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发票号码：PI-HW-2026-0110</w:t>
      </w:r>
    </w:p>
    <w:p>
      <w:pPr>
        <w:spacing w:after="60"/>
      </w:pPr>
      <w:r>
        <w:t>开票日期：2026年8月29日</w:t>
      </w:r>
    </w:p>
    <w:p>
      <w:pPr>
        <w:spacing w:after="60"/>
      </w:pPr>
      <w:r>
        <w:t>相关合同编号：PC-HW-2026-0110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统一社会信用代码：914403009204422350</w:t>
      </w:r>
    </w:p>
    <w:p>
      <w:pPr>
        <w:spacing w:after="60"/>
      </w:pPr>
      <w:r>
        <w:t>地址：广东省深圳市南山区科技园路8号</w:t>
      </w:r>
    </w:p>
    <w:p>
      <w:pPr>
        <w:spacing w:after="60"/>
      </w:pPr>
      <w:r>
        <w:t>电话：13413528707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银行账号：8146741516831799334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统一社会信用代码：914403002183433063</w:t>
      </w:r>
    </w:p>
    <w:p>
      <w:pPr>
        <w:spacing w:after="60"/>
      </w:pPr>
      <w:r>
        <w:t>地址：广东省深圳市光明新区塘明大道3-8号</w:t>
      </w:r>
    </w:p>
    <w:p>
      <w:pPr>
        <w:spacing w:after="60"/>
      </w:pPr>
      <w:r>
        <w:t>电话：14572499593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银行账号：7503269877004078723</w:t>
      </w:r>
    </w:p>
    <w:p>
      <w:pPr>
        <w:spacing w:after="60"/>
      </w:pPr>
      <w:r>
        <w:t>货物或应税劳务、服务名称：3D打印设备</w:t>
      </w:r>
    </w:p>
    <w:p>
      <w:pPr>
        <w:spacing w:after="60"/>
      </w:pPr>
      <w:r>
        <w:t>规格型号：6924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</w:t>
      </w:r>
    </w:p>
    <w:p>
      <w:pPr>
        <w:spacing w:after="60"/>
      </w:pPr>
      <w:r>
        <w:t>单价：93428.55</w:t>
      </w:r>
    </w:p>
    <w:p>
      <w:pPr>
        <w:spacing w:after="60"/>
      </w:pPr>
      <w:r>
        <w:t>金额：1868570.91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税额：242914.22</w:t>
      </w:r>
    </w:p>
    <w:p>
      <w:pPr>
        <w:spacing w:after="60"/>
      </w:pPr>
      <w:r>
        <w:t>价税合计（大写）：贰佰壹拾壹壹仟肆佰捌拾伍元壹角叁分</w:t>
      </w:r>
    </w:p>
    <w:p>
      <w:pPr>
        <w:spacing w:after="60"/>
      </w:pPr>
      <w:r>
        <w:t>价税合计（小写）：￥2111485.13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