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发票号码：RI-DELL-2026-0392</w:t>
      </w:r>
    </w:p>
    <w:p>
      <w:pPr>
        <w:spacing w:after="60"/>
      </w:pPr>
      <w:r>
        <w:t>开票日期：2026年8月10日</w:t>
      </w:r>
    </w:p>
    <w:p>
      <w:pPr>
        <w:spacing w:after="60"/>
      </w:pPr>
      <w:r>
        <w:t>相关合同编号：SC-DELL-2026-0392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统一社会信用代码：914403002733914639</w:t>
      </w:r>
    </w:p>
    <w:p>
      <w:pPr>
        <w:spacing w:after="60"/>
      </w:pPr>
      <w:r>
        <w:t>地址：广东省深圳市光明新区塘明大道18-9号</w:t>
      </w:r>
    </w:p>
    <w:p>
      <w:pPr>
        <w:spacing w:after="60"/>
      </w:pPr>
      <w:r>
        <w:t>电话：17447890692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银行账号：8295763740250288693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统一社会信用代码：914403009230848933</w:t>
      </w:r>
    </w:p>
    <w:p>
      <w:pPr>
        <w:spacing w:after="60"/>
      </w:pPr>
      <w:r>
        <w:t>地址：广东省深圳市南山区科技园路38号</w:t>
      </w:r>
    </w:p>
    <w:p>
      <w:pPr>
        <w:spacing w:after="60"/>
      </w:pPr>
      <w:r>
        <w:t>电话：19996789331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银行账号：9831316781631242963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规格型号：6262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单价：185492.01</w:t>
      </w:r>
    </w:p>
    <w:p>
      <w:pPr>
        <w:spacing w:after="60"/>
      </w:pPr>
      <w:r>
        <w:t>金额：2596888.12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税额：337595.46</w:t>
      </w:r>
    </w:p>
    <w:p>
      <w:pPr>
        <w:spacing w:after="60"/>
      </w:pPr>
      <w:r>
        <w:t>价税合计（大写）：贰佰玖拾叁肆仟肆佰捌拾叁元伍角捌分</w:t>
      </w:r>
    </w:p>
    <w:p>
      <w:pPr>
        <w:spacing w:after="60"/>
      </w:pPr>
      <w:r>
        <w:t>价税合计（小写）：￥2934483.58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