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发票号码：PI-UBS-2026-0468</w:t>
      </w:r>
    </w:p>
    <w:p>
      <w:pPr>
        <w:spacing w:after="60"/>
      </w:pPr>
      <w:r>
        <w:t>开票日期：2026年11月16日</w:t>
      </w:r>
    </w:p>
    <w:p>
      <w:pPr>
        <w:spacing w:after="60"/>
      </w:pPr>
      <w:r>
        <w:t>相关合同编号：PC-UBS-2026-0468</w:t>
      </w:r>
    </w:p>
    <w:p>
      <w:pPr>
        <w:spacing w:after="60"/>
      </w:pPr>
      <w:r>
        <w:t>购买方：瑞银集团</w:t>
      </w:r>
    </w:p>
    <w:p>
      <w:pPr>
        <w:spacing w:after="60"/>
      </w:pPr>
      <w:r>
        <w:t>统一社会信用代码：914403003391217675</w:t>
      </w:r>
    </w:p>
    <w:p>
      <w:pPr>
        <w:spacing w:after="60"/>
      </w:pPr>
      <w:r>
        <w:t>地址：广东省深圳市南山区科技园路58号</w:t>
      </w:r>
    </w:p>
    <w:p>
      <w:pPr>
        <w:spacing w:after="60"/>
      </w:pPr>
      <w:r>
        <w:t>电话：14582523253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银行账号：9283695666224733953</w:t>
      </w:r>
    </w:p>
    <w:p>
      <w:pPr>
        <w:spacing w:after="60"/>
      </w:pPr>
      <w:r>
        <w:t>销售方：通用电气</w:t>
      </w:r>
    </w:p>
    <w:p>
      <w:pPr>
        <w:spacing w:after="60"/>
      </w:pPr>
      <w:r>
        <w:t>统一社会信用代码：914403003609720546</w:t>
      </w:r>
    </w:p>
    <w:p>
      <w:pPr>
        <w:spacing w:after="60"/>
      </w:pPr>
      <w:r>
        <w:t>地址：广东省深圳市光明新区塘明大道9-6号</w:t>
      </w:r>
    </w:p>
    <w:p>
      <w:pPr>
        <w:spacing w:after="60"/>
      </w:pPr>
      <w:r>
        <w:t>电话：13712274488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银行账号：8601497590444885422</w:t>
      </w:r>
    </w:p>
    <w:p>
      <w:pPr>
        <w:spacing w:after="60"/>
      </w:pPr>
      <w:r>
        <w:t>货物或应税劳务、服务名称：监护设备</w:t>
      </w:r>
    </w:p>
    <w:p>
      <w:pPr>
        <w:spacing w:after="60"/>
      </w:pPr>
      <w:r>
        <w:t>规格型号：8847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</w:t>
      </w:r>
    </w:p>
    <w:p>
      <w:pPr>
        <w:spacing w:after="60"/>
      </w:pPr>
      <w:r>
        <w:t>单价：29556.39</w:t>
      </w:r>
    </w:p>
    <w:p>
      <w:pPr>
        <w:spacing w:after="60"/>
      </w:pPr>
      <w:r>
        <w:t>金额：1330037.42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税额：172904.86</w:t>
      </w:r>
    </w:p>
    <w:p>
      <w:pPr>
        <w:spacing w:after="60"/>
      </w:pPr>
      <w:r>
        <w:t>价税合计（大写）：壹佰伍拾零贰仟玖佰肆拾贰元贰角捌分</w:t>
      </w:r>
    </w:p>
    <w:p>
      <w:pPr>
        <w:spacing w:after="60"/>
      </w:pPr>
      <w:r>
        <w:t>价税合计（小写）：￥1502942.28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销售方（盖章）：通用电气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