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98A81" w14:textId="4A979A90" w:rsidR="009F0F0A" w:rsidRDefault="001762E4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、为什么非要将</w:t>
      </w:r>
      <w:r>
        <w:rPr>
          <w:rFonts w:hint="eastAsia"/>
        </w:rPr>
        <w:t>rgb</w:t>
      </w:r>
      <w:r>
        <w:rPr>
          <w:rFonts w:hint="eastAsia"/>
        </w:rPr>
        <w:t>转换为</w:t>
      </w:r>
      <w:r>
        <w:rPr>
          <w:rFonts w:hint="eastAsia"/>
        </w:rPr>
        <w:t>hsv</w:t>
      </w:r>
      <w:r>
        <w:rPr>
          <w:rFonts w:hint="eastAsia"/>
        </w:rPr>
        <w:t>进行处理？</w:t>
      </w:r>
    </w:p>
    <w:p w14:paraId="35116061" w14:textId="54BF4272" w:rsidR="001762E4" w:rsidRDefault="001762E4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>rgb</w:t>
      </w:r>
      <w:r>
        <w:rPr>
          <w:rFonts w:hint="eastAsia"/>
        </w:rPr>
        <w:t>虽然比较常用、方便，但是两个相近的颜色属性，可能其值会差十万八千里，所以在用</w:t>
      </w:r>
      <w:r>
        <w:rPr>
          <w:rFonts w:hint="eastAsia"/>
        </w:rPr>
        <w:t>inrange</w:t>
      </w:r>
      <w:r>
        <w:rPr>
          <w:rFonts w:hint="eastAsia"/>
        </w:rPr>
        <w:t>进行提取某个范围的颜色时</w:t>
      </w:r>
      <w:r>
        <w:rPr>
          <w:rFonts w:hint="eastAsia"/>
        </w:rPr>
        <w:t>rbg</w:t>
      </w:r>
      <w:r>
        <w:rPr>
          <w:rFonts w:hint="eastAsia"/>
        </w:rPr>
        <w:t>无法很好的表示出来（几乎不能做到）。</w:t>
      </w:r>
    </w:p>
    <w:p w14:paraId="4864FEE8" w14:textId="0D8351B9" w:rsidR="001762E4" w:rsidRDefault="001762E4">
      <w:pPr>
        <w:ind w:firstLine="480"/>
      </w:pPr>
      <w:r>
        <w:rPr>
          <w:rFonts w:hint="eastAsia"/>
        </w:rPr>
        <w:t>但是</w:t>
      </w:r>
      <w:r>
        <w:rPr>
          <w:rFonts w:hint="eastAsia"/>
        </w:rPr>
        <w:t>hsv</w:t>
      </w:r>
      <w:r>
        <w:rPr>
          <w:rFonts w:hint="eastAsia"/>
        </w:rPr>
        <w:t>就不同了。</w:t>
      </w:r>
      <w:r>
        <w:t>H</w:t>
      </w:r>
      <w:r>
        <w:rPr>
          <w:rFonts w:hint="eastAsia"/>
        </w:rPr>
        <w:t>sv</w:t>
      </w:r>
      <w:r>
        <w:rPr>
          <w:rFonts w:hint="eastAsia"/>
        </w:rPr>
        <w:t>是利用颜色的饱和度进行操作的，某一个属性的颜色在其上变化的连续的，这就很方便人们去测度这个范围的颜色变化，提取某种属性的颜色。需要注意的是，平常的</w:t>
      </w:r>
      <w:r>
        <w:rPr>
          <w:rFonts w:hint="eastAsia"/>
        </w:rPr>
        <w:t>hsv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范围内的数，但是</w:t>
      </w:r>
      <w:r>
        <w:rPr>
          <w:rFonts w:hint="eastAsia"/>
        </w:rPr>
        <w:t>py</w:t>
      </w:r>
      <w:r>
        <w:rPr>
          <w:rFonts w:hint="eastAsia"/>
        </w:rPr>
        <w:t>中将</w:t>
      </w:r>
      <w:r>
        <w:rPr>
          <w:rFonts w:hint="eastAsia"/>
        </w:rPr>
        <w:t>hsv</w:t>
      </w:r>
      <w:r>
        <w:rPr>
          <w:rFonts w:hint="eastAsia"/>
        </w:rPr>
        <w:t>转换为了</w:t>
      </w:r>
      <w:r>
        <w:rPr>
          <w:rFonts w:hint="eastAsia"/>
        </w:rPr>
        <w:t>0</w:t>
      </w:r>
      <w:r>
        <w:t>-255</w:t>
      </w:r>
      <w:r>
        <w:rPr>
          <w:rFonts w:hint="eastAsia"/>
        </w:rPr>
        <w:t>的整数，所以</w:t>
      </w:r>
      <w:r w:rsidR="002302AD">
        <w:rPr>
          <w:rFonts w:hint="eastAsia"/>
        </w:rPr>
        <w:t>有时</w:t>
      </w:r>
      <w:r>
        <w:rPr>
          <w:rFonts w:hint="eastAsia"/>
        </w:rPr>
        <w:t>需要我们</w:t>
      </w:r>
      <w:r w:rsidR="002302AD">
        <w:rPr>
          <w:rFonts w:hint="eastAsia"/>
        </w:rPr>
        <w:t>归一化一下。</w:t>
      </w:r>
    </w:p>
    <w:p w14:paraId="01E2DBA3" w14:textId="432CEAA4" w:rsidR="002302AD" w:rsidRDefault="002302A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、为什么要将彩色图像转换为灰度进行处理？</w:t>
      </w:r>
    </w:p>
    <w:p w14:paraId="2D32812D" w14:textId="167CC473" w:rsidR="002302AD" w:rsidRDefault="002302AD">
      <w:pPr>
        <w:ind w:firstLine="480"/>
      </w:pPr>
      <w:r>
        <w:rPr>
          <w:rFonts w:hint="eastAsia"/>
        </w:rPr>
        <w:t>采用一种思维，彩色——灰度，失去了什么？又得到了什么？</w:t>
      </w:r>
    </w:p>
    <w:p w14:paraId="4B892D25" w14:textId="0A32B499" w:rsidR="002302AD" w:rsidRDefault="002302AD">
      <w:pPr>
        <w:ind w:firstLine="480"/>
      </w:pPr>
      <w:r>
        <w:rPr>
          <w:rFonts w:hint="eastAsia"/>
        </w:rPr>
        <w:t>首先失去了颜色，这就意味着如果我们需要做一些基于颜色的图像处理，那么肯定是不能进行灰度处理了。不然没有意义了。</w:t>
      </w:r>
    </w:p>
    <w:p w14:paraId="564712D8" w14:textId="4265B352" w:rsidR="002302AD" w:rsidRPr="000F5F1D" w:rsidRDefault="002302AD">
      <w:pPr>
        <w:ind w:firstLine="480"/>
        <w:rPr>
          <w:rFonts w:hint="eastAsia"/>
          <w:b/>
          <w:bCs/>
        </w:rPr>
      </w:pPr>
      <w:r>
        <w:rPr>
          <w:rFonts w:hint="eastAsia"/>
        </w:rPr>
        <w:t>但是在自然界处理时很多算法是不需要颜色的</w:t>
      </w:r>
      <w:r w:rsidR="000F5F1D">
        <w:rPr>
          <w:rFonts w:hint="eastAsia"/>
        </w:rPr>
        <w:t>（颜色太容易受环境影响了，有时并不能说明很多问题</w:t>
      </w:r>
      <w:bookmarkStart w:id="0" w:name="_GoBack"/>
      <w:bookmarkEnd w:id="0"/>
      <w:r w:rsidR="000F5F1D">
        <w:rPr>
          <w:rFonts w:hint="eastAsia"/>
        </w:rPr>
        <w:t>）</w:t>
      </w:r>
      <w:r>
        <w:rPr>
          <w:rFonts w:hint="eastAsia"/>
        </w:rPr>
        <w:t>，我们更多关注的是边缘梯度的问题，所以从彩色</w:t>
      </w:r>
      <w:r>
        <w:rPr>
          <w:rFonts w:hint="eastAsia"/>
        </w:rPr>
        <w:t>3</w:t>
      </w:r>
      <w:r>
        <w:rPr>
          <w:rFonts w:hint="eastAsia"/>
        </w:rPr>
        <w:t>通道——灰度单通道的转换有利于</w:t>
      </w:r>
      <w:r w:rsidR="000F5F1D">
        <w:rPr>
          <w:rFonts w:hint="eastAsia"/>
        </w:rPr>
        <w:t>简化计算矩阵的维数，提升运算速度，并且保留了梯度信息。</w:t>
      </w:r>
      <w:r w:rsidR="000F5F1D" w:rsidRPr="000F5F1D">
        <w:rPr>
          <w:rFonts w:hint="eastAsia"/>
          <w:b/>
          <w:bCs/>
        </w:rPr>
        <w:t>本质</w:t>
      </w:r>
      <w:r w:rsidR="000F5F1D" w:rsidRPr="000F5F1D">
        <w:rPr>
          <w:rFonts w:hint="eastAsia"/>
          <w:b/>
          <w:bCs/>
        </w:rPr>
        <w:t>就是在</w:t>
      </w:r>
      <w:r w:rsidR="000F5F1D" w:rsidRPr="000F5F1D">
        <w:rPr>
          <w:b/>
          <w:bCs/>
        </w:rPr>
        <w:t>performance</w:t>
      </w:r>
      <w:r w:rsidR="000F5F1D" w:rsidRPr="000F5F1D">
        <w:rPr>
          <w:b/>
          <w:bCs/>
        </w:rPr>
        <w:t>和</w:t>
      </w:r>
      <w:r w:rsidR="000F5F1D" w:rsidRPr="000F5F1D">
        <w:rPr>
          <w:b/>
          <w:bCs/>
        </w:rPr>
        <w:t>efficiency</w:t>
      </w:r>
      <w:r w:rsidR="000F5F1D" w:rsidRPr="000F5F1D">
        <w:rPr>
          <w:b/>
          <w:bCs/>
        </w:rPr>
        <w:t>之间做一个权衡。</w:t>
      </w:r>
    </w:p>
    <w:sectPr w:rsidR="002302AD" w:rsidRPr="000F5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30"/>
    <w:rsid w:val="000B53C5"/>
    <w:rsid w:val="000E445B"/>
    <w:rsid w:val="000F5F1D"/>
    <w:rsid w:val="001762E4"/>
    <w:rsid w:val="002302AD"/>
    <w:rsid w:val="0027490F"/>
    <w:rsid w:val="00451AB5"/>
    <w:rsid w:val="00543741"/>
    <w:rsid w:val="005B4185"/>
    <w:rsid w:val="008120E1"/>
    <w:rsid w:val="008F56BC"/>
    <w:rsid w:val="009F0F0A"/>
    <w:rsid w:val="00F2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4181"/>
  <w15:chartTrackingRefBased/>
  <w15:docId w15:val="{C3319E83-CC02-4280-BF0D-773C7DE3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AB5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坤</dc:creator>
  <cp:keywords/>
  <dc:description/>
  <cp:lastModifiedBy>赵 坤</cp:lastModifiedBy>
  <cp:revision>2</cp:revision>
  <dcterms:created xsi:type="dcterms:W3CDTF">2019-06-24T04:16:00Z</dcterms:created>
  <dcterms:modified xsi:type="dcterms:W3CDTF">2019-06-24T04:26:00Z</dcterms:modified>
</cp:coreProperties>
</file>