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 快乐美食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1.1品牌宣传,显示如下,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如果说排版有问题,请给出明确的设计图,不要只给文字性描述。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33340" cy="8456930"/>
            <wp:effectExtent l="0" t="0" r="10160" b="127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8456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1.2套餐宣传</w:t>
      </w:r>
    </w:p>
    <w:p>
      <w:r>
        <w:drawing>
          <wp:inline distT="0" distB="0" distL="114300" distR="114300">
            <wp:extent cx="5271770" cy="8357870"/>
            <wp:effectExtent l="0" t="0" r="5080" b="50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357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图片更换在后台的商品管理里面,点击保存即可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140970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附近快餐柜,这个只显示附近的快餐柜在哪，让用户知道快餐柜在哪，好去哪里取餐，并没有其他功能.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2.1下单</w:t>
      </w:r>
    </w:p>
    <w:p>
      <w:r>
        <w:drawing>
          <wp:inline distT="0" distB="0" distL="114300" distR="114300">
            <wp:extent cx="3923665" cy="6771640"/>
            <wp:effectExtent l="0" t="0" r="635" b="1016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677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点击结算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952240" cy="7038340"/>
            <wp:effectExtent l="0" t="0" r="10160" b="1016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703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输入微信支付密码，支付成功。</w:t>
      </w:r>
    </w:p>
    <w:p>
      <w:r>
        <w:drawing>
          <wp:inline distT="0" distB="0" distL="114300" distR="114300">
            <wp:extent cx="4047490" cy="5895340"/>
            <wp:effectExtent l="0" t="0" r="10160" b="1016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7490" cy="5895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成功之后跳转到我的订单界面.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047490" cy="3190240"/>
            <wp:effectExtent l="0" t="0" r="10160" b="1016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7490" cy="319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点击评价,跳转评价页面,输入评价内容，点击提交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85640" cy="7694930"/>
            <wp:effectExtent l="0" t="0" r="10160" b="127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7694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显示用户评价,评价之后此单无法申诉。</w:t>
      </w:r>
    </w:p>
    <w:p>
      <w:r>
        <w:drawing>
          <wp:inline distT="0" distB="0" distL="114300" distR="114300">
            <wp:extent cx="4323715" cy="2057400"/>
            <wp:effectExtent l="0" t="0" r="635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用户反馈,如图所示</w:t>
      </w:r>
    </w:p>
    <w:p>
      <w:r>
        <w:drawing>
          <wp:inline distT="0" distB="0" distL="114300" distR="114300">
            <wp:extent cx="4066540" cy="5923915"/>
            <wp:effectExtent l="0" t="0" r="10160" b="63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5923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申诉成功之后,重新菜单进入我的订单。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80840" cy="4904740"/>
            <wp:effectExtent l="0" t="0" r="10160" b="1016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490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登录后台,查看用户申诉,点击退款,完成退款操作.</w:t>
      </w:r>
    </w:p>
    <w:p>
      <w:r>
        <w:drawing>
          <wp:inline distT="0" distB="0" distL="114300" distR="114300">
            <wp:extent cx="5267960" cy="1169670"/>
            <wp:effectExtent l="0" t="0" r="8890" b="1143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6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退款操作提示信息:</w:t>
      </w:r>
    </w:p>
    <w:p>
      <w:r>
        <w:drawing>
          <wp:inline distT="0" distB="0" distL="114300" distR="114300">
            <wp:extent cx="5271770" cy="687705"/>
            <wp:effectExtent l="0" t="0" r="5080" b="1714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87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我的微信账户已经收到退款</w:t>
      </w:r>
    </w:p>
    <w:p>
      <w:r>
        <w:drawing>
          <wp:inline distT="0" distB="0" distL="114300" distR="114300">
            <wp:extent cx="4257040" cy="6200140"/>
            <wp:effectExtent l="0" t="0" r="10160" b="1016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6200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订单管理当前订单显示退款成功。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688340"/>
            <wp:effectExtent l="0" t="0" r="14605" b="165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68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A45B6D"/>
    <w:rsid w:val="0E6F71E6"/>
    <w:rsid w:val="15261C23"/>
    <w:rsid w:val="1E5C25B7"/>
    <w:rsid w:val="28B933F5"/>
    <w:rsid w:val="30770524"/>
    <w:rsid w:val="3CE21FBF"/>
    <w:rsid w:val="40E058F9"/>
    <w:rsid w:val="5676061D"/>
    <w:rsid w:val="5A3113B1"/>
    <w:rsid w:val="5D001BEB"/>
    <w:rsid w:val="5F6E17AF"/>
    <w:rsid w:val="62165BFB"/>
    <w:rsid w:val="649A7758"/>
    <w:rsid w:val="664C528D"/>
    <w:rsid w:val="6ECB03A3"/>
    <w:rsid w:val="70122ADD"/>
    <w:rsid w:val="748D0E0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apy</dc:creator>
  <cp:lastModifiedBy>迷雾1412049439</cp:lastModifiedBy>
  <dcterms:modified xsi:type="dcterms:W3CDTF">2018-01-31T07:58:53Z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