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导师列表 删除 详情 按钮功能的实现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2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14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dbc427f4-59f9-40df-b80e-0de0ec3efee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在table添加操作列和选择列</w:t>
              </w:r>
            </w:sdtContent>
          </w:sdt>
          <w:r>
            <w:tab/>
          </w:r>
          <w:bookmarkStart w:id="1" w:name="_Toc29350_WPSOffice_Level1Page"/>
          <w:r>
            <w:t>1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00c21b1f-960f-497e-9cd9-4fad9c882e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在datatable实现操作列的按钮显示</w:t>
              </w:r>
            </w:sdtContent>
          </w:sdt>
          <w:r>
            <w:tab/>
          </w:r>
          <w:bookmarkStart w:id="2" w:name="_Toc26140_WPSOffice_Level1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f04aa889-158c-48fb-9e3c-34c9bb2d3b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效果：</w:t>
              </w:r>
            </w:sdtContent>
          </w:sdt>
          <w:r>
            <w:tab/>
          </w:r>
          <w:bookmarkStart w:id="3" w:name="_Toc26140_WPSOffice_Level2Page"/>
          <w:r>
            <w:t>2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d8559810-742a-45f9-845a-2934d77ccd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添加编辑的响应事件</w:t>
              </w:r>
            </w:sdtContent>
          </w:sdt>
          <w:r>
            <w:tab/>
          </w:r>
          <w:bookmarkStart w:id="4" w:name="_Toc9622_WPSOffice_Level1Page"/>
          <w:r>
            <w:t>2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20bbcbb0-2a48-468c-8c8c-c67011f2e9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先新建一个类daoshi.java</w:t>
              </w:r>
            </w:sdtContent>
          </w:sdt>
          <w:r>
            <w:tab/>
          </w:r>
          <w:bookmarkStart w:id="5" w:name="_Toc9622_WPSOffice_Level2Page"/>
          <w:r>
            <w:t>2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9eceddbc-ab7c-4287-9181-95d5bf09db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在applicationContext.xml配置写daoshi.java类</w:t>
              </w:r>
            </w:sdtContent>
          </w:sdt>
          <w:r>
            <w:tab/>
          </w:r>
          <w:bookmarkStart w:id="6" w:name="_Toc3972_WPSOffice_Level2Page"/>
          <w:r>
            <w:t>2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e6d453de-8f42-4a47-a2f6-5386452c73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③ 在struts.xml添加teachercha.action</w:t>
              </w:r>
            </w:sdtContent>
          </w:sdt>
          <w:r>
            <w:tab/>
          </w:r>
          <w:bookmarkStart w:id="7" w:name="_Toc7895_WPSOffice_Level2Page"/>
          <w:r>
            <w:t>2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5e91375e-9fcb-468f-a9ad-409051ca8c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④ 在daoshi.java添加teachercha方法</w:t>
              </w:r>
            </w:sdtContent>
          </w:sdt>
          <w:r>
            <w:tab/>
          </w:r>
          <w:bookmarkStart w:id="8" w:name="_Toc30457_WPSOffice_Level2Page"/>
          <w:r>
            <w:t>2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1a3c5415-be3c-4b27-94a7-65e8017ce32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⑤ 添加</w:t>
              </w:r>
              <w:r>
                <w:rPr>
                  <w:rFonts w:hint="eastAsia" w:ascii="Consolas" w:hAnsi="Consolas" w:eastAsia="Consolas" w:cstheme="minorBidi"/>
                </w:rPr>
                <w:t>teacherInformation.jsp</w:t>
              </w:r>
              <w:r>
                <w:rPr>
                  <w:rFonts w:hint="eastAsia" w:ascii="Consolas" w:hAnsi="Consolas" w:eastAsia="宋体" w:cstheme="minorBidi"/>
                </w:rPr>
                <w:t>页面</w:t>
              </w:r>
            </w:sdtContent>
          </w:sdt>
          <w:r>
            <w:tab/>
          </w:r>
          <w:bookmarkStart w:id="9" w:name="_Toc21491_WPSOffice_Level2Page"/>
          <w:r>
            <w:t>3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_Toc3972_WPSOffice_Level1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024e57d3-8652-4df9-aed0-38fc1731fa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添加删除的响应事件</w:t>
              </w:r>
            </w:sdtContent>
          </w:sdt>
          <w:r>
            <w:tab/>
          </w:r>
          <w:bookmarkStart w:id="10" w:name="_Toc3972_WPSOffice_Level1Page"/>
          <w:r>
            <w:t>4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efddc931-bb44-47ec-a0cd-0ae2fecf80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给删除添加onclick事件</w:t>
              </w:r>
            </w:sdtContent>
          </w:sdt>
          <w:r>
            <w:tab/>
          </w:r>
          <w:bookmarkStart w:id="11" w:name="_Toc26065_WPSOffice_Level2Page"/>
          <w:r>
            <w:t>4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fbb65e77-08ef-418e-951c-cd233613b8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导入dialog.js包</w:t>
              </w:r>
            </w:sdtContent>
          </w:sdt>
          <w:r>
            <w:tab/>
          </w:r>
          <w:bookmarkStart w:id="12" w:name="_Toc27396_WPSOffice_Level2Page"/>
          <w:r>
            <w:t>5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bc53d01e-ad68-4515-aaab-814b3598a8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效果：</w:t>
              </w:r>
            </w:sdtContent>
          </w:sdt>
          <w:r>
            <w:tab/>
          </w:r>
          <w:bookmarkStart w:id="13" w:name="_Toc19316_WPSOffice_Level2Page"/>
          <w:r>
            <w:t>5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_Toc7895_WPSOffice_Level1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524"/>
              <w:placeholder>
                <w:docPart w:val="{355caae0-ffe8-4225-a4b4-be87306c84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复选框的获取数据</w:t>
              </w:r>
            </w:sdtContent>
          </w:sdt>
          <w:r>
            <w:tab/>
          </w:r>
          <w:bookmarkStart w:id="14" w:name="_Toc7895_WPSOffice_Level1Page"/>
          <w:r>
            <w:t>5</w:t>
          </w:r>
          <w:bookmarkEnd w:id="14"/>
          <w:r>
            <w:fldChar w:fldCharType="end"/>
          </w:r>
          <w:bookmarkEnd w:id="0"/>
        </w:p>
      </w:sdtContent>
    </w:sdt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5" w:name="_Toc29350_WPSOffice_Level1"/>
      <w:r>
        <w:rPr>
          <w:rFonts w:hint="eastAsia"/>
          <w:lang w:val="en-US" w:eastAsia="zh-CN"/>
        </w:rPr>
        <w:t>在table添加操作列和选择列</w:t>
      </w:r>
      <w:bookmarkEnd w:id="1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table-bordered"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"datatable1"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&lt;th&gt;选择&lt;/th&gt;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头像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序号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工号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电话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简介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&lt;th&gt;操作&lt;/th&gt;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6" w:name="_Toc26140_WPSOffice_Level1"/>
      <w:r>
        <w:rPr>
          <w:rFonts w:hint="eastAsia"/>
          <w:lang w:val="en-US" w:eastAsia="zh-CN"/>
        </w:rPr>
        <w:t>在datatable实现操作列的按钮显示</w:t>
      </w:r>
      <w:bookmarkEnd w:id="1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right = $(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.DataTable(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ajax :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"allTeacher.action"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columns : [</w:t>
            </w:r>
          </w:p>
          <w:p>
            <w:pPr>
              <w:spacing w:beforeLines="0" w:afterLines="0"/>
              <w:ind w:firstLine="2400" w:firstLineChars="150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{</w:t>
            </w:r>
          </w:p>
          <w:p>
            <w:pPr>
              <w:spacing w:beforeLines="0" w:afterLines="0"/>
              <w:ind w:firstLine="2560" w:firstLineChars="160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"render"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(data, type,row)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html =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"&lt;input name='checkBox1' id='ba' class='styled' type='checkbox' value='"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+data[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"'&gt;&lt;/input&gt;"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html;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"photo"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"render"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(data, type,row)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html =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"&lt;div style='margin-top:5px;' &gt;&lt;a  href='teachercha.action' class='btn btn-success btn-xs' &gt;&lt;i class='fa fa-arrow-up'&gt;&lt;/i&gt;编辑&lt;/a&gt;&lt;div&gt;"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html +=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"&lt;div style='margin-top:5px' &gt;&lt;a  onclick='cha()' href='javascript:void(0);' class='btn btn-success btn-xs '  style='padding-top:5px'&gt;&lt;i class='fa fa-close'&gt;&lt;/i&gt; 删除&lt;/a&gt;&lt;/div&gt;"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html;}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},],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7" w:name="_Toc26140_WPSOffice_Level2"/>
      <w:r>
        <w:rPr>
          <w:rFonts w:hint="eastAsia"/>
          <w:lang w:val="en-US" w:eastAsia="zh-CN"/>
        </w:rPr>
        <w:t>效果：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398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8" w:name="_Toc9622_WPSOffice_Level1"/>
      <w:r>
        <w:rPr>
          <w:rFonts w:hint="eastAsia"/>
          <w:lang w:val="en-US" w:eastAsia="zh-CN"/>
        </w:rPr>
        <w:t>添加编辑的响应事件</w:t>
      </w:r>
      <w:bookmarkEnd w:id="18"/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19" w:name="_Toc9622_WPSOffice_Level2"/>
      <w:r>
        <w:rPr>
          <w:rFonts w:hint="eastAsia"/>
          <w:lang w:val="en-US" w:eastAsia="zh-CN"/>
        </w:rPr>
        <w:t>先新建一个类daoshi.java</w:t>
      </w:r>
      <w:bookmarkEnd w:id="19"/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2628265" cy="628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daoshi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ActionSupport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SessionAware {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setSession(Map&lt;String, Object&gt;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0" w:name="_Toc3972_WPSOffice_Level2"/>
      <w:r>
        <w:rPr>
          <w:rFonts w:hint="eastAsia"/>
          <w:lang w:val="en-US" w:eastAsia="zh-CN"/>
        </w:rPr>
        <w:t>在applicationContext.xml配置写daoshi.java类</w:t>
      </w:r>
      <w:bookmarkEnd w:id="2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none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  <w:highlight w:val="none"/>
              </w:rPr>
              <w:t>"daoshi"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  <w:highlight w:val="none"/>
              </w:rPr>
              <w:t>"org.daoshi.action.daoshi"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none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  <w:t>&gt;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1" w:name="_Toc7895_WPSOffice_Level2"/>
      <w:r>
        <w:rPr>
          <w:rFonts w:hint="eastAsia"/>
          <w:lang w:val="en-US" w:eastAsia="zh-CN"/>
        </w:rPr>
        <w:t>在struts.xml添加teachercha.action</w:t>
      </w:r>
      <w:bookmarkEnd w:id="2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action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"teachercha"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"daoshi"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"teachercha"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>teacherInformation.jsp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</w:rPr>
              <w:t>&gt;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2" w:name="_Toc30457_WPSOffice_Level2"/>
      <w:r>
        <w:rPr>
          <w:rFonts w:hint="eastAsia"/>
          <w:lang w:val="en-US" w:eastAsia="zh-CN"/>
        </w:rPr>
        <w:t>在daoshi.java添加teachercha方法</w:t>
      </w:r>
      <w:bookmarkEnd w:id="22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定义变量，用来接收网页传来的导师的id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white"/>
              </w:rPr>
              <w:t>tt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并生成get set方法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定义Teacher TeacherDao变量，并生成get set方法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Teacher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TeacherDao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teacherDao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在applicationContext.xml配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bean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"daoshi"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"org.daoshi.action.daoshi"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property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"teacherDao"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"teacherDaoImp"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property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bean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网页tt的传递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$(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'#datatable1 tbody'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).on(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'click'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,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'tr'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,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>function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()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highlight w:val="white"/>
                    </w:rPr>
                    <w:t>//  获得选中行的id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var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data = $(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'#datatable1'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).DataTable(</w:t>
                  </w:r>
                  <w:r>
                    <w:rPr>
                      <w:rFonts w:hint="eastAsia" w:ascii="Consolas" w:hAnsi="Consolas" w:eastAsia="宋体"/>
                      <w:color w:val="000000"/>
                      <w:sz w:val="20"/>
                      <w:highlight w:val="white"/>
                      <w:lang w:val="en-US" w:eastAsia="zh-CN"/>
                    </w:rPr>
                    <w:t>)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.row(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>this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).data();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alert(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"选中id："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 + data[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'id'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]);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宋体"/>
                      <w:color w:val="000000"/>
                      <w:sz w:val="20"/>
                      <w:highlight w:val="white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console.log(data);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宋体"/>
                      <w:sz w:val="20"/>
                      <w:lang w:val="en-US" w:eastAsia="zh-CN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宋体"/>
                      <w:color w:val="000000"/>
                      <w:sz w:val="20"/>
                      <w:highlight w:val="white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$.post(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"teachercha"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, {tt : data[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'tid'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]})</w:t>
                  </w:r>
                  <w:r>
                    <w:rPr>
                      <w:rFonts w:hint="eastAsia" w:ascii="Consolas" w:hAnsi="Consolas" w:eastAsia="宋体"/>
                      <w:color w:val="000000"/>
                      <w:sz w:val="20"/>
                      <w:highlight w:val="white"/>
                      <w:lang w:val="en-US" w:eastAsia="zh-CN"/>
                    </w:rPr>
                    <w:t>;</w:t>
                  </w:r>
                </w:p>
                <w:p>
                  <w:pPr>
                    <w:spacing w:beforeLines="0" w:afterLines="0"/>
                    <w:ind w:firstLine="1000" w:firstLineChars="500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highlight w:val="white"/>
                    </w:rPr>
                    <w:t>//$(this).toggleClass('selected');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实现teachercha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1"/>
                      <w:szCs w:val="21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String teachercha(){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System.</w:t>
                  </w:r>
                  <w:r>
                    <w:rPr>
                      <w:rFonts w:hint="eastAsia" w:ascii="Consolas" w:hAnsi="Consolas" w:eastAsia="Consolas"/>
                      <w:i/>
                      <w:color w:val="0000C0"/>
                      <w:sz w:val="21"/>
                      <w:szCs w:val="21"/>
                    </w:rPr>
                    <w:t>out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.println(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1"/>
                      <w:szCs w:val="21"/>
                    </w:rPr>
                    <w:t>tt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  <w:u w:val="single"/>
                    </w:rPr>
                    <w:t>teacher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1"/>
                      <w:szCs w:val="21"/>
                    </w:rPr>
                    <w:t>teacherDao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.oneTeahcer(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1"/>
                      <w:szCs w:val="21"/>
                    </w:rPr>
                    <w:t>tt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System.</w:t>
                  </w:r>
                  <w:r>
                    <w:rPr>
                      <w:rFonts w:hint="eastAsia" w:ascii="Consolas" w:hAnsi="Consolas" w:eastAsia="Consolas"/>
                      <w:i/>
                      <w:color w:val="0000C0"/>
                      <w:sz w:val="21"/>
                      <w:szCs w:val="21"/>
                    </w:rPr>
                    <w:t>out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.println(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1"/>
                      <w:szCs w:val="21"/>
                    </w:rPr>
                    <w:t>teacher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.getTAddress());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1"/>
                      <w:szCs w:val="21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"success"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18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}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3" w:name="_Toc21491_WPSOffice_Level2"/>
      <w:r>
        <w:rPr>
          <w:rFonts w:hint="eastAsia"/>
          <w:lang w:val="en-US" w:eastAsia="zh-CN"/>
        </w:rPr>
        <w:t>添加</w:t>
      </w:r>
      <w:r>
        <w:rPr>
          <w:rFonts w:hint="eastAsia" w:ascii="Consolas" w:hAnsi="Consolas" w:eastAsia="Consolas"/>
          <w:color w:val="000000"/>
          <w:sz w:val="18"/>
          <w:szCs w:val="22"/>
        </w:rPr>
        <w:t>teacherInformation.jsp</w:t>
      </w:r>
      <w:r>
        <w:rPr>
          <w:rFonts w:hint="eastAsia" w:ascii="Consolas" w:hAnsi="Consolas" w:eastAsia="宋体"/>
          <w:color w:val="000000"/>
          <w:sz w:val="18"/>
          <w:szCs w:val="22"/>
          <w:lang w:val="en-US" w:eastAsia="zh-CN"/>
        </w:rPr>
        <w:t>页面</w:t>
      </w:r>
      <w:bookmarkEnd w:id="2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BF5F3F"/>
                <w:sz w:val="16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"java.util.*"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6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HTML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6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详细信息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link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"stylesheet"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"http://cdn.bootcss.com/bootstrap/3.3.7/css/bootstrap.min.css"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21"/>
              </w:rPr>
              <w:t>&lt;!-- jQuery文件。务必在bootstrap.min.js 之前引入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"https://cdn.bootcss.com/jquery/3.2.1/jquery.min.js"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21"/>
              </w:rPr>
              <w:t>&lt;!-- popper.min.js 用于弹窗、提示、下拉菜单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"https://cdn.bootcss.com/popper.js/1.12.5/umd/popper.min.js"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21"/>
              </w:rPr>
              <w:t>&lt;!-- 最新的 Bootstrap4 核心 JavaScript 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"http://cdn.bootcss.com/bootstrap/3.3.7/js/bootstrap.min.js"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link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"stylesheet"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21"/>
                <w:lang w:val="en-US" w:eastAsia="zh-CN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link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"jules/css/animate.min.css"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link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link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"jules/css/dataTables.bootstrap.css"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body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margin-top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10px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"teacherac"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table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"table table-bordered"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500px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图片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img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${teacher.TPicture 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100px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100px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img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序号：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"xuhao"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${teacher.id.TId 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readonly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工号：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"gonghao"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${teacher.id.TTeacherId 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readonly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"xingmin"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${teacher.TName}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电话：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${teacher.TPhone 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学院：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"xueyuan"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${teacher.TCollege 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简介：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textarea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"3"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cols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"20"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"jianjia"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;"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${teacher.TIntroduction 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colspan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"2"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margin-left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150px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"btn btn-success"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"确定"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"sure"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"btn btn-success"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"reset"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"重置"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"sure"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$(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"#sure"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alert(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</w:rPr>
              <w:t>"修改成功"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4" w:name="_Toc3972_WPSOffice_Level1"/>
      <w:r>
        <w:rPr>
          <w:rFonts w:hint="eastAsia"/>
          <w:lang w:val="en-US" w:eastAsia="zh-CN"/>
        </w:rPr>
        <w:t>添加删除的响应事件</w:t>
      </w:r>
      <w:bookmarkEnd w:id="24"/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25" w:name="_Toc26065_WPSOffice_Level2"/>
      <w:r>
        <w:rPr>
          <w:rFonts w:hint="eastAsia"/>
          <w:lang w:val="en-US" w:eastAsia="zh-CN"/>
        </w:rPr>
        <w:t>给删除添加onclick事件</w:t>
      </w:r>
      <w:bookmarkEnd w:id="2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cha()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modal.open();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}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26" w:name="_Toc27396_WPSOffice_Level2"/>
      <w:r>
        <w:rPr>
          <w:rFonts w:hint="eastAsia"/>
          <w:lang w:val="en-US" w:eastAsia="zh-CN"/>
        </w:rPr>
        <w:t>导入dialog.js包</w:t>
      </w:r>
      <w:bookmarkEnd w:id="2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"js/dialog.js"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"text/html"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"modal-tpl"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   &lt;form&gt;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   &lt;h&gt;你将删除此信息！&lt;/h&gt;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   &lt;/form&gt;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modal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Modal({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title : 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'是否删除'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content : $(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>'#modal-tpl'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).html(),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width : 200,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onOk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$.post(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"shan.action"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, {});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none"/>
              </w:rPr>
              <w:t>"已删除"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window.location.reload();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 xml:space="preserve">onModalShow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cha()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modal.open();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bookmarkStart w:id="27" w:name="_Toc19316_WPSOffice_Level2"/>
      <w:r>
        <w:rPr>
          <w:rFonts w:hint="eastAsia"/>
          <w:lang w:val="en-US" w:eastAsia="zh-CN"/>
        </w:rPr>
        <w:t>效果：</w:t>
      </w:r>
      <w:bookmarkEnd w:id="27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2850" cy="2056130"/>
            <wp:effectExtent l="0" t="0" r="1270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8" w:name="_Toc7895_WPSOffice_Level1"/>
      <w:r>
        <w:rPr>
          <w:rFonts w:hint="eastAsia"/>
          <w:lang w:val="en-US" w:eastAsia="zh-CN"/>
        </w:rPr>
        <w:t>复选框的获取数据</w:t>
      </w:r>
      <w:bookmarkEnd w:id="2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18"/>
                <w:szCs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18"/>
                <w:szCs w:val="22"/>
                <w:highlight w:val="white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"allxuan"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"allxuan"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全选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'#allxuan'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($(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).is(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':checked'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)) {</w:t>
            </w:r>
            <w:r>
              <w:rPr>
                <w:rFonts w:hint="eastAsia" w:ascii="Consolas" w:hAnsi="Consolas" w:eastAsia="宋体"/>
                <w:color w:val="000000"/>
                <w:sz w:val="18"/>
                <w:szCs w:val="22"/>
                <w:highlight w:val="white"/>
                <w:lang w:val="en-US" w:eastAsia="zh-CN"/>
              </w:rPr>
              <w:t>//判断复选框是否被选中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).toggleClass(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'selected'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).removeClass(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'selected'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22"/>
                <w:highlight w:val="white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"daying"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显示选中数据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 xml:space="preserve">&lt;input name='checkBox1' id='ba' class='styled' type='checkbox' </w:t>
            </w: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value='"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+data[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"'&gt;&lt;/input&gt;"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'#daying'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checkedBox = 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"input[name='checkBox1']:checked"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(checkedBox.length !=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              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"共选择了："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+checkedBox.length);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               $(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'input[name="checkBox1"]:checked'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).each(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                     alert($(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).val());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>/*判断复选框是否选中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 xml:space="preserve">  if($("input[type='checkbox']").is(':checked')){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2"/>
                <w:highlight w:val="white"/>
              </w:rPr>
              <w:t xml:space="preserve">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         });</w:t>
            </w:r>
          </w:p>
          <w:p>
            <w:pPr>
              <w:spacing w:beforeLines="0" w:afterLines="0"/>
              <w:jc w:val="left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全部代码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&lt;%@page contentType="text/html; charset=UTF-8"%&gt;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&lt;%--&lt;%@taglib uri="/struts-tags" prefix="s"%&gt;--%&gt;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&lt;%--&lt;%@ taglib uri="http://java.sun.com/jsp/jstl/core" prefix="c" %&gt; --%&gt;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isELIgnored="false"%&gt;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Mirrored from www.zi-han.net/theme/hplus/article.html by HTTrack Website Copier/3.x [XR&amp;CO'2014], Wed, 20 Jan 2016 14:19:47 GMT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&lt;meta charset="utf-8"&gt;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&lt;meta name="viewport" content="width=device-width, initial-scale=1.0"&gt;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&lt;title&gt;老师列表&lt;/title&gt;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&lt;link rel="stylesheet"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href="https://cdn.bootcss.com/bootstrap/3.3.7/css/bootstrap.min.css"&gt;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 src="https://cdn.bootcss.com/jquery/2.1.1/jquery.min.js"&gt;&lt;/script&gt;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src="https://cdn.bootcss.com/bootstrap/3.3.7/js/bootstrap.min.js"&gt;&lt;/script&gt;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&lt;link href="jules/css/bootstrap.min14ed.css?v=3.3.6" rel="stylesheet"&gt;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&lt;link href="jules/css/font-awesome.min93e3.css?v=4.4.0" rel="stylesheet"&gt;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&lt;link href="jules/css/animate.min.css" rel="stylesheet"&gt;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&lt;link href="jules/css/style.min862f.css?v=4.1.0" rel="stylesheet"&gt;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&lt;link href="jules/css/dataTables.bootstrap.css" rel="stylesheet"&gt;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 src="matrixadmin/js/jquery.min.js"&gt;&lt;/script&gt;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&lt;style type="text/css"&gt;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.selected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background-color: #a7aaab;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cursor: pointer;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&lt;/style&gt;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class="gray-bg"&gt;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class="row"&gt;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class="col-sm-12"&gt;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class="tabs-container"&gt;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&lt;ul class="nav nav-tabs"&gt;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 class="active"&gt;&lt;a data-toggle="tab" href="#tab-1"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aria-expanded="true"&gt; 老师列表&lt;/a&gt;&lt;/li&gt;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&lt;/ul&gt;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class="tab-content"&gt;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id="tab-1" class="tab-pane active"&gt;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class="panel-body"&gt;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type="checkbox" name="allxuan" id="allxuan"&gt;全选&lt;/input&gt;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&lt;button id="daying"&gt;显示选中数据&lt;/button&gt;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&lt;!--   &lt;input type="checkbox" id="ss" name="checkbox" value="checkboxgg1"&gt;checkbox1&lt;/input&gt;--&gt;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&lt;table class="table table-bordered" id="datatable1"&gt;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&lt;th&gt;选择&lt;/th&gt;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&lt;th&gt;头像&lt;/th&gt;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&lt;th&gt;序号&lt;/th&gt;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&lt;th&gt;工号&lt;/th&gt;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&lt;th&gt;姓名&lt;/th&gt;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&lt;th&gt;电话&lt;/th&gt;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&lt;th&gt;学院&lt;/th&gt;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 style="text-align:center"&gt;简介&lt;/th&gt;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&lt;th&gt;操作&lt;/th&gt;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&lt;/table&gt;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src="jules/js/content.min.js?v=1.0.0"&gt;&lt;/script&gt;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src="jules/js/jquery.dataTables.js"&gt;&lt;/script&gt;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src="jules/js/dataTables.bootstrap.js"&gt;&lt;/script&gt;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src="js/dialog.js"&gt;&lt;/script&gt;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type="text/html" id="modal-tpl"&gt;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&lt;form&gt;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&lt;h&gt;你将删除此信息！&lt;/h&gt;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&lt;/form&gt;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url = window.location;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function getUrlParam(url, name)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pattern = new RegExp("[?&amp;]" + name + "\=([^&amp;]+)", "g");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matcher = pattern.exec(url);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items = null;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(matcher !=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items = decodeURIComponent(decodeURIComponent(matcher[1]));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items = decodeURIComponent(matcher[1]);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items = matcher[1];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items;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deleteid = getUrlParam(url, 'actid');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$('#allxuan').click(function()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($(this).is(':checked'))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$('#datatable1').toggleClass('selected');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else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$('#datatable1').removeClass('selected');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$('#daying').click(function(){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var checkedBox = $("input[name='checkBox1']:checked");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(checkedBox.length != 0)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alert("共选择了："+checkedBox.length);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$('input[name="checkBox1"]:checked').each(function 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alert($(this).val());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/*判断复选框是否选中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if($("input[type='checkbox']").is(':checked')){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$(document)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.ready(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function()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right = $('#datatable1')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.DataTable(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及格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destory : true,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searching : true,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bLengthChange : true,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ordering : false,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bScrollInfinite : true,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bScrollCollapse : true,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ajax : "allTeacher.action",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columns 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"render" : function(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data, type,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row)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html = "&lt;input name='checkBox1' id='ba' class='styled' type='checkbox' value='"+data['id']+"'&gt;&lt;/input&gt;"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html;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"photo"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"id"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"tid"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"name"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"iphone"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"college"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"in"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"data" :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"render" : function(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data, type,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row)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html = "&lt;div style='margin-top:5px;' &gt;&lt;a  href='teachercha.action' class='btn btn-success btn-xs' &gt;&lt;i class='fa fa-arrow-up'&gt;&lt;/i&gt;编辑&lt;/a&gt;&lt;div&gt;"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html += "&lt;div style='margin-top:5px' &gt;&lt;a  onclick='cha()' href='javascript:void(0);' class='btn btn-success btn-xs '  style='padding-top:5px'&gt;&lt;i class='fa fa-close'&gt;&lt;/i&gt; 删除&lt;/a&gt;&lt;/div&gt;"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html;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$('#datatable1 tbody').on(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'click',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'tr',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function()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 获得选中行的id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data = $('#datatable1').DataTable()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.row(this).data();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alert("选中id：" + data['id']);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console.log(data);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$.post("teachercha",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tt : data['tid']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//$(this).toggleClass('selected');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删除按钮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modal = new Modal({</w:t>
            </w:r>
            <w:bookmarkStart w:id="29" w:name="_GoBack"/>
            <w:bookmarkEnd w:id="29"/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title : '是否删除',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 : $('#modal-tpl').html(),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width : 200,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onOk : function()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$.post("shan.action", {});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alert("已删除");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window.location.reload();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onModalShow : function()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function cha()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modal.open();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Mirrored from www.zi-han.net/theme/hplus/article.html by HTTrack Website Copier/3.x [XR&amp;CO'2014], Wed, 20 Jan 2016 14:19:47 GMT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9A32B"/>
    <w:multiLevelType w:val="singleLevel"/>
    <w:tmpl w:val="95F9A3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ED4F5B"/>
    <w:multiLevelType w:val="singleLevel"/>
    <w:tmpl w:val="FAED4F5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2DB5660A"/>
    <w:multiLevelType w:val="singleLevel"/>
    <w:tmpl w:val="2DB566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47755F68"/>
    <w:multiLevelType w:val="singleLevel"/>
    <w:tmpl w:val="47755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054131"/>
    <w:rsid w:val="52B6780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bc427f4-59f9-40df-b80e-0de0ec3efe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c427f4-59f9-40df-b80e-0de0ec3efe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c21b1f-960f-497e-9cd9-4fad9c882e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c21b1f-960f-497e-9cd9-4fad9c882e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4aa889-158c-48fb-9e3c-34c9bb2d3b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4aa889-158c-48fb-9e3c-34c9bb2d3b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559810-742a-45f9-845a-2934d77ccd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559810-742a-45f9-845a-2934d77ccd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bcbb0-2a48-468c-8c8c-c67011f2e9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bbcbb0-2a48-468c-8c8c-c67011f2e9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ceddbc-ab7c-4287-9181-95d5bf09d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ceddbc-ab7c-4287-9181-95d5bf09d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d453de-8f42-4a47-a2f6-5386452c73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d453de-8f42-4a47-a2f6-5386452c73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91375e-9fcb-468f-a9ad-409051ca8c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91375e-9fcb-468f-a9ad-409051ca8c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3c5415-be3c-4b27-94a7-65e8017ce3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3c5415-be3c-4b27-94a7-65e8017ce3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4e57d3-8652-4df9-aed0-38fc1731fa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4e57d3-8652-4df9-aed0-38fc1731fa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ddc931-bb44-47ec-a0cd-0ae2fecf80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ddc931-bb44-47ec-a0cd-0ae2fecf80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b65e77-08ef-418e-951c-cd233613b8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b65e77-08ef-418e-951c-cd233613b8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53d01e-ad68-4515-aaab-814b3598a8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53d01e-ad68-4515-aaab-814b3598a8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5caae0-ffe8-4225-a4b4-be87306c84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5caae0-ffe8-4225-a4b4-be87306c84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2018-09-20T09:20:00Z</dcterms:created>
  <dc:creator>liberty</dc:creator>
  <cp:lastModifiedBy>liberty</cp:lastModifiedBy>
  <dcterms:modified xsi:type="dcterms:W3CDTF">2018-09-20T11:41:47Z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