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尚德书院登录界面的制作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</w:pPr>
      <w:bookmarkStart w:id="0" w:name="_Toc6354_WPSOffice_Type2"/>
      <w:r>
        <w:rPr>
          <w:rFonts w:ascii="宋体" w:hAnsi="宋体" w:eastAsia="宋体"/>
          <w:sz w:val="21"/>
        </w:rPr>
        <w:t>目录</w:t>
      </w:r>
    </w:p>
    <w:p>
      <w:pPr>
        <w:pStyle w:val="6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_Toc2536_WPSOffice_Level1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1. 数据库信息的录入</w:t>
      </w:r>
      <w:r>
        <w:rPr>
          <w:b/>
          <w:bCs/>
        </w:rPr>
        <w:tab/>
      </w:r>
      <w:bookmarkStart w:id="1" w:name="_Toc2536_WPSOffice_Level1Page"/>
      <w:r>
        <w:rPr>
          <w:b/>
          <w:bCs/>
        </w:rPr>
        <w:t>1</w:t>
      </w:r>
      <w:bookmarkEnd w:id="1"/>
      <w:r>
        <w:rPr>
          <w:b/>
          <w:bCs/>
        </w:rP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_Toc28278_WPSOffice_Level2 </w:instrText>
      </w:r>
      <w:r>
        <w:fldChar w:fldCharType="separate"/>
      </w:r>
      <w:r>
        <w:rPr>
          <w:rFonts w:hint="eastAsia" w:ascii="Calibri" w:hAnsi="Calibri" w:eastAsia="宋体" w:cs="Times New Roman"/>
        </w:rPr>
        <w:t>（1） 新建数据库 teacher并导入数据</w:t>
      </w:r>
      <w:r>
        <w:tab/>
      </w:r>
      <w:bookmarkStart w:id="2" w:name="_Toc28278_WPSOffice_Level2Page"/>
      <w:r>
        <w:t>1</w:t>
      </w:r>
      <w:bookmarkEnd w:id="2"/>
      <w:r>
        <w:fldChar w:fldCharType="end"/>
      </w:r>
    </w:p>
    <w:p>
      <w:pPr>
        <w:pStyle w:val="6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_Toc12909_WPSOffice_Level1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2. 导入web工程，并反向工程</w:t>
      </w:r>
      <w:r>
        <w:rPr>
          <w:b/>
          <w:bCs/>
        </w:rPr>
        <w:tab/>
      </w:r>
      <w:bookmarkStart w:id="3" w:name="_Toc12909_WPSOffice_Level1Page"/>
      <w:r>
        <w:rPr>
          <w:b/>
          <w:bCs/>
        </w:rPr>
        <w:t>1</w:t>
      </w:r>
      <w:bookmarkEnd w:id="3"/>
      <w:r>
        <w:rPr>
          <w:b/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_Toc11922_WPSOffice_Level1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3. 新建对teacher表实现的操作接口 TeacherDao.java</w:t>
      </w:r>
      <w:r>
        <w:rPr>
          <w:b/>
          <w:bCs/>
        </w:rPr>
        <w:tab/>
      </w:r>
      <w:bookmarkStart w:id="4" w:name="_Toc11922_WPSOffice_Level1Page"/>
      <w:r>
        <w:rPr>
          <w:b/>
          <w:bCs/>
        </w:rPr>
        <w:t>2</w:t>
      </w:r>
      <w:bookmarkEnd w:id="4"/>
      <w:r>
        <w:rPr>
          <w:b/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_Toc19257_WPSOffice_Level1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4. TeacherDaoImp.java接口功能的实现</w:t>
      </w:r>
      <w:r>
        <w:rPr>
          <w:b/>
          <w:bCs/>
        </w:rPr>
        <w:tab/>
      </w:r>
      <w:bookmarkStart w:id="5" w:name="_Toc19257_WPSOffice_Level1Page"/>
      <w:r>
        <w:rPr>
          <w:b/>
          <w:bCs/>
        </w:rPr>
        <w:t>2</w:t>
      </w:r>
      <w:bookmarkEnd w:id="5"/>
      <w:r>
        <w:rPr>
          <w:b/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_Toc18034_WPSOffice_Level1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5. 建立login.jsp</w:t>
      </w:r>
      <w:r>
        <w:rPr>
          <w:b/>
          <w:bCs/>
        </w:rPr>
        <w:tab/>
      </w:r>
      <w:bookmarkStart w:id="6" w:name="_Toc18034_WPSOffice_Level1Page"/>
      <w:r>
        <w:rPr>
          <w:b/>
          <w:bCs/>
        </w:rPr>
        <w:t>2</w:t>
      </w:r>
      <w:bookmarkEnd w:id="6"/>
      <w:r>
        <w:rPr>
          <w:b/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_Toc5104_WPSOffice_Level1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6. 在给login.jsp的提交按钮添加AJAX的方法</w:t>
      </w:r>
      <w:r>
        <w:rPr>
          <w:b/>
          <w:bCs/>
        </w:rPr>
        <w:tab/>
      </w:r>
      <w:bookmarkStart w:id="7" w:name="_Toc5104_WPSOffice_Level1Page"/>
      <w:r>
        <w:rPr>
          <w:b/>
          <w:bCs/>
        </w:rPr>
        <w:t>3</w:t>
      </w:r>
      <w:bookmarkEnd w:id="7"/>
      <w:r>
        <w:rPr>
          <w:b/>
          <w:bCs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b/>
          <w:bCs/>
        </w:rPr>
        <w:fldChar w:fldCharType="begin"/>
      </w:r>
      <w:r>
        <w:instrText xml:space="preserve"> HYPERLINK \l _Toc5609_WPSOffice_Level1 </w:instrText>
      </w:r>
      <w:r>
        <w:rPr>
          <w:b/>
          <w:bCs/>
        </w:rPr>
        <w:fldChar w:fldCharType="separate"/>
      </w:r>
      <w:r>
        <w:rPr>
          <w:rFonts w:hint="eastAsia" w:ascii="Calibri" w:hAnsi="Calibri" w:eastAsia="宋体" w:cs="Times New Roman"/>
          <w:b/>
          <w:bCs/>
        </w:rPr>
        <w:t>登录后：</w:t>
      </w:r>
      <w:r>
        <w:rPr>
          <w:b/>
          <w:bCs/>
        </w:rPr>
        <w:tab/>
      </w:r>
      <w:bookmarkStart w:id="8" w:name="_Toc5609_WPSOffice_Level1Page"/>
      <w:r>
        <w:rPr>
          <w:b/>
          <w:bCs/>
        </w:rPr>
        <w:t>5</w:t>
      </w:r>
      <w:bookmarkEnd w:id="8"/>
      <w:r>
        <w:rPr>
          <w:b/>
          <w:bCs/>
        </w:rPr>
        <w:fldChar w:fldCharType="end"/>
      </w:r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9" w:name="_Toc2536_WPSOffice_Level1"/>
      <w:r>
        <w:rPr>
          <w:rFonts w:hint="eastAsia"/>
          <w:lang w:val="en-US" w:eastAsia="zh-CN"/>
        </w:rPr>
        <w:t>数据库信息的录入</w:t>
      </w:r>
      <w:bookmarkEnd w:id="9"/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bookmarkStart w:id="10" w:name="_Toc28278_WPSOffice_Level2"/>
      <w:r>
        <w:rPr>
          <w:rFonts w:hint="eastAsia"/>
          <w:lang w:val="en-US" w:eastAsia="zh-CN"/>
        </w:rPr>
        <w:t>新建数据库 teacher并导入数据</w:t>
      </w:r>
      <w:bookmarkEnd w:id="10"/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5267960" cy="1654175"/>
            <wp:effectExtent l="0" t="0" r="8890" b="317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部分数据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11" w:name="_Toc12909_WPSOffice_Level1"/>
      <w:r>
        <w:rPr>
          <w:rFonts w:hint="eastAsia"/>
          <w:lang w:val="en-US" w:eastAsia="zh-CN"/>
        </w:rPr>
        <w:t>导入web工程，并反向工程</w:t>
      </w:r>
      <w:bookmarkEnd w:id="11"/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反向工程后得到如下两张表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  <w:r>
        <w:drawing>
          <wp:inline distT="0" distB="0" distL="114300" distR="114300">
            <wp:extent cx="2295525" cy="1552575"/>
            <wp:effectExtent l="0" t="0" r="952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原因：因为teacher是双主键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反向完后还有个关键的操作，要在applicationContext.xml里面添加它的映射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7965" cy="1495425"/>
            <wp:effectExtent l="0" t="0" r="635" b="952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12" w:name="_Toc11922_WPSOffice_Level1"/>
      <w:r>
        <w:rPr>
          <w:rFonts w:hint="eastAsia"/>
          <w:lang w:val="en-US" w:eastAsia="zh-CN"/>
        </w:rPr>
        <w:t>新建对teacher表实现的操作接口 TeacherDao.java</w:t>
      </w:r>
      <w:bookmarkEnd w:id="12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TeacherDao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Teacher login(String name,String psd);</w:t>
            </w:r>
          </w:p>
          <w:p>
            <w:pPr>
              <w:spacing w:beforeLines="0" w:afterLines="0"/>
              <w:jc w:val="left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bookmarkStart w:id="13" w:name="_Toc19257_WPSOffice_Level1"/>
      <w:r>
        <w:rPr>
          <w:rFonts w:hint="eastAsia"/>
          <w:lang w:val="en-US" w:eastAsia="zh-CN"/>
        </w:rPr>
        <w:t>TeacherDaoImp.java接口功能的实现</w:t>
      </w:r>
      <w:bookmarkEnd w:id="13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9" w:hRule="atLeast"/>
        </w:trPr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TeacherDaoImp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HibernateDaoSupport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TeacherDao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4"/>
                <w:szCs w:val="21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"unchecked"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Teacher login(String name, String psd)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u w:val="single"/>
              </w:rPr>
              <w:t>String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[] parm = {name, psd};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24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.println(name+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+psd);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List&lt;Teacher&gt; l = getHibernateTemplate()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.find(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"from Teacher t where t.id.TTeacherId = ? and t.TPassword = ?"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parm);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(l.size()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l.get(0);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</w:tc>
      </w:tr>
    </w:tbl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14" w:name="_Toc18034_WPSOffice_Level1"/>
      <w:r>
        <w:rPr>
          <w:rFonts w:hint="eastAsia"/>
          <w:lang w:val="en-US" w:eastAsia="zh-CN"/>
        </w:rPr>
        <w:t>建立login.jsp</w:t>
      </w:r>
      <w:bookmarkEnd w:id="14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写入表单：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"Get"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"loginform"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"form-vertical"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action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"login.action"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"control-group"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label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用户名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"controls"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"main_input_box"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span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"add-on bg_lg"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"icon-user"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font-size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16px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"name"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"text"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"control-group2"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label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"control-label"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登陆密码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"controls"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"main_input_box"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span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"add-on bg_ly"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"icon-lock"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font-size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16px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input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"psdMd5"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"control-group2"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margin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0px 0px 0px 21px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6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16"/>
                <w:szCs w:val="21"/>
              </w:rPr>
              <w:t>&amp;nbsp;&amp;nbsp;&amp;nbsp;&amp;nbsp;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"div_id_embed"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form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</w:tc>
      </w:tr>
    </w:tbl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因为表单提交的地方时：login.action则要在struts.xml里面建立联系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"login"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"login"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"webAction"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"json"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"root"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param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20"/>
                <w:lang w:val="en-US" w:eastAsia="zh-CN"/>
              </w:rPr>
              <w:t>这里要注意的是：在Webaction.java里面传递值得时候，这里的json一定要写清楚</w:t>
            </w:r>
          </w:p>
        </w:tc>
      </w:tr>
    </w:tbl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表单里 用户名的input的name属性是name  ，密码的input属性是：psdMd5，所以在WedAction.xml要定义相应的变量值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57675" cy="833120"/>
                  <wp:effectExtent l="0" t="0" r="9525" b="5080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833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并生成get set方法</w:t>
            </w:r>
          </w:p>
        </w:tc>
      </w:tr>
    </w:tbl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15" w:name="_Toc5104_WPSOffice_Level1"/>
      <w:r>
        <w:rPr>
          <w:rFonts w:hint="eastAsia"/>
          <w:lang w:val="en-US" w:eastAsia="zh-CN"/>
        </w:rPr>
        <w:t>在给login.jsp的提交按钮添加AJAX的方法</w:t>
      </w:r>
      <w:bookmarkEnd w:id="15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input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"button"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36"/>
              </w:rPr>
              <w:t>"</w:t>
            </w:r>
            <w:r>
              <w:rPr>
                <w:rFonts w:hint="eastAsia" w:ascii="Consolas" w:hAnsi="Consolas" w:eastAsia="Consolas"/>
                <w:i/>
                <w:color w:val="FF0000"/>
                <w:sz w:val="24"/>
                <w:szCs w:val="36"/>
              </w:rPr>
              <w:t>loginBtn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  <w:szCs w:val="36"/>
              </w:rPr>
              <w:t>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btn-success"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440px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 登&amp;nbsp;&amp;nbsp;&amp;nbsp;&amp;nbsp;录"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window.onload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</w:t>
            </w:r>
            <w:r>
              <w:rPr>
                <w:rFonts w:hint="eastAsia" w:ascii="Consolas" w:hAnsi="Consolas" w:eastAsia="Consolas"/>
                <w:color w:val="FF0000"/>
                <w:sz w:val="24"/>
                <w:szCs w:val="36"/>
                <w:highlight w:val="white"/>
              </w:rPr>
              <w:t>'#loginBtn'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).click(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$.ajax({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type: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"get"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"login.action"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dataType: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"json"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data: $(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'#loginform'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).serialize(),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success: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(data.result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window.location.href 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'index.jsp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'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else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"用户名或密码错误"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error: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alert(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"失败!"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}});});};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  <w:t>点完提交的时候开始执行WebAction的login方法</w:t>
            </w: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306" w:type="dxa"/>
                  <w:vAlign w:val="top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public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String login()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throws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Exception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System.</w:t>
                  </w:r>
                  <w:r>
                    <w:rPr>
                      <w:rFonts w:hint="eastAsia" w:ascii="Consolas" w:hAnsi="Consolas" w:eastAsia="Consolas"/>
                      <w:i/>
                      <w:color w:val="0000C0"/>
                      <w:sz w:val="22"/>
                      <w:szCs w:val="20"/>
                    </w:rPr>
                    <w:t>out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.println(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"开始登陆"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System.</w:t>
                  </w:r>
                  <w:r>
                    <w:rPr>
                      <w:rFonts w:hint="eastAsia" w:ascii="Consolas" w:hAnsi="Consolas" w:eastAsia="Consolas"/>
                      <w:i/>
                      <w:color w:val="0000C0"/>
                      <w:sz w:val="22"/>
                      <w:szCs w:val="20"/>
                    </w:rPr>
                    <w:t>out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.println(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name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+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 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+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psdMd5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Teacher t = 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teacherDao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.login(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name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MD5Util.</w:t>
                  </w:r>
                  <w:r>
                    <w:rPr>
                      <w:rFonts w:hint="eastAsia" w:ascii="Consolas" w:hAnsi="Consolas" w:eastAsia="Consolas"/>
                      <w:i/>
                      <w:color w:val="000000"/>
                      <w:sz w:val="22"/>
                      <w:szCs w:val="20"/>
                    </w:rPr>
                    <w:t>MD5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(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psdMd5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if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(t ==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null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)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2"/>
                      <w:szCs w:val="20"/>
                    </w:rPr>
                    <w:t>// System.out.println("空");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result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= 1;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} 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else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{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result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= 0;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2"/>
                      <w:szCs w:val="20"/>
                    </w:rPr>
                    <w:t>// System.out.println("登陆" + name + ":" + psdMd5);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Integer p = 1;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session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"user"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t);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session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"power"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t.getTPower());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session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"loginname"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t.getTName());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session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"loginid"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t.getId().getTTeacherId());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session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"id"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t.getId().getTId());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2"/>
                      <w:szCs w:val="20"/>
                    </w:rPr>
                    <w:t>//这个id时领导表示列的id刚好是18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session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"actpag"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p);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2"/>
                      <w:szCs w:val="20"/>
                    </w:rPr>
                    <w:t>// 用于活动分页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session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"itempag"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p);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2"/>
                      <w:szCs w:val="20"/>
                    </w:rPr>
                    <w:t>// 用于活动类别分页1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session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"recordpag"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p);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2"/>
                      <w:szCs w:val="20"/>
                    </w:rPr>
                    <w:t>// 学生成绩分页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session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"addresspag"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p);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2"/>
                      <w:szCs w:val="20"/>
                    </w:rPr>
                    <w:t>// 地址分页2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session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.put(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"announcepag"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, p);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2"/>
                      <w:szCs w:val="20"/>
                    </w:rPr>
                    <w:t>// 公告分页3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s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= JSONTools.</w:t>
                  </w:r>
                  <w:r>
                    <w:rPr>
                      <w:rFonts w:hint="eastAsia" w:ascii="Consolas" w:hAnsi="Consolas" w:eastAsia="Consolas"/>
                      <w:i/>
                      <w:color w:val="000000"/>
                      <w:sz w:val="22"/>
                      <w:szCs w:val="20"/>
                    </w:rPr>
                    <w:t>createJsonObject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"result"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2"/>
                      <w:szCs w:val="20"/>
                    </w:rPr>
                    <w:t>result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2"/>
                      <w:szCs w:val="20"/>
                    </w:rPr>
                    <w:t>return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2"/>
                      <w:szCs w:val="20"/>
                    </w:rPr>
                    <w:t>"success"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2"/>
                      <w:szCs w:val="20"/>
                    </w:rPr>
                    <w:t>}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宋体"/>
                      <w:color w:val="000000"/>
                      <w:sz w:val="22"/>
                      <w:szCs w:val="20"/>
                      <w:lang w:val="en-US" w:eastAsia="zh-CN"/>
                    </w:rPr>
                  </w:pPr>
                  <w:r>
                    <w:rPr>
                      <w:rFonts w:hint="eastAsia" w:ascii="Consolas" w:hAnsi="Consolas"/>
                      <w:color w:val="FF0000"/>
                      <w:sz w:val="22"/>
                      <w:szCs w:val="20"/>
                      <w:lang w:val="en-US" w:eastAsia="zh-CN"/>
                    </w:rPr>
                    <w:t>//这个“result”与login.jsp里的要一样</w:t>
                  </w:r>
                  <w:r>
                    <w:drawing>
                      <wp:inline distT="0" distB="0" distL="114300" distR="114300">
                        <wp:extent cx="3599815" cy="1095375"/>
                        <wp:effectExtent l="0" t="0" r="635" b="9525"/>
                        <wp:docPr id="16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图片 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99815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beforeLines="0" w:afterLines="0"/>
              <w:jc w:val="left"/>
              <w:rPr>
                <w:rFonts w:hint="eastAsia" w:ascii="Consolas" w:hAnsi="Consolas"/>
                <w:color w:val="000000"/>
                <w:sz w:val="20"/>
                <w:highlight w:val="whit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61595</wp:posOffset>
            </wp:positionV>
            <wp:extent cx="2400935" cy="2641600"/>
            <wp:effectExtent l="0" t="0" r="18415" b="6350"/>
            <wp:wrapNone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效果:</w:t>
      </w:r>
      <w:r>
        <w:drawing>
          <wp:inline distT="0" distB="0" distL="114300" distR="114300">
            <wp:extent cx="3128645" cy="1946275"/>
            <wp:effectExtent l="0" t="0" r="14605" b="15875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6" w:name="_Toc5609_WPSOffice_Level1"/>
      <w:r>
        <w:rPr>
          <w:rFonts w:hint="eastAsia"/>
          <w:lang w:val="en-US" w:eastAsia="zh-CN"/>
        </w:rPr>
        <w:t>登录后：</w:t>
      </w:r>
      <w:bookmarkEnd w:id="1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活动界面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371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7" w:name="_Toc18426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_Toc30002_WPSOffice_Level1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71"/>
              <w:placeholder>
                <w:docPart w:val="{98545d41-9cd8-4a9d-b9a7-a1b98a042f9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1.分析</w:t>
              </w:r>
            </w:sdtContent>
          </w:sdt>
          <w:r>
            <w:tab/>
          </w:r>
          <w:bookmarkStart w:id="18" w:name="_Toc30002_WPSOffice_Level1Page"/>
          <w:r>
            <w:t>1</w:t>
          </w:r>
          <w:bookmarkEnd w:id="18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_Toc18426_WPSOffice_Level1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71"/>
              <w:placeholder>
                <w:docPart w:val="{e91d7e01-957b-429b-9e41-a7ea09aee09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数据库的建立</w:t>
              </w:r>
            </w:sdtContent>
          </w:sdt>
          <w:r>
            <w:tab/>
          </w:r>
          <w:bookmarkStart w:id="19" w:name="_Toc18426_WPSOffice_Level1Page"/>
          <w:r>
            <w:t>1</w:t>
          </w:r>
          <w:bookmarkEnd w:id="19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71"/>
              <w:placeholder>
                <w:docPart w:val="{7a0c4034-49af-4c97-a40c-d7e4cb0b0f4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对数据库方向工程</w:t>
              </w:r>
            </w:sdtContent>
          </w:sdt>
          <w:r>
            <w:tab/>
          </w:r>
          <w:bookmarkStart w:id="20" w:name="_Toc2054_WPSOffice_Level1Page"/>
          <w:r>
            <w:t>1</w:t>
          </w:r>
          <w:bookmarkEnd w:id="20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_Toc4634_WPSOffice_Level1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71"/>
              <w:placeholder>
                <w:docPart w:val="{117dc309-05a7-4fac-b298-8f88a976a3c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新建接口 ActivityDao.java</w:t>
              </w:r>
            </w:sdtContent>
          </w:sdt>
          <w:r>
            <w:tab/>
          </w:r>
          <w:bookmarkStart w:id="21" w:name="_Toc4634_WPSOffice_Level1Page"/>
          <w:r>
            <w:t>2</w:t>
          </w:r>
          <w:bookmarkEnd w:id="21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71"/>
              <w:placeholder>
                <w:docPart w:val="{3eb50b7a-ba90-4186-aef6-3032aef11a3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新建一个实现接口的类ActivityDaoImp.java：</w:t>
              </w:r>
            </w:sdtContent>
          </w:sdt>
          <w:r>
            <w:tab/>
          </w:r>
          <w:bookmarkStart w:id="22" w:name="_Toc21346_WPSOffice_Level1Page"/>
          <w:r>
            <w:t>2</w:t>
          </w:r>
          <w:bookmarkEnd w:id="22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_Toc30321_WPSOffice_Level1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71"/>
              <w:placeholder>
                <w:docPart w:val="{e648cc0c-750e-444b-b08d-691ccb1a7fd5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在WebAction.java实现方法 allActivity()</w:t>
              </w:r>
            </w:sdtContent>
          </w:sdt>
          <w:r>
            <w:tab/>
          </w:r>
          <w:bookmarkStart w:id="23" w:name="_Toc30321_WPSOffice_Level1Page"/>
          <w:r>
            <w:t>4</w:t>
          </w:r>
          <w:bookmarkEnd w:id="2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71"/>
              <w:placeholder>
                <w:docPart w:val="{db771b60-f25c-430e-9a1d-7a673d1b943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 实现：</w:t>
              </w:r>
            </w:sdtContent>
          </w:sdt>
          <w:r>
            <w:tab/>
          </w:r>
          <w:bookmarkStart w:id="24" w:name="_Toc2108_WPSOffice_Level1Page"/>
          <w:r>
            <w:t>4</w:t>
          </w:r>
          <w:bookmarkEnd w:id="2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_Toc4838_WPSOffice_Level1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71"/>
              <w:placeholder>
                <w:docPart w:val="{0f2b6b1f-d694-4e98-99b0-aa3faff3f84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 jsp页面的实现</w:t>
              </w:r>
            </w:sdtContent>
          </w:sdt>
          <w:r>
            <w:tab/>
          </w:r>
          <w:bookmarkStart w:id="25" w:name="_Toc4838_WPSOffice_Level1Page"/>
          <w:r>
            <w:t>5</w:t>
          </w:r>
          <w:bookmarkEnd w:id="25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_Toc24571_WPSOffice_Level1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71"/>
              <w:placeholder>
                <w:docPart w:val="{38e1ba1d-fa27-4164-b902-72c3ab4eacf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 Jsp总代码</w:t>
              </w:r>
            </w:sdtContent>
          </w:sdt>
          <w:r>
            <w:tab/>
          </w:r>
          <w:bookmarkStart w:id="26" w:name="_Toc24571_WPSOffice_Level1Page"/>
          <w:r>
            <w:t>6</w:t>
          </w:r>
          <w:bookmarkEnd w:id="2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_Toc27122_WPSOffice_Level1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71"/>
              <w:placeholder>
                <w:docPart w:val="{012b1cb5-75cc-41a1-ad0d-32ef0d13d2e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 删除功能的实现</w:t>
              </w:r>
            </w:sdtContent>
          </w:sdt>
          <w:r>
            <w:tab/>
          </w:r>
          <w:bookmarkStart w:id="27" w:name="_Toc27122_WPSOffice_Level1Page"/>
          <w:r>
            <w:t>9</w:t>
          </w:r>
          <w:bookmarkEnd w:id="2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_Toc3868_WPSOffice_Level1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71"/>
              <w:placeholder>
                <w:docPart w:val="{9f761918-680a-41da-bcd2-9b352ef27bb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11. 活动详情的实现</w:t>
              </w:r>
            </w:sdtContent>
          </w:sdt>
          <w:r>
            <w:tab/>
          </w:r>
          <w:bookmarkStart w:id="28" w:name="_Toc3868_WPSOffice_Level1Page"/>
          <w:r>
            <w:t>11</w:t>
          </w:r>
          <w:bookmarkEnd w:id="28"/>
          <w:r>
            <w:fldChar w:fldCharType="end"/>
          </w:r>
          <w:bookmarkEnd w:id="17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9" w:name="_Toc30002_WPSOffice_Level1"/>
      <w:r>
        <w:rPr>
          <w:rFonts w:hint="eastAsia"/>
          <w:lang w:val="en-US" w:eastAsia="zh-CN"/>
        </w:rPr>
        <w:t>1.分析</w:t>
      </w:r>
      <w:bookmarkEnd w:id="29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（1）活动界面：activitilist用来获取所有的数据，所以我要先在数据库先查找。取出所有数据。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531235" cy="1477010"/>
                  <wp:effectExtent l="0" t="0" r="12065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1235" cy="147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（2）一些需要权限的操作 sessionScope.power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656965" cy="428625"/>
                  <wp:effectExtent l="0" t="0" r="63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96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这里的 session.power 的用法和sessionScope.power效果一样。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这个power是在登录的时候就已经赋值了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415155" cy="285750"/>
                  <wp:effectExtent l="0" t="0" r="444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15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30" w:name="_Toc18426_WPSOffice_Level1"/>
      <w:r>
        <w:rPr>
          <w:rFonts w:hint="eastAsia"/>
          <w:lang w:val="en-US" w:eastAsia="zh-CN"/>
        </w:rPr>
        <w:t>数据库的建立</w:t>
      </w:r>
      <w:bookmarkEnd w:id="3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1）新建数据库 activity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038350" cy="428625"/>
                  <wp:effectExtent l="0" t="0" r="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新建数据库activity_type</w:t>
            </w:r>
            <w:r>
              <w:drawing>
                <wp:inline distT="0" distB="0" distL="114300" distR="114300">
                  <wp:extent cx="1828800" cy="24765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用来放活动属性</w:t>
            </w:r>
          </w:p>
        </w:tc>
      </w:tr>
    </w:tbl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31" w:name="_Toc2054_WPSOffice_Level1"/>
      <w:r>
        <w:rPr>
          <w:rFonts w:hint="eastAsia"/>
          <w:lang w:val="en-US" w:eastAsia="zh-CN"/>
        </w:rPr>
        <w:t>对数据库方向工程</w:t>
      </w:r>
      <w:bookmarkEnd w:id="31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095500" cy="4572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1250" cy="47625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然后重要的一步骤 在applicationContext.xml建立联系：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57065" cy="361950"/>
            <wp:effectExtent l="0" t="0" r="63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32" w:name="_Toc4634_WPSOffice_Level1"/>
      <w:r>
        <w:rPr>
          <w:rFonts w:hint="eastAsia"/>
          <w:lang w:val="en-US" w:eastAsia="zh-CN"/>
        </w:rPr>
        <w:t>新建接口 ActivityDao.java</w:t>
      </w:r>
      <w:bookmarkEnd w:id="32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2"/>
                <w:szCs w:val="20"/>
                <w:lang w:val="en-US" w:eastAsia="zh-CN"/>
              </w:rPr>
              <w:t>//写一个查找所有活动的方法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ActivityDao {</w:t>
            </w:r>
          </w:p>
          <w:p>
            <w:pPr>
              <w:spacing w:beforeLines="0" w:afterLines="0"/>
              <w:ind w:firstLine="440"/>
              <w:jc w:val="left"/>
              <w:rPr>
                <w:rFonts w:hint="eastAsia" w:ascii="Consolas" w:hAnsi="Consolas" w:eastAsia="宋体"/>
                <w:color w:val="000000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List&lt;Activity&gt; allActivity(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i,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j);</w:t>
            </w:r>
            <w:r>
              <w:rPr>
                <w:rFonts w:hint="eastAsia" w:ascii="Consolas" w:hAnsi="Consolas" w:eastAsia="宋体"/>
                <w:color w:val="000000"/>
                <w:sz w:val="22"/>
                <w:szCs w:val="20"/>
                <w:lang w:val="en-US" w:eastAsia="zh-CN"/>
              </w:rPr>
              <w:t>//用来查找所有活动</w:t>
            </w:r>
          </w:p>
          <w:p>
            <w:pPr>
              <w:spacing w:beforeLines="0" w:afterLines="0"/>
              <w:ind w:firstLine="440"/>
              <w:jc w:val="left"/>
              <w:rPr>
                <w:rFonts w:hint="eastAsia" w:ascii="Consolas" w:hAnsi="Consolas" w:eastAsia="宋体"/>
                <w:color w:val="000000"/>
                <w:sz w:val="20"/>
                <w:szCs w:val="16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  <w:highlight w:val="white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lightGray"/>
              </w:rPr>
              <w:t>pageSum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 i);</w:t>
            </w:r>
            <w:r>
              <w:rPr>
                <w:rFonts w:hint="eastAsia" w:ascii="Consolas" w:hAnsi="Consolas" w:eastAsia="宋体"/>
                <w:color w:val="000000"/>
                <w:sz w:val="24"/>
                <w:szCs w:val="21"/>
                <w:highlight w:val="white"/>
                <w:lang w:val="en-US" w:eastAsia="zh-CN"/>
              </w:rPr>
              <w:t>//用来查看总数</w:t>
            </w:r>
          </w:p>
          <w:p>
            <w:pPr>
              <w:spacing w:beforeLines="0" w:afterLines="0"/>
              <w:jc w:val="left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33" w:name="_Toc21346_WPSOffice_Level1"/>
      <w:r>
        <w:rPr>
          <w:rFonts w:hint="eastAsia"/>
          <w:lang w:val="en-US" w:eastAsia="zh-CN"/>
        </w:rPr>
        <w:t>新建一个实现接口的类ActivityDaoImp.java：</w:t>
      </w:r>
      <w:bookmarkEnd w:id="33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20"/>
                <w:szCs w:val="16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20"/>
                <w:szCs w:val="16"/>
                <w:lang w:val="en-US" w:eastAsia="zh-CN"/>
              </w:rPr>
              <w:t>//用来查看活动总量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pageSum(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i)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Session session = 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Query query;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(i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query = 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"select count(*) from Activity where r_status!=-1"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query = session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"select count(*) from Activity where r_status!=-1 and r_type=?"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query.setParameter(0, ++i);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Long b = (Long) query.uniqueResult();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a = b;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5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查询所有活动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List&lt;Activity&gt; allActivity(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i,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k)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List&lt;Teacher&gt; list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List&lt;ActivityType&gt; list2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List&lt;Address&gt; list3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Session ssn = getSession();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Query query;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(k ==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query = ssn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"from Activity where RStatus!=-1 order by RId desc"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query = ssn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.createQuery(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"from Activity where RStatus!=-1 and RType=? order by RId desc"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query.setParameter(0, ++k);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 System.out.println(i);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query.setFirstResult(i);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query.setMaxResults(7);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List&lt;Activity&gt; l = query.list();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len = l.size();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(len !=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String[] values1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String[len];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Object[] values2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Object[len];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Object[] values3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Object[len];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StringBuilder sb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StringBuilder sb2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StringBuilder sb3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 System.out.println(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  <w:u w:val="single"/>
              </w:rPr>
              <w:t>len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+","+values1.length);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j = 0; j &lt; len; j++)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values1[j] = l.get(j).getRTId();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values2[j] = l.get(j).getRType();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values3[j] = l.get(j).getRAddress();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(j != len - 1)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sb.append(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"?,"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sb2.append(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"?,"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sb3.append(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"?,"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sb.append(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sb2.append(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sb3.append(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"?"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6"/>
              </w:rPr>
              <w:t>// 这里的list查询出来的应该包含TeacherId吧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list = getHibernateTemplate().find(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"FROM Teacher t WHERE t.id.TTeacherId IN ("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+ sb.toString()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, values1);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list2 = getHibernateTemplate().find(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"FROM ActivityType t WHERE t.aid IN ("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+ sb2.toString()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, values2);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list3 = getHibernateTemplate().find(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"FROM Address t WHERE t.id IN ("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+ sb3.toString() + 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6"/>
              </w:rPr>
              <w:t>")"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values3);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ssn.close();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(Activity a : l)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(Teacher entity : list)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(a.getRTId().equals(entity.getId().getTTeacherId()))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a.setTeacher(entity);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(ActivityType entity1 : list2)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(a.getRType() == entity1.getAid())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a.setActtype(entity1);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(Address entity2 : list3)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(a.getRAddress().equals(entity2.getId()))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a.setAddress(entity2);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}}}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6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 xml:space="preserve"> l;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6"/>
              </w:rPr>
              <w:t>}</w:t>
            </w: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34" w:name="_Toc30321_WPSOffice_Level1"/>
      <w:r>
        <w:rPr>
          <w:rFonts w:hint="eastAsia"/>
          <w:lang w:val="en-US" w:eastAsia="zh-CN"/>
        </w:rPr>
        <w:t>在WebAction.java实现方法 allActivity()</w:t>
      </w:r>
      <w:bookmarkEnd w:id="34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462280"/>
            <wp:effectExtent l="0" t="0" r="5715" b="139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写入方法allActivity()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  <w:highlight w:val="whit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 String allActivity()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  <w:highlight w:val="white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 Exception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>}</w:t>
            </w: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35" w:name="_Toc2108_WPSOffice_Level1"/>
      <w:r>
        <w:rPr>
          <w:rFonts w:hint="eastAsia"/>
          <w:lang w:val="en-US" w:eastAsia="zh-CN"/>
        </w:rPr>
        <w:t>实现：</w:t>
      </w:r>
      <w:bookmarkEnd w:id="35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7"/>
              </w:numPr>
              <w:tabs>
                <w:tab w:val="clear" w:pos="312"/>
              </w:tabs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定义变量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ActivityDao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  <w:highlight w:val="lightGray"/>
              </w:rPr>
              <w:t>activityDao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3F7F5F"/>
                <w:sz w:val="24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  <w:highlight w:val="whit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 List&lt;Activity&gt;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  <w:highlight w:val="lightGray"/>
              </w:rPr>
              <w:t>activitylist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 =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  <w:highlight w:val="whit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white"/>
              </w:rPr>
              <w:t xml:space="preserve"> ArrayList&lt;Activity&gt;();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  <w:highlight w:val="white"/>
              </w:rPr>
              <w:t>//所有活动信息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3F7F5F"/>
                <w:sz w:val="24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4"/>
                <w:szCs w:val="21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并生成get set方法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2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1"/>
              </w:rPr>
              <w:t>//后台数据管理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String allActivity()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String loginid = (String)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1"/>
              </w:rPr>
              <w:t>"loginid"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i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switch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(loginid)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22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1"/>
                <w:lang w:val="en-US" w:eastAsia="zh-CN"/>
              </w:rPr>
              <w:t>//用来判断登录方是谁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1"/>
              </w:rPr>
              <w:t>"000001"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i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1"/>
              </w:rPr>
              <w:t>"000002"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i = 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1"/>
              </w:rPr>
              <w:t>"000003"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i = 3;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1"/>
              </w:rPr>
              <w:t>"000004"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i = 4;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1"/>
              </w:rPr>
              <w:t>"000005"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i = 5;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1"/>
              </w:rPr>
              <w:t>"000006"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i = 6;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x =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activityDao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.pageSum(i);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(x !=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Integer pa = (Integer)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1"/>
              </w:rPr>
              <w:t>"actpag"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pageSum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) 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activityDao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.pageSum(i) / 7 + 0.99);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pageSum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==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pageSum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==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3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32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pa =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== 1 &amp;&amp; pa &gt;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pa = pa - 1;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== 2 &amp;&amp; pa &lt;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pageSum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pa = pa + 1;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== 3 &amp;&amp; pa &lt;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pageSum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pa =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pageSum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 4;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1"/>
              </w:rPr>
              <w:t>// 保持原位置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page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 pa;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activitylist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activityDao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.allActivity((pa - 1) * 7, i);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1"/>
              </w:rPr>
              <w:t>"actpag"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, pa);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1"/>
              </w:rPr>
              <w:t>activitylist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1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}</w:t>
            </w: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36" w:name="_Toc4838_WPSOffice_Level1"/>
      <w:r>
        <w:rPr>
          <w:rFonts w:hint="eastAsia"/>
          <w:lang w:val="en-US" w:eastAsia="zh-CN"/>
        </w:rPr>
        <w:t>jsp页面的实现</w:t>
      </w:r>
      <w:bookmarkEnd w:id="36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8"/>
              </w:numPr>
              <w:tabs>
                <w:tab w:val="clear" w:pos="312"/>
              </w:tabs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作用：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link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"jules/css/style.min862f.css?v=4.1.0"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有：</w:t>
            </w:r>
            <w:r>
              <w:drawing>
                <wp:inline distT="0" distB="0" distL="114300" distR="114300">
                  <wp:extent cx="3514090" cy="1076325"/>
                  <wp:effectExtent l="0" t="0" r="10160" b="9525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09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没有：</w:t>
            </w:r>
            <w:r>
              <w:drawing>
                <wp:inline distT="0" distB="0" distL="114300" distR="114300">
                  <wp:extent cx="3418840" cy="990600"/>
                  <wp:effectExtent l="0" t="0" r="10160" b="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</w:pPr>
            <w:r>
              <w:rPr>
                <w:rFonts w:hint="eastAsia"/>
                <w:lang w:val="en-US" w:eastAsia="zh-CN"/>
              </w:rPr>
              <w:t xml:space="preserve">作用：让页面切换变得柔和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link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"jules/css/animate.min.css"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numPr>
                <w:ilvl w:val="0"/>
                <w:numId w:val="8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作用：改变了样式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link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"jules/css/bootstrap.min14ed.css?v=3.3.6"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  <w:highlight w:val="white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  <w:highlight w:val="white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numPr>
                <w:ilvl w:val="0"/>
                <w:numId w:val="0"/>
              </w:numPr>
              <w:ind w:leftChars="0"/>
            </w:pPr>
            <w:r>
              <w:rPr>
                <w:rFonts w:hint="eastAsia"/>
                <w:lang w:val="en-US" w:eastAsia="zh-CN"/>
              </w:rPr>
              <w:t>没有：</w:t>
            </w:r>
            <w:r>
              <w:drawing>
                <wp:inline distT="0" distB="0" distL="114300" distR="114300">
                  <wp:extent cx="3495040" cy="1581150"/>
                  <wp:effectExtent l="0" t="0" r="10160" b="0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0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有：</w:t>
            </w:r>
            <w:r>
              <w:drawing>
                <wp:inline distT="0" distB="0" distL="114300" distR="114300">
                  <wp:extent cx="3523615" cy="971550"/>
                  <wp:effectExtent l="0" t="0" r="635" b="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61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bookmarkStart w:id="37" w:name="_Toc24571_WPSOffice_Level1"/>
      <w:r>
        <w:rPr>
          <w:rFonts w:hint="eastAsia"/>
          <w:lang w:val="en-US" w:eastAsia="zh-CN"/>
        </w:rPr>
        <w:t>Jsp总代码</w:t>
      </w:r>
      <w:bookmarkEnd w:id="37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</w:trP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"/struts-tags"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isELIgnored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"false"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"http://java.sun.com/jsp/jstl/fmt"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"fmt"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DOCTYPE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meta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meta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"viewport"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"width=device-width, initial-scale=1.0"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</w:rPr>
              <w:t>&lt;!--  后台主页 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活动列表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"jules/css/bootstrap.min14ed.css?v=3.3.6"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"jules/css/animate.min.css"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"jules/css/style.min862f.css?v=4.1.0"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"gray-bg"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"wrapper wrapper-content  animated fadeInRight"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"row"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"col-sm-12"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"ibox-content"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h2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所有信息列表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h2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"clients-list"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"tab-content"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"tab-1"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"tab-pane active"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"full-height-scroll"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"table-responsive"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"table table-striped table-hover"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items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${activitylist}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"res"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80px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img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${res.RPicture}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"60px;"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"60px;"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160px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活动号：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br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${res.RId}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160px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活动名称：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br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${res.RName}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"project-title"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活动负责人：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br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${res.teacher.TName}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"project-title"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活动地址：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br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${res.address.name}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"project-title"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举办日期：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br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fmt:formatDate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${res.RStartTime}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"yyyy-MM-dd HH:mm"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small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人数：${res.RMaximum}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活动类型：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${res.RType  == 2 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博雅读书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${res.RType  == 3 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博雅"心晴"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${res.RType  == 4 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博雅实践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${res.RType  == 5 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博雅讲坛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${res.RType  == 6 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博雅修身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${res.RType  == 7 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博雅视野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c:when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c:choose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tr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c:forEach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table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s:if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"page!=1"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"allActivity.action?n=0"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首页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"allActivity.action?n=1"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上一页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s:if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s:if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"page!=PageSum"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"allActivity.action?n=2"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下一页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"allActivity.action?n=3"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尾页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s:if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第${page}页/共${PageSum}页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2267585"/>
            <wp:effectExtent l="0" t="0" r="3175" b="1841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7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bookmarkStart w:id="38" w:name="_Toc27122_WPSOffice_Level1"/>
      <w:r>
        <w:rPr>
          <w:rFonts w:hint="eastAsia"/>
          <w:sz w:val="32"/>
          <w:szCs w:val="40"/>
          <w:lang w:val="en-US" w:eastAsia="zh-CN"/>
        </w:rPr>
        <w:t>删除功能的实现</w:t>
      </w:r>
      <w:bookmarkEnd w:id="38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6"/>
                <w:szCs w:val="21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16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td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16"/>
                <w:szCs w:val="21"/>
              </w:rPr>
              <w:t>50px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c:if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test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${sessionScope.power == 0}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"delActivity(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${res.RId}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)"</w:t>
            </w:r>
            <w:r>
              <w:rPr>
                <w:rFonts w:hint="eastAsia" w:ascii="Consolas" w:hAnsi="Consolas" w:eastAsia="Consolas"/>
                <w:sz w:val="16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"button"</w:t>
            </w:r>
            <w:r>
              <w:rPr>
                <w:rFonts w:hint="eastAsia" w:ascii="Consolas" w:hAnsi="Consolas" w:eastAsia="宋体"/>
                <w:i/>
                <w:color w:val="2A00FF"/>
                <w:sz w:val="16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6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6"/>
                <w:szCs w:val="21"/>
              </w:rPr>
              <w:t>"btn btn-danger btn-xs"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21"/>
              </w:rPr>
              <w:t>删除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ind w:firstLine="480" w:firstLineChars="300"/>
              <w:rPr>
                <w:rFonts w:hint="eastAsia" w:ascii="Consolas" w:hAnsi="Consolas" w:eastAsia="Consolas"/>
                <w:color w:val="008080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</w:rPr>
              <w:t>c:if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</w:pP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6"/>
                <w:szCs w:val="21"/>
                <w:highlight w:val="lightGray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16"/>
                <w:szCs w:val="21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 w:themeColor="text1"/>
                <w:sz w:val="16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16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添加onClick（）方法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 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delActivity(id)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if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(confirm(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"确认删除?"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"deleteActivity.action?id="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+ 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window.location.href = url;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highlight w:val="whit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在struts.xml添加deleteActivity.action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"deleteActivity"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"webAction"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"deleteActivity"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"chain"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allActivity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"faile"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faile.jsp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宋体"/>
                <w:color w:val="008080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在ActivityDao新建接口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deleteActivity(Activity activity)</w:t>
            </w:r>
            <w:r>
              <w:rPr>
                <w:rFonts w:hint="eastAsia" w:ascii="Consolas" w:hAnsi="Consolas" w:eastAsia="宋体"/>
                <w:color w:val="000000"/>
                <w:sz w:val="22"/>
                <w:szCs w:val="20"/>
                <w:highlight w:val="none"/>
                <w:lang w:val="en-US" w:eastAsia="zh-CN"/>
              </w:rPr>
              <w:t>和查找指定活动的接口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findoneActivity</w:t>
            </w:r>
            <w:r>
              <w:rPr>
                <w:rFonts w:hint="eastAsia" w:ascii="Consolas" w:hAnsi="Consolas" w:eastAsia="宋体"/>
                <w:color w:val="000000"/>
                <w:sz w:val="24"/>
                <w:szCs w:val="21"/>
                <w:lang w:eastAsia="zh-CN"/>
              </w:rPr>
              <w:t>（）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none"/>
              </w:rPr>
              <w:t>;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/>
                <w:sz w:val="22"/>
                <w:szCs w:val="20"/>
                <w:highlight w:val="none"/>
                <w:lang w:val="en-US" w:eastAsia="zh-CN"/>
              </w:rPr>
              <w:t>在ActivityDaoImp实现就口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删除活动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deleteActivity(Activity activity)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.getHibernateTemplate().update(activity);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000000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查询一个活动详情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Activity findoneActivity(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List&lt;Activity&gt; list = getHibernateTemplate().find(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"from Activity a where a.RId=?"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,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(list.size()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List&lt;Teacher&gt; t = getHibernateTemplate().find(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"from Teacher t where id.TTeacherId=?"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list.get(0).getRTId());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(t.size()&gt;0)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list.get(0).setTeacher(t.get(0));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list.get(0);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2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在WebActiob添加deleteActivity方法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updateActTime(Activity detailactivity)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4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.getHibernateTemplate().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none"/>
                <w:shd w:val="clear"/>
              </w:rPr>
              <w:t>update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(detailactivity);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000000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/>
                <w:sz w:val="24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1"/>
                <w:lang w:val="en-US" w:eastAsia="zh-CN"/>
              </w:rPr>
              <w:t>在WebAction.java添加deleteActivity（）实现方法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  <w:szCs w:val="21"/>
              </w:rPr>
              <w:t>// 删除活动 将活动状态改变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String deleteActivity()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Activity activity = 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activityDao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.findoneActivity(</w:t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(activity !=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activity.setRStatus(-1);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4"/>
                <w:szCs w:val="21"/>
              </w:rPr>
              <w:t>activityDao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.deleteActivity(activity);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1"/>
              </w:rPr>
              <w:t>"faile"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000000"/>
                <w:sz w:val="24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宋体"/>
                <w:color w:val="000000"/>
                <w:sz w:val="24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效果：</w:t>
      </w:r>
      <w:r>
        <w:drawing>
          <wp:inline distT="0" distB="0" distL="114300" distR="114300">
            <wp:extent cx="5269230" cy="765810"/>
            <wp:effectExtent l="0" t="0" r="7620" b="1524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clear" w:pos="312"/>
        </w:tabs>
        <w:ind w:left="0" w:leftChars="0" w:firstLine="0" w:firstLineChars="0"/>
        <w:rPr>
          <w:rFonts w:hint="eastAsia"/>
          <w:sz w:val="32"/>
          <w:szCs w:val="40"/>
          <w:lang w:val="en-US" w:eastAsia="zh-CN"/>
        </w:rPr>
      </w:pPr>
      <w:bookmarkStart w:id="39" w:name="_Toc3868_WPSOffice_Level1"/>
      <w:r>
        <w:rPr>
          <w:rFonts w:hint="eastAsia"/>
          <w:sz w:val="32"/>
          <w:szCs w:val="40"/>
          <w:lang w:val="en-US" w:eastAsia="zh-CN"/>
        </w:rPr>
        <w:t>活动详情的实现</w:t>
      </w:r>
      <w:bookmarkEnd w:id="39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td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text-align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center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50px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"detailActivity(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${res.RId}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)"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"button"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"btn btn-primary btn-xs"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详情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lightGray"/>
              </w:rPr>
              <w:t>td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添加onclick（）方法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 详情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function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detailActivity(id)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url = 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"oneActivity.action?id="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+ id;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window.location.href = url;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在structs.xml添加oneActivity.action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"oneActivity"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"webAction"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"oneActivity"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"success"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/article.jsp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result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action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新建article.jsp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"/struts-tags"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taglib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uri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"http://java.sun.com/jsp/jstl/core"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prefix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BF5F3F"/>
                <w:sz w:val="20"/>
              </w:rPr>
              <w:t>&lt;%@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page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isELIgnored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"false"</w:t>
            </w:r>
            <w:r>
              <w:rPr>
                <w:rFonts w:hint="eastAsia" w:ascii="Consolas" w:hAnsi="Consolas" w:eastAsia="Consolas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DOCTYPE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html&gt;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meta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charset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meta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"viewport"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"width=device-width, initial-scale=1.0"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活动详情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"jules/css/bootstrap.min14ed.css?v=3.3.6"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"jules/css/font-awesome.min93e3.css?v=4.4.0"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"jules/css/animate.min.css"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link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href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"jules/css/style.min862f.css?v=4.1.0"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rel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"stylesheet"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"jules/js/jquery.min.js"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"jules/js/qrcode.min.js"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3F5FBF"/>
                <w:sz w:val="20"/>
              </w:rPr>
              <w:t>&lt;!-- 二維碼顯示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script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"text/javascript"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$(document).ready(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act_id = ${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detailactivity.RId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json =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'{"act_id":'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+ act_id +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'}'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console.log(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"act_id="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+ json);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var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qrcode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white"/>
              </w:rPr>
              <w:t xml:space="preserve">new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QRCode(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'qrcode_2'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text: json, </w:t>
            </w:r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//放入你想传的json串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width: 256,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height: 256,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colorDark: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'#000000'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 xml:space="preserve">colorLight: </w:t>
            </w:r>
            <w:r>
              <w:rPr>
                <w:rFonts w:hint="eastAsia" w:ascii="Consolas" w:hAnsi="Consolas" w:eastAsia="Consolas"/>
                <w:sz w:val="20"/>
                <w:highlight w:val="white"/>
              </w:rPr>
              <w:t>'#ffffff'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correctLevel: QRCode.CorrectLevel.H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  <w:highlight w:val="white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20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"gray-bg"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"showLargeImage"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display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none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z-index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9999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500px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400px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position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absolute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left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50%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img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"ShowImageBox"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"http://img.52fuqing.com/upload/news/20160125/201601251216541264.jpg"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"500px;"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"380px;"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"wrapper wrapper-content  animated fadeInRight article"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"row"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"col-lg-10 col-lg-offset-1"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"ibox-content"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"text-center 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${detailactivity.RName}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h1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 float-e-margins"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"ibox-title"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h5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申请活动详情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h5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"ibox-content"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95px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"col-sm-2"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活动简介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"disabled"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"4"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"feature"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450px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${detailactivity.RIntroduction}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                 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95px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"col-sm-2"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第一次活动时间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${detailactivity.RStartTime}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&gt;&gt;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${detailactivity.REndTime}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95px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"col-sm-2"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第二次活动时间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${detailactivity.RStartTimeTwo}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&gt;&gt;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&amp;nbsp;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${detailactivity.REndTimeTwo}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"col-sm-10"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80px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"col-sm-2 control-label"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50px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50px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活动二维码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"col-sm-10"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"qrcode_2"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onclick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"print()"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打印二维码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button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 float-e-margins"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"ibox-title"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h5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导师详情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h5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"ibox-content"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95px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"col-sm-2"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导师姓名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${detailactivity.teacher.TName}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"hr-line-dashed"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95px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所属分院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${detailactivity.teacher.TCollege}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span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"hr-line-dashed"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"form-group"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height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: 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80px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"col-sm-2 control-label"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导师简介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label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disabled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"disabled"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rows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"4"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"text"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"feature"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0"/>
              </w:rPr>
              <w:t>"form-control"</w:t>
            </w:r>
            <w:r>
              <w:rPr>
                <w:rFonts w:hint="eastAsia" w:ascii="Consolas" w:hAnsi="Consolas" w:eastAsia="Consolas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style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="</w:t>
            </w:r>
            <w:r>
              <w:rPr>
                <w:rFonts w:hint="eastAsia" w:ascii="Consolas" w:hAnsi="Consolas" w:eastAsia="Consolas"/>
                <w:color w:val="7F007F"/>
                <w:sz w:val="20"/>
              </w:rPr>
              <w:t>width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:</w:t>
            </w:r>
            <w:r>
              <w:rPr>
                <w:rFonts w:hint="eastAsia" w:ascii="Consolas" w:hAnsi="Consolas" w:eastAsia="Consolas"/>
                <w:i/>
                <w:color w:val="2A00E1"/>
                <w:sz w:val="20"/>
              </w:rPr>
              <w:t>450px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${detailactivity.teacher.TIntroduction}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textarea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div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/>
                <w:color w:val="008080"/>
                <w:sz w:val="20"/>
              </w:rPr>
            </w:pPr>
            <w:r>
              <w:rPr>
                <w:rFonts w:hint="eastAsia" w:ascii="Consolas" w:hAnsi="Consolas" w:eastAsia="Consolas"/>
                <w:color w:val="008080"/>
                <w:sz w:val="20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0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20"/>
              </w:rPr>
              <w:t>&gt;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/>
                <w:sz w:val="2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szCs w:val="21"/>
                <w:highlight w:val="none"/>
                <w:lang w:val="en-US" w:eastAsia="zh-CN"/>
              </w:rPr>
              <w:t>新建detailactivity变量，并生成get set 方法</w:t>
            </w:r>
          </w:p>
          <w:p>
            <w:pPr>
              <w:numPr>
                <w:ilvl w:val="0"/>
                <w:numId w:val="9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Consolas" w:hAnsi="Consolas" w:eastAsia="宋体"/>
                <w:color w:val="000000"/>
                <w:sz w:val="2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2"/>
                <w:szCs w:val="3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添加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1"/>
                <w:highlight w:val="none"/>
              </w:rPr>
              <w:t>oneActivity</w:t>
            </w:r>
            <w:r>
              <w:rPr>
                <w:rFonts w:hint="eastAsia" w:ascii="Consolas" w:hAnsi="Consolas" w:eastAsia="宋体"/>
                <w:color w:val="000000"/>
                <w:sz w:val="24"/>
                <w:szCs w:val="21"/>
                <w:highlight w:val="none"/>
                <w:lang w:val="en-US" w:eastAsia="zh-CN"/>
              </w:rPr>
              <w:t>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0"/>
              </w:rPr>
              <w:t>// 活动详情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  <w:highlight w:val="lightGray"/>
              </w:rPr>
              <w:t>oneActivity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detailactivity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activityDao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.findoneActivity(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22"/>
                <w:szCs w:val="20"/>
              </w:rPr>
              <w:t>detailactivity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bookmarkStart w:id="40" w:name="_GoBack"/>
            <w:bookmarkEnd w:id="40"/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0"/>
              </w:rPr>
              <w:t>"faile"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;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宋体"/>
                <w:color w:val="000000"/>
                <w:sz w:val="24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0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</w:t>
      </w:r>
      <w:r>
        <w:drawing>
          <wp:inline distT="0" distB="0" distL="114300" distR="114300">
            <wp:extent cx="5270500" cy="791845"/>
            <wp:effectExtent l="0" t="0" r="6350" b="825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1873250"/>
            <wp:effectExtent l="0" t="0" r="8890" b="1270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1849C4"/>
    <w:multiLevelType w:val="singleLevel"/>
    <w:tmpl w:val="B01849C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183A6E7"/>
    <w:multiLevelType w:val="singleLevel"/>
    <w:tmpl w:val="B183A6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202B01"/>
    <w:multiLevelType w:val="singleLevel"/>
    <w:tmpl w:val="B2202B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AF4BFB1"/>
    <w:multiLevelType w:val="singleLevel"/>
    <w:tmpl w:val="0AF4BFB1"/>
    <w:lvl w:ilvl="0" w:tentative="0">
      <w:start w:val="1"/>
      <w:numFmt w:val="decimal"/>
      <w:suff w:val="nothing"/>
      <w:lvlText w:val="（%1）"/>
      <w:lvlJc w:val="left"/>
      <w:pPr>
        <w:ind w:left="420" w:firstLine="0"/>
      </w:pPr>
    </w:lvl>
  </w:abstractNum>
  <w:abstractNum w:abstractNumId="4">
    <w:nsid w:val="0BF9B85F"/>
    <w:multiLevelType w:val="singleLevel"/>
    <w:tmpl w:val="0BF9B8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42DE5C9"/>
    <w:multiLevelType w:val="singleLevel"/>
    <w:tmpl w:val="142DE5C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4D76512"/>
    <w:multiLevelType w:val="singleLevel"/>
    <w:tmpl w:val="14D76512"/>
    <w:lvl w:ilvl="0" w:tentative="0">
      <w:start w:val="1"/>
      <w:numFmt w:val="decimal"/>
      <w:suff w:val="nothing"/>
      <w:lvlText w:val="（%1）"/>
      <w:lvlJc w:val="left"/>
      <w:pPr>
        <w:ind w:left="420" w:firstLine="0"/>
      </w:pPr>
    </w:lvl>
  </w:abstractNum>
  <w:abstractNum w:abstractNumId="7">
    <w:nsid w:val="283DAB7A"/>
    <w:multiLevelType w:val="singleLevel"/>
    <w:tmpl w:val="283DAB7A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609478A2"/>
    <w:multiLevelType w:val="singleLevel"/>
    <w:tmpl w:val="609478A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DC42CE"/>
    <w:rsid w:val="23A255A8"/>
    <w:rsid w:val="2D80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glossaryDocument" Target="glossary/document.xml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8545d41-9cd8-4a9d-b9a7-a1b98a042f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545d41-9cd8-4a9d-b9a7-a1b98a042f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1d7e01-957b-429b-9e41-a7ea09aee0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1d7e01-957b-429b-9e41-a7ea09aee0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0c4034-49af-4c97-a40c-d7e4cb0b0f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0c4034-49af-4c97-a40c-d7e4cb0b0f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7dc309-05a7-4fac-b298-8f88a976a3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7dc309-05a7-4fac-b298-8f88a976a3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b50b7a-ba90-4186-aef6-3032aef11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b50b7a-ba90-4186-aef6-3032aef11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48cc0c-750e-444b-b08d-691ccb1a7fd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48cc0c-750e-444b-b08d-691ccb1a7fd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771b60-f25c-430e-9a1d-7a673d1b94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771b60-f25c-430e-9a1d-7a673d1b94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2b6b1f-d694-4e98-99b0-aa3faff3f8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2b6b1f-d694-4e98-99b0-aa3faff3f8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e1ba1d-fa27-4164-b902-72c3ab4eac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e1ba1d-fa27-4164-b902-72c3ab4eac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2b1cb5-75cc-41a1-ad0d-32ef0d13d2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2b1cb5-75cc-41a1-ad0d-32ef0d13d2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f761918-680a-41da-bcd2-9b352ef27b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761918-680a-41da-bcd2-9b352ef27b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2018-07-22T14:58:50Z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