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添加学生信息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1.导入学生对应的响应事件是数据库里对应的importStudents.jsp：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1209675</wp:posOffset>
            </wp:positionH>
            <wp:positionV relativeFrom="paragraph">
              <wp:posOffset>1198245</wp:posOffset>
            </wp:positionV>
            <wp:extent cx="4111625" cy="181610"/>
            <wp:effectExtent l="0" t="0" r="3175" b="889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18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468755" cy="2495550"/>
            <wp:effectExtent l="0" t="0" r="171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  <w:lang w:val="en-US" w:eastAsia="zh-CN"/>
        </w:rPr>
        <w:t>添加importstudents.jsp页面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994410"/>
            <wp:effectExtent l="0" t="0" r="762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.这里用了bootstrap里面集成好的文件样式 让排版更好看了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例子：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导入外部样式文件：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&lt;link rel="stylesheet" href="https://cdn.bootcss.com/bootstrap/3.3.7/css/bootstrap.min.css"&gt;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 class="form-group"&gt;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&lt;label  for="inputfile"&gt;文件输入&lt;/label&gt;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&lt;input </w:t>
            </w:r>
            <w:r>
              <w:rPr>
                <w:rFonts w:hint="eastAsia"/>
                <w:color w:val="00B0F0"/>
                <w:lang w:val="en-US" w:eastAsia="zh-CN"/>
              </w:rPr>
              <w:t xml:space="preserve">type="file" </w:t>
            </w:r>
            <w:r>
              <w:rPr>
                <w:rFonts w:hint="eastAsia"/>
                <w:lang w:val="en-US" w:eastAsia="zh-CN"/>
              </w:rPr>
              <w:t>id="inputfile"&gt;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效果：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                      </w:t>
            </w:r>
            <w:r>
              <w:drawing>
                <wp:inline distT="0" distB="0" distL="114300" distR="114300">
                  <wp:extent cx="2790190" cy="714375"/>
                  <wp:effectExtent l="0" t="0" r="1016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19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.原作者在这里用了栅格系统，让网页更好的适应不同大小屏幕的显示器</w:t>
            </w:r>
          </w:p>
          <w:p>
            <w:pPr>
              <w:numPr>
                <w:ilvl w:val="0"/>
                <w:numId w:val="2"/>
              </w:numPr>
              <w:spacing w:beforeLines="0" w:afterLines="0"/>
              <w:ind w:left="0" w:leftChars="0" w:firstLine="0" w:firstLineChar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/>
                <w:lang w:val="en-US" w:eastAsia="zh-CN"/>
              </w:rPr>
              <w:t>.核心实现代码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ind w:leftChar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div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"ibox-content"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form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"file_form"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"importExcleStudent"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"post"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div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label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"col-sm-2 control-label"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请选择导入文件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div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"col-sm-10"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input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"file"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name="importStudent" i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"file_input"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"filename"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br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input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"submit"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"btn btn-primary"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"确定"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'upFile-btn'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宋体"/>
                <w:color w:val="auto"/>
                <w:sz w:val="20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0"/>
                <w:highlight w:val="none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宋体"/>
                <w:color w:val="008080"/>
                <w:sz w:val="22"/>
                <w:szCs w:val="32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/>
                <w:color w:val="auto"/>
                <w:sz w:val="22"/>
                <w:szCs w:val="32"/>
                <w:highlight w:val="none"/>
                <w:lang w:val="en-US" w:eastAsia="zh-CN"/>
              </w:rPr>
              <w:t>Form里面指定了对应的action：importExcleStudent.action 然后就要通过这个action实现exl表格向数据库的导入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宋体"/>
                <w:color w:val="auto"/>
                <w:sz w:val="24"/>
                <w:szCs w:val="36"/>
                <w:highlight w:val="dark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宋体"/>
                <w:color w:val="auto"/>
                <w:sz w:val="24"/>
                <w:szCs w:val="36"/>
                <w:highlight w:val="none"/>
                <w:lang w:val="en-US" w:eastAsia="zh-CN"/>
              </w:rPr>
              <w:t xml:space="preserve">  这里对界面还需要完善的是</w:t>
            </w:r>
            <w:r>
              <w:rPr>
                <w:rFonts w:hint="eastAsia" w:ascii="Consolas" w:hAnsi="Consolas" w:eastAsia="宋体"/>
                <w:color w:val="auto"/>
                <w:sz w:val="24"/>
                <w:szCs w:val="36"/>
                <w:highlight w:val="lightGray"/>
                <w:lang w:val="en-US" w:eastAsia="zh-CN"/>
              </w:rPr>
              <w:t xml:space="preserve"> 判断是否添加了文件 判断添加的文件格式是否正确 判断文件是否上传成功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宋体"/>
                <w:color w:val="auto"/>
                <w:sz w:val="24"/>
                <w:szCs w:val="36"/>
                <w:highlight w:val="darkGray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beforeLines="0" w:afterLines="0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添加bootstrap外部依赖文件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"text/javascript"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"jules/js/jquery.min.js"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"text/javascript"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u w:val="single"/>
              </w:rPr>
              <w:t>js/bootstrap.min.js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"text/javascript"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"js/bootstrap-multiselect.js"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FF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20"/>
                <w:lang w:val="en-US" w:eastAsia="zh-CN"/>
              </w:rPr>
              <w:t>注：jquery文件一定要添加在bootstrap之前，否则没有作用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  <w:t>添加script方法：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$(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"#file_form"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submit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//首先验证文件格式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                    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fileName = 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'#file_input'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(fileName ===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    alert(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'请选择文件'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return false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fileType = (fileName.substring(fileName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    .lastIndexOf(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 + 1, fileName.length))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    .toLowerCase();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(fileType !==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'xls'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        alert(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'文件格式不正确，excel文件！'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return false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"#file_form"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ajaxSubmit(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    dataType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    success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(data, textStatus)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(data[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's'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] ===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'OK'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"文件上传成功"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 window.location.href = "https://localhost:8080/SDSYw/excleFile/importExcleStudent.log";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'#file_input'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).html(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            console.log(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'上传文件成功'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        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else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            console.log(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'文件格式错误'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return false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   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return false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});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color w:val="FF0000"/>
          <w:sz w:val="40"/>
          <w:szCs w:val="48"/>
          <w:vertAlign w:val="baseline"/>
          <w:lang w:val="en-US" w:eastAsia="zh-CN"/>
        </w:rPr>
      </w:pPr>
      <w:bookmarkStart w:id="0" w:name="_Toc15272_WPSOffice_Level1"/>
      <w:bookmarkStart w:id="1" w:name="_Toc20225_WPSOffice_Level1"/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新知识：（表单提交）</w:t>
      </w:r>
      <w:bookmarkEnd w:id="0"/>
      <w:bookmarkEnd w:id="1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93939"/>
                <w:spacing w:val="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93939"/>
                <w:spacing w:val="0"/>
                <w:sz w:val="24"/>
                <w:szCs w:val="24"/>
                <w:shd w:val="clear" w:fill="FFFFFF"/>
              </w:rPr>
              <w:t>$(</w:t>
            </w:r>
            <w:r>
              <w:rPr>
                <w:rStyle w:val="5"/>
                <w:rFonts w:hint="eastAsia" w:ascii="微软雅黑" w:hAnsi="微软雅黑" w:eastAsia="微软雅黑" w:cs="微软雅黑"/>
                <w:b w:val="0"/>
                <w:caps w:val="0"/>
                <w:color w:val="393939"/>
                <w:spacing w:val="0"/>
                <w:sz w:val="24"/>
                <w:szCs w:val="24"/>
                <w:shd w:val="clear" w:fill="FFFFFF"/>
              </w:rPr>
              <w:t>selector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93939"/>
                <w:spacing w:val="0"/>
                <w:sz w:val="24"/>
                <w:szCs w:val="24"/>
                <w:shd w:val="clear" w:fill="FFFFFF"/>
              </w:rPr>
              <w:t>).submit(</w:t>
            </w:r>
            <w:r>
              <w:rPr>
                <w:rStyle w:val="5"/>
                <w:rFonts w:hint="eastAsia" w:ascii="微软雅黑" w:hAnsi="微软雅黑" w:eastAsia="微软雅黑" w:cs="微软雅黑"/>
                <w:b w:val="0"/>
                <w:caps w:val="0"/>
                <w:color w:val="393939"/>
                <w:spacing w:val="0"/>
                <w:sz w:val="24"/>
                <w:szCs w:val="24"/>
                <w:shd w:val="clear" w:fill="FFFFFF"/>
              </w:rPr>
              <w:t>function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93939"/>
                <w:spacing w:val="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93939"/>
                <w:spacing w:val="0"/>
                <w:sz w:val="24"/>
                <w:szCs w:val="24"/>
                <w:shd w:val="clear" w:fill="FFFFFF"/>
                <w:lang w:val="en-US" w:eastAsia="zh-CN"/>
              </w:rPr>
              <w:t>这样提交表单的话：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93939"/>
                <w:spacing w:val="0"/>
                <w:sz w:val="24"/>
                <w:szCs w:val="24"/>
                <w:shd w:val="clear" w:fill="FFFFFF"/>
              </w:rPr>
              <w:t>提交后当前页面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93939"/>
                <w:spacing w:val="0"/>
                <w:sz w:val="24"/>
                <w:szCs w:val="24"/>
                <w:shd w:val="clear" w:fill="FFFFFF"/>
                <w:lang w:val="en-US" w:eastAsia="zh-CN"/>
              </w:rPr>
              <w:t>直接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93939"/>
                <w:spacing w:val="0"/>
                <w:sz w:val="24"/>
                <w:szCs w:val="24"/>
                <w:shd w:val="clear" w:fill="FFFFFF"/>
              </w:rPr>
              <w:t>跳转到form的action所指向的页面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93939"/>
                <w:spacing w:val="0"/>
                <w:sz w:val="24"/>
                <w:szCs w:val="24"/>
                <w:shd w:val="clear" w:fill="FFFFFF"/>
                <w:lang w:eastAsia="zh-CN"/>
              </w:rPr>
              <w:t>。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93939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93939"/>
                <w:spacing w:val="0"/>
                <w:sz w:val="24"/>
                <w:szCs w:val="24"/>
                <w:shd w:val="clear" w:fill="FFFFFF"/>
                <w:lang w:val="en-US" w:eastAsia="zh-CN"/>
              </w:rPr>
              <w:t>$(selector).ajaxSubbmit(obj)这样提交表单会等到表单提交完后在再触发事件</w:t>
            </w:r>
          </w:p>
          <w:p>
            <w:pPr>
              <w:numPr>
                <w:ilvl w:val="0"/>
                <w:numId w:val="0"/>
              </w:num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93939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93939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3 . 我们这个表单的功能是希望：点了提交后 判断是否选取了文件 和 判断文件格式是否正确  然后这些都正确了后提交到action  然后action里的方法执行完了后网页再判断文件是否上成功。所以用subbmit是无法实现第二个回调功能。所以我们要用 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93939"/>
                <w:spacing w:val="0"/>
                <w:sz w:val="24"/>
                <w:szCs w:val="24"/>
                <w:shd w:val="clear" w:fill="FFFFFF"/>
              </w:rPr>
              <w:t>ajaxSubmit(obj)来提交数据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>注意：这两个方法提交完后都要返回 false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93939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93939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93939"/>
                <w:spacing w:val="0"/>
                <w:sz w:val="24"/>
                <w:szCs w:val="24"/>
                <w:shd w:val="clear" w:fill="FFFFFF"/>
              </w:rPr>
              <w:t>// 阻止表单自动提交事件，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93939"/>
                <w:spacing w:val="0"/>
                <w:sz w:val="24"/>
                <w:szCs w:val="24"/>
                <w:shd w:val="clear" w:fill="FFFFFF"/>
              </w:rPr>
              <w:t>必须返回false，否则表单会自己再做一次提交操作，并且页面跳转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93939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93939"/>
                <w:spacing w:val="0"/>
                <w:sz w:val="24"/>
                <w:szCs w:val="24"/>
                <w:shd w:val="clear" w:fill="FFFFFF"/>
              </w:rPr>
              <w:t>// 必须返回false，否则表单会自己再做一次提交操作，并且页面跳转</w:t>
            </w:r>
          </w:p>
        </w:tc>
      </w:tr>
    </w:tbl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struts.xml添加对应的action：</w:t>
      </w:r>
      <w:r>
        <w:rPr>
          <w:rFonts w:hint="eastAsia" w:ascii="Consolas" w:hAnsi="Consolas" w:eastAsia="Consolas"/>
          <w:i/>
          <w:color w:val="2A00FF"/>
          <w:sz w:val="28"/>
          <w:szCs w:val="40"/>
          <w:highlight w:val="none"/>
        </w:rPr>
        <w:t>importExcleStudent</w:t>
      </w:r>
      <w:r>
        <w:rPr>
          <w:rFonts w:hint="eastAsia" w:ascii="Consolas" w:hAnsi="Consolas" w:eastAsia="宋体"/>
          <w:i/>
          <w:color w:val="2A00FF"/>
          <w:sz w:val="28"/>
          <w:szCs w:val="40"/>
          <w:highlight w:val="none"/>
          <w:lang w:val="en-US" w:eastAsia="zh-CN"/>
        </w:rPr>
        <w:t>.action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"importExcleStudent"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"importExcleStudent"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"excle"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"success"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param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"root"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param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</w:tc>
      </w:tr>
    </w:tbl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新建对excel表格操作的类ExcleAction.java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）因为要对excel表格操作，要先导入架包 jxl架包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（可以在这网站下载http://jareye.com/）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-1096645</wp:posOffset>
                </wp:positionH>
                <wp:positionV relativeFrom="paragraph">
                  <wp:posOffset>3810</wp:posOffset>
                </wp:positionV>
                <wp:extent cx="7486650" cy="3743325"/>
                <wp:effectExtent l="6350" t="6350" r="12700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55" y="4113530"/>
                          <a:ext cx="7486650" cy="3743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6.35pt;margin-top:0.3pt;height:294.75pt;width:589.5pt;z-index:251659264;v-text-anchor:middle;mso-width-relative:page;mso-height-relative:page;" filled="f" stroked="t" coordsize="21600,21600" o:gfxdata="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qM6KD2AAA&#10;AAoBAAAPAAAAAAAAAAEAIAAAACIAAABkcnMvZG93bnJldi54bWxQSwECFAAUAAAACACHTuJAbNSR&#10;U1cCAACIBAAADgAAAAAAAAABACAAAAAnAQAAZHJzL2Uyb0RvYy54bWxQSwUGAAAAAAYABgBZAQAA&#10;8AU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8595" cy="1539875"/>
            <wp:effectExtent l="0" t="0" r="825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506220"/>
            <wp:effectExtent l="0" t="0" r="508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90165" cy="5429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8"/>
          <w:szCs w:val="36"/>
          <w:lang w:val="en-US" w:eastAsia="zh-CN"/>
        </w:rPr>
      </w:pPr>
      <w:bookmarkStart w:id="2" w:name="_Toc18140_WPSOffice_Level1"/>
      <w:bookmarkStart w:id="3" w:name="_Toc1745_WPSOffice_Level1"/>
      <w:r>
        <w:rPr>
          <w:rFonts w:hint="eastAsia"/>
          <w:color w:val="FF0000"/>
          <w:sz w:val="28"/>
          <w:szCs w:val="36"/>
          <w:lang w:val="en-US" w:eastAsia="zh-CN"/>
        </w:rPr>
        <w:t>注意：光这样导入时没用的，会报下面的错误</w:t>
      </w:r>
      <w:bookmarkEnd w:id="2"/>
      <w:bookmarkEnd w:id="3"/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674370</wp:posOffset>
                </wp:positionV>
                <wp:extent cx="512445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1755" y="1588770"/>
                          <a:ext cx="5124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65pt;margin-top:53.1pt;height:0pt;width:403.5pt;z-index:251661312;mso-width-relative:page;mso-height-relative:page;" filled="f" stroked="t" coordsize="21600,21600" o:gfxdata="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ygfv0wAAAAoBAAAPAAAAAAAAAAEAIAAA&#10;ACIAAABkcnMvZG93bnJldi54bWxQSwECFAAUAAAACACHTuJAXZdLP9gBAAByAwAADgAAAAAAAAAB&#10;ACAAAAAiAQAAZHJzL2Uyb0RvYy54bWxQSwUGAAAAAAYABgBZAQAAbAUAAAAA&#10;">
                <v:fill on="f" focussize="0,0"/>
                <v:stroke weight="1.5pt" color="#FF0000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864870</wp:posOffset>
                </wp:positionV>
                <wp:extent cx="514350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1755" y="1779270"/>
                          <a:ext cx="5143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65pt;margin-top:68.1pt;height:0pt;width:405pt;z-index:251660288;mso-width-relative:page;mso-height-relative:page;" filled="f" stroked="t" coordsize="21600,21600" o:gfxdata="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rhez/TAAAACgEAAA8AAAAAAAAAAQAg&#10;AAAAIgAAAGRycy9kb3ducmV2LnhtbFBLAQIUABQAAAAIAIdO4kB8roNa2gEAAHIDAAAOAAAAAAAA&#10;AAEAIAAAACIBAABkcnMvZTJvRG9jLnhtbFBLBQYAAAAABgAGAFkBAABuBQAAAAA=&#10;">
                <v:fill on="f" focussize="0,0"/>
                <v:stroke weight="1.5pt" color="#FF0000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3075" cy="2638425"/>
            <wp:effectExtent l="0" t="0" r="9525" b="9525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我们需要把jxk架包放在</w:t>
      </w:r>
      <w:r>
        <w:drawing>
          <wp:inline distT="0" distB="0" distL="114300" distR="114300">
            <wp:extent cx="2238375" cy="419100"/>
            <wp:effectExtent l="0" t="0" r="9525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t>lib里面才行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在ExcelAction类添加方法importExcleStudent()方法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</w:rPr>
      </w:pPr>
      <w:r>
        <w:rPr>
          <w:rFonts w:hint="eastAsia" w:ascii="Consolas" w:hAnsi="Consolas" w:eastAsia="Consolas"/>
          <w:color w:val="3F7F5F"/>
          <w:sz w:val="21"/>
          <w:szCs w:val="18"/>
        </w:rPr>
        <w:t>/// 导入，更新学生数据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21"/>
          <w:szCs w:val="18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18"/>
        </w:rPr>
        <w:t>public</w:t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 String importExcleStudent() </w:t>
      </w:r>
      <w:r>
        <w:rPr>
          <w:rFonts w:hint="eastAsia" w:ascii="Consolas" w:hAnsi="Consolas" w:eastAsia="Consolas"/>
          <w:b/>
          <w:color w:val="7F0055"/>
          <w:sz w:val="21"/>
          <w:szCs w:val="18"/>
        </w:rPr>
        <w:t>throws</w:t>
      </w:r>
      <w:r>
        <w:rPr>
          <w:rFonts w:hint="eastAsia" w:ascii="Consolas" w:hAnsi="Consolas" w:eastAsia="Consolas"/>
          <w:color w:val="000000"/>
          <w:sz w:val="21"/>
          <w:szCs w:val="18"/>
        </w:rPr>
        <w:t xml:space="preserve"> IOException {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1"/>
          <w:szCs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18"/>
          <w:lang w:val="en-US" w:eastAsia="zh-CN"/>
        </w:rPr>
        <w:t>}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Consolas" w:hAnsi="Consolas" w:eastAsia="宋体"/>
          <w:color w:val="000000"/>
          <w:sz w:val="21"/>
          <w:szCs w:val="18"/>
          <w:lang w:val="en-US" w:eastAsia="zh-CN"/>
        </w:rPr>
      </w:pPr>
      <w:bookmarkStart w:id="4" w:name="_Toc2521_WPSOffice_Level1"/>
      <w:bookmarkStart w:id="5" w:name="_Toc26714_WPSOffice_Level1"/>
      <w:r>
        <w:rPr>
          <w:rFonts w:hint="eastAsia" w:ascii="Consolas" w:hAnsi="Consolas" w:eastAsia="宋体"/>
          <w:color w:val="000000"/>
          <w:sz w:val="21"/>
          <w:szCs w:val="18"/>
          <w:lang w:val="en-US" w:eastAsia="zh-CN"/>
        </w:rPr>
        <w:t>新建对学生的操作接口StudentDao.java</w:t>
      </w:r>
      <w:bookmarkEnd w:id="4"/>
      <w:bookmarkEnd w:id="5"/>
    </w:p>
    <w:p>
      <w:pPr>
        <w:numPr>
          <w:ilvl w:val="0"/>
          <w:numId w:val="0"/>
        </w:numPr>
        <w:ind w:left="400" w:leftChars="0"/>
        <w:rPr>
          <w:rFonts w:hint="eastAsia" w:ascii="Consolas" w:hAnsi="Consolas" w:eastAsia="宋体"/>
          <w:color w:val="000000"/>
          <w:sz w:val="21"/>
          <w:szCs w:val="18"/>
          <w:vertAlign w:val="baselin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18"/>
          <w:lang w:val="en-US" w:eastAsia="zh-CN"/>
        </w:rPr>
        <w:t xml:space="preserve"> 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18"/>
                <w:vertAlign w:val="baseline"/>
                <w:lang w:val="en-US" w:eastAsia="zh-CN"/>
              </w:rPr>
              <w:t>新建方法：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StudentDao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Students isexist(String stuId);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//判断是否有这学生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updatestudent(Students stu);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//更新学生信息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addstudent(Students stu);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//添加学生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15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</w:tc>
      </w:tr>
    </w:tbl>
    <w:p>
      <w:pPr>
        <w:numPr>
          <w:ilvl w:val="0"/>
          <w:numId w:val="5"/>
        </w:numPr>
        <w:ind w:left="0" w:leftChars="0" w:firstLine="400" w:firstLineChars="0"/>
        <w:rPr>
          <w:rFonts w:hint="eastAsia" w:ascii="Consolas" w:hAnsi="Consolas" w:eastAsia="宋体"/>
          <w:color w:val="000000"/>
          <w:sz w:val="21"/>
          <w:szCs w:val="18"/>
          <w:lang w:val="en-US" w:eastAsia="zh-CN"/>
        </w:rPr>
      </w:pPr>
      <w:bookmarkStart w:id="6" w:name="_Toc6695_WPSOffice_Level1"/>
      <w:bookmarkStart w:id="7" w:name="_Toc9573_WPSOffice_Level1"/>
      <w:r>
        <w:rPr>
          <w:rFonts w:hint="eastAsia" w:ascii="Consolas" w:hAnsi="Consolas" w:eastAsia="宋体"/>
          <w:color w:val="000000"/>
          <w:sz w:val="21"/>
          <w:szCs w:val="18"/>
          <w:lang w:val="en-US" w:eastAsia="zh-CN"/>
        </w:rPr>
        <w:t>新建类StudentDaoImp.java类实现接口</w:t>
      </w:r>
      <w:bookmarkEnd w:id="6"/>
      <w:bookmarkEnd w:id="7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StudentDaoImp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HibernateDaoSupport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StudentDao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  <w:szCs w:val="1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Students isexist(String stuId)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  <w:szCs w:val="16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List&lt;Students&gt; list =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u w:val="single"/>
              </w:rPr>
              <w:t>getHibernateTemplate().find(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  <w:u w:val="single"/>
              </w:rPr>
              <w:t>"from Students s where s.id.SStudentId=?"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u w:val="single"/>
              </w:rPr>
              <w:t>, stuId)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(list.size()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"存在"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+list.get(0).getSName());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list.get(0);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  <w:szCs w:val="1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updatestudent(Students stu)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.getHibernateTemplate().update(stu);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  <w:szCs w:val="1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addstudent(Students stu)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.getHibernateTemplate().save(stu);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6"/>
                <w:szCs w:val="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</w:tc>
      </w:tr>
    </w:tbl>
    <w:p>
      <w:pPr>
        <w:numPr>
          <w:ilvl w:val="0"/>
          <w:numId w:val="5"/>
        </w:numPr>
        <w:ind w:left="0" w:leftChars="0" w:firstLine="400" w:firstLineChars="0"/>
        <w:rPr>
          <w:rFonts w:hint="eastAsia" w:ascii="Consolas" w:hAnsi="Consolas" w:eastAsia="宋体"/>
          <w:color w:val="000000"/>
          <w:sz w:val="21"/>
          <w:szCs w:val="18"/>
          <w:lang w:val="en-US" w:eastAsia="zh-CN"/>
        </w:rPr>
      </w:pPr>
      <w:bookmarkStart w:id="8" w:name="_Toc30972_WPSOffice_Level1"/>
      <w:bookmarkStart w:id="9" w:name="_Toc23330_WPSOffice_Level1"/>
      <w:r>
        <w:rPr>
          <w:rFonts w:hint="eastAsia" w:ascii="Consolas" w:hAnsi="Consolas" w:eastAsia="宋体"/>
          <w:color w:val="000000"/>
          <w:sz w:val="21"/>
          <w:szCs w:val="18"/>
          <w:lang w:val="en-US" w:eastAsia="zh-CN"/>
        </w:rPr>
        <w:t>在application里面添加studentdaoimp的映射实现自动new</w:t>
      </w:r>
      <w:bookmarkEnd w:id="8"/>
      <w:bookmarkEnd w:id="9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bean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"studentDaoImp"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"web.dao.imp.StudentDaoImp"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property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"sessionFactory"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"mysessionFactory"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</w:tc>
      </w:tr>
    </w:tbl>
    <w:p>
      <w:pPr>
        <w:numPr>
          <w:ilvl w:val="0"/>
          <w:numId w:val="5"/>
        </w:numPr>
        <w:ind w:left="0" w:leftChars="0" w:firstLine="400" w:firstLineChars="0"/>
        <w:rPr>
          <w:rFonts w:hint="eastAsia" w:ascii="Consolas" w:hAnsi="Consolas" w:eastAsia="宋体"/>
          <w:color w:val="000000"/>
          <w:sz w:val="21"/>
          <w:szCs w:val="18"/>
          <w:lang w:val="en-US" w:eastAsia="zh-CN"/>
        </w:rPr>
      </w:pPr>
      <w:bookmarkStart w:id="10" w:name="_Toc22900_WPSOffice_Level1"/>
      <w:bookmarkStart w:id="11" w:name="_Toc16126_WPSOffice_Level1"/>
      <w:r>
        <w:rPr>
          <w:rFonts w:hint="eastAsia" w:ascii="Consolas" w:hAnsi="Consolas" w:eastAsia="宋体"/>
          <w:color w:val="000000"/>
          <w:sz w:val="21"/>
          <w:szCs w:val="18"/>
          <w:lang w:val="en-US" w:eastAsia="zh-CN"/>
        </w:rPr>
        <w:t>定义变量。并生成get set方法</w:t>
      </w:r>
      <w:bookmarkEnd w:id="10"/>
      <w:bookmarkEnd w:id="11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Timestamp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createTime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File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importStudent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1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importStudentFileName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1"/>
                <w:szCs w:val="18"/>
                <w:lang w:val="en-US" w:eastAsia="zh-CN"/>
              </w:rPr>
              <w:t>//</w:t>
            </w:r>
            <w:r>
              <w:rPr>
                <w:rFonts w:hint="eastAsia" w:ascii="Consolas" w:hAnsi="Consolas" w:eastAsia="宋体"/>
                <w:color w:val="FF0000"/>
                <w:sz w:val="21"/>
                <w:szCs w:val="18"/>
                <w:lang w:val="en-US" w:eastAsia="zh-CN"/>
              </w:rPr>
              <w:t>这里一定是要对应的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JSONObject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15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StudentDao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</w:tc>
      </w:tr>
    </w:tbl>
    <w:p>
      <w:pPr>
        <w:numPr>
          <w:ilvl w:val="0"/>
          <w:numId w:val="5"/>
        </w:numPr>
        <w:ind w:left="0" w:leftChars="0" w:firstLine="400" w:firstLineChars="0"/>
        <w:rPr>
          <w:rFonts w:hint="eastAsia" w:ascii="Consolas" w:hAnsi="Consolas" w:eastAsia="宋体"/>
          <w:color w:val="000000"/>
          <w:sz w:val="21"/>
          <w:szCs w:val="18"/>
          <w:lang w:val="en-US" w:eastAsia="zh-CN"/>
        </w:rPr>
      </w:pPr>
      <w:bookmarkStart w:id="12" w:name="_Toc31891_WPSOffice_Level1"/>
      <w:bookmarkStart w:id="13" w:name="_Toc24866_WPSOffice_Level1"/>
      <w:r>
        <w:rPr>
          <w:rFonts w:hint="eastAsia" w:ascii="Consolas" w:hAnsi="Consolas" w:eastAsia="宋体"/>
          <w:color w:val="000000"/>
          <w:sz w:val="21"/>
          <w:szCs w:val="18"/>
          <w:lang w:val="en-US" w:eastAsia="zh-CN"/>
        </w:rPr>
        <w:t>StudentDao需要在application.xml添加响应</w:t>
      </w:r>
      <w:bookmarkEnd w:id="12"/>
      <w:bookmarkEnd w:id="13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bean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"excle"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"web.action.ExcleAction"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7F7F"/>
                <w:sz w:val="20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property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"studentDao"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"studentDaoImp"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property</w:t>
            </w:r>
            <w:r>
              <w:rPr>
                <w:rFonts w:hint="eastAsia" w:ascii="Consolas" w:hAnsi="Consolas" w:eastAsia="宋体"/>
                <w:color w:val="3F7F7F"/>
                <w:sz w:val="20"/>
                <w:highlight w:val="none"/>
                <w:lang w:val="en-US" w:eastAsia="zh-CN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</w:tc>
      </w:tr>
    </w:tbl>
    <w:p>
      <w:pPr>
        <w:numPr>
          <w:ilvl w:val="0"/>
          <w:numId w:val="5"/>
        </w:numPr>
        <w:ind w:left="0" w:leftChars="0" w:firstLine="400" w:firstLineChars="0"/>
        <w:rPr>
          <w:rFonts w:hint="eastAsia" w:ascii="Consolas" w:hAnsi="Consolas" w:eastAsia="宋体"/>
          <w:color w:val="000000"/>
          <w:sz w:val="21"/>
          <w:szCs w:val="18"/>
          <w:lang w:val="en-US" w:eastAsia="zh-CN"/>
        </w:rPr>
      </w:pPr>
      <w:bookmarkStart w:id="14" w:name="_Toc21327_WPSOffice_Level1"/>
      <w:bookmarkStart w:id="15" w:name="_Toc15036_WPSOffice_Level1"/>
      <w:r>
        <w:rPr>
          <w:rFonts w:hint="eastAsia" w:ascii="Consolas" w:hAnsi="Consolas" w:eastAsia="宋体"/>
          <w:color w:val="000000"/>
          <w:sz w:val="21"/>
          <w:szCs w:val="18"/>
          <w:lang w:val="en-US" w:eastAsia="zh-CN"/>
        </w:rPr>
        <w:t>添加学生信息修改的的时间信息</w:t>
      </w:r>
      <w:bookmarkEnd w:id="14"/>
      <w:bookmarkEnd w:id="15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Timestamp getTime()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SimpleDateFormat df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SimpleDateFormat(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"yyyy-MM-dd HH:mm:ss"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Date time = df.parse(df.format(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Date()));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1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//parse()返回的是一个Date类型数据，format返回的是一个StringBuffer类型的数据</w:t>
            </w:r>
            <w:r>
              <w:rPr>
                <w:rFonts w:hint="eastAsia" w:ascii="Consolas" w:hAnsi="Consolas" w:eastAsia="宋体"/>
                <w:color w:val="3F7F5F"/>
                <w:sz w:val="21"/>
                <w:szCs w:val="18"/>
                <w:lang w:val="en-US" w:eastAsia="zh-CN"/>
              </w:rPr>
              <w:t xml:space="preserve">    new Date()获取的是现在的时间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Timestamp(time.getTime());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1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//Date.getTime()的到的是1970年01月01日8点中以来的毫秒数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(ParseException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15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</w:tc>
      </w:tr>
    </w:tbl>
    <w:p>
      <w:pPr>
        <w:numPr>
          <w:ilvl w:val="0"/>
          <w:numId w:val="5"/>
        </w:numPr>
        <w:ind w:left="0" w:leftChars="0" w:firstLine="400" w:firstLineChars="0"/>
        <w:rPr>
          <w:rFonts w:hint="eastAsia" w:ascii="Consolas" w:hAnsi="Consolas" w:eastAsia="宋体"/>
          <w:color w:val="000000"/>
          <w:sz w:val="21"/>
          <w:szCs w:val="18"/>
          <w:lang w:val="en-US" w:eastAsia="zh-CN"/>
        </w:rPr>
      </w:pPr>
      <w:bookmarkStart w:id="16" w:name="_Toc9663_WPSOffice_Level1"/>
      <w:bookmarkStart w:id="17" w:name="_Toc12876_WPSOffice_Level1"/>
      <w:r>
        <w:rPr>
          <w:rFonts w:hint="eastAsia" w:ascii="Consolas" w:hAnsi="Consolas" w:eastAsia="宋体"/>
          <w:color w:val="000000"/>
          <w:sz w:val="21"/>
          <w:szCs w:val="18"/>
          <w:lang w:val="en-US" w:eastAsia="zh-CN"/>
        </w:rPr>
        <w:t>导入学生资源</w:t>
      </w:r>
      <w:bookmarkEnd w:id="16"/>
      <w:bookmarkEnd w:id="17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String importExcleStudent()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1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createTime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getTime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lang w:val="en-US" w:eastAsia="zh-CN"/>
              </w:rPr>
              <w:t>//获取操作的时间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String path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"/excleFile"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1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18"/>
                <w:lang w:val="en-US" w:eastAsia="zh-CN"/>
              </w:rPr>
              <w:t>(在文件夹里新建了个exleFile的临时文件)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drawing>
                <wp:inline distT="0" distB="0" distL="114300" distR="114300">
                  <wp:extent cx="2618740" cy="1104900"/>
                  <wp:effectExtent l="0" t="0" r="1016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//获取excleFile的绝对路径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String realpath = ServletActionContext.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getServletContext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().getRealPath(path);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.println(realpath);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//D:\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myseclipseworkplace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\.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metadata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\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apache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-8.0.29\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webapps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\SDSYw\excleFile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1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realpath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是父路径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importstudentfilename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是文件名</w:t>
            </w:r>
            <w:r>
              <w:rPr>
                <w:rFonts w:hint="eastAsia" w:ascii="Consolas" w:hAnsi="Consolas" w:eastAsia="宋体"/>
                <w:color w:val="3F7F5F"/>
                <w:sz w:val="21"/>
                <w:szCs w:val="18"/>
                <w:lang w:val="en-US" w:eastAsia="zh-CN"/>
              </w:rPr>
              <w:t xml:space="preserve"> 也就在realpath下新建了个文件importStudentFIleName文件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File target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File(realpath,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importStudentFileName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.println(target+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importStudentFileName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//17建筑学院学生信息.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xls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//D:\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myseclipseworkplace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\.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metadata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\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apache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-8.0.29\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webapps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\SDSYw\excleFile\17建筑学院学生信息.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xls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//向路径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realpath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写入日志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FileWriter writer =createFileWirter(realpath+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"/importExcleStudent.log"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.println(realpath+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"/importExcleStudent.log"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//D:\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myseclipseworkplace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\.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metadata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\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apache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-8.0.29\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webapps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\SDSYw\excleFile/importExcleStudent.log</w:t>
            </w:r>
          </w:p>
          <w:p>
            <w:pPr>
              <w:spacing w:beforeLines="0" w:afterLines="0"/>
              <w:jc w:val="center"/>
              <w:rPr>
                <w:rFonts w:hint="eastAsia" w:ascii="Consolas" w:hAnsi="Consolas" w:eastAsia="宋体"/>
                <w:color w:val="FF0000"/>
                <w:sz w:val="21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21"/>
                <w:szCs w:val="18"/>
                <w:lang w:eastAsia="zh-CN"/>
              </w:rPr>
              <w:t>（可以看到这两步骤的结果）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7F5F"/>
                <w:sz w:val="21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1"/>
                <w:szCs w:val="18"/>
                <w:lang w:eastAsia="zh-CN"/>
              </w:rPr>
              <w:drawing>
                <wp:inline distT="0" distB="0" distL="114300" distR="114300">
                  <wp:extent cx="6207125" cy="1262380"/>
                  <wp:effectExtent l="0" t="0" r="3175" b="13970"/>
                  <wp:docPr id="10" name="图片 10" descr="2345截图20180803212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2345截图201808032128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125" cy="126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(target.exists())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target.delete();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//创建文件字节读取流对象时，必须明确与之关联的数据源。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FileInputStream fi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FileInputStream(target);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Workbook rwb = Workbook.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getWorkbook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(fi);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////打开表1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 Workbook bookResource = Workbook.getWorkbook(new File("resource.xls"));//打开表1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Sheet rs = rwb.getSheet(0);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//获得第一个工作表对象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rows = rs.getRows();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所有行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clos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rs.getColumns();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所有列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System.out.println(rows+","+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clos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Boolean sex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String stuId, stuName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stuSex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stuSchool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stuCollege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stuProfession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stuClass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stuClassType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stuJobstatus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stuTutor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stuPhone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stuIdcard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StudentsId stuI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Students student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Students stu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number=1,j=0;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i = 1; i &lt; rows;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//System.out.println(i+",,"+rows);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j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stuId = rs.getCell(j++, i).getContents().trim();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//取出第j i位置的内容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stuName = rs.getCell(j++, i).getContents();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stuSex = rs.getCell(j++, i).getContents();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stuSchool = rs.getCell(j++, i).getContents();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stuCollege = rs.getCell(j++, i).getContents();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stuProfession = rs.getCell(j++, i).getContents();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stuClass = rs.getCell(j++, i).getContents();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stuClassType = rs.getCell(j++, i).getContents();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stuJobstatus = rs.getCell(j++, i).getContents();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stuTutor = rs.getCell(j++, i).getContents();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stuPhone = rs.getCell(j++, i).getContents();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stuIdcard = rs.getCell(j++, i).getContents();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(stuSex.equals(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sex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(stuSex.equals(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"女"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sex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stuI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StudentsId();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stuI.setSStudentId(stuId);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student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student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.isexist(stuId);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(student !=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 {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表中存在该学生，则更新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stuI.setSId(student.getId().getSId());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stu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Students(stuI, stuName, sex, stuSchool, stuCollege, stuProfession, stuClass,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stuClassType, stuJobstatus, stuTutor, stuPhone, stuIdcard,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MD5Util.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MD5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(stuId.substring(stuId.length() - 6)));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System.out.println(stuId + "--" + stuId.length() + "&gt;&gt;" + stuId.substring(stuId.length() - 6));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stu.setSCreateTime(student.getSCreateTime());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stu.setSChangeTime(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getTime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.updatestudent(stu);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writer.write(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"第"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+(number++)+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"记录"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+stuId+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"更新成功\r\n"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{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表中不存在该学生，则添加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.println(stuId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"--"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+ stuId.length()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"&gt;&gt;"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+ stuId.substring(stuId.length() - 6));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stu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Students(stuI, stuName, sex, stuSchool, stuCollege, stuProfession, stuClass,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stuClassType, stuJobstatus, stuTutor, stuPhone, stuIdcard,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MD5Util.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MD5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(stuId.length()&gt;6?stuId.substring(stuId.length() - 6):(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"1234567"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+stuId).substring((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"1234567"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+stuId).length() - 6)));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stu.setSCreateTime(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createTime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stu.setSChangeTime(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createTime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stu.setSPicture(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"https://sdsy.zzjc.edu.cn/SDSYw/image/1.jpg"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.addstudent(stu);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writer.write(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"第"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+(number++)+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"记录"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+stuId+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"添加成功\r\n"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writer.flush();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writer.close();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fi.close();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(FileNotFoundException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(BiffException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(IOException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(Exception 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JSONTools.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createJsonObject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"OK"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15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Consolas" w:hAnsi="Consolas" w:eastAsia="宋体"/>
                <w:color w:val="000000"/>
                <w:sz w:val="21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96"/>
                <w:szCs w:val="56"/>
                <w:lang w:val="en-US" w:eastAsia="zh-CN"/>
              </w:rPr>
              <w:t>Finished</w:t>
            </w:r>
          </w:p>
        </w:tc>
      </w:tr>
    </w:tbl>
    <w:p>
      <w:pPr>
        <w:numPr>
          <w:ilvl w:val="0"/>
          <w:numId w:val="0"/>
        </w:numPr>
        <w:ind w:left="400" w:leftChars="0"/>
      </w:pPr>
      <w:r>
        <w:rPr>
          <w:rFonts w:hint="eastAsia" w:ascii="Consolas" w:hAnsi="Consolas" w:eastAsia="宋体"/>
          <w:color w:val="FF0000"/>
          <w:sz w:val="52"/>
          <w:szCs w:val="44"/>
          <w:lang w:val="en-US" w:eastAsia="zh-CN"/>
        </w:rPr>
        <w:t>注意：在修改</w:t>
      </w:r>
      <w:r>
        <w:drawing>
          <wp:inline distT="0" distB="0" distL="114300" distR="114300">
            <wp:extent cx="2799715" cy="314325"/>
            <wp:effectExtent l="0" t="0" r="635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Students的属性类型的时候 它对应的students.hbn.xml对应的属性也要修改</w:t>
      </w:r>
    </w:p>
    <w:p>
      <w:pPr>
        <w:numPr>
          <w:ilvl w:val="0"/>
          <w:numId w:val="0"/>
        </w:numPr>
        <w:ind w:left="400"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2028825" cy="323850"/>
            <wp:effectExtent l="0" t="0" r="9525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例子：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47465" cy="628650"/>
            <wp:effectExtent l="0" t="0" r="635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把ssex的属性修改成了boolaen然后对应的.hbm.xml也要修改</w:t>
      </w: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3733165" cy="419100"/>
            <wp:effectExtent l="0" t="0" r="635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18" w:name="_Toc9649_WPSOffice_Level1"/>
      <w:bookmarkStart w:id="19" w:name="_Toc12598_WPSOffice_Level1"/>
      <w:r>
        <w:rPr>
          <w:rFonts w:hint="eastAsia"/>
          <w:lang w:val="en-US" w:eastAsia="zh-CN"/>
        </w:rPr>
        <w:t>添加老师信息</w:t>
      </w:r>
      <w:bookmarkEnd w:id="18"/>
      <w:bookmarkEnd w:id="19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Jsp和学导入学生的一样，就是form提交的action改成了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importExcleTeacher</w:t>
      </w:r>
      <w:r>
        <w:rPr>
          <w:rFonts w:hint="eastAsia" w:ascii="Consolas" w:hAnsi="Consolas" w:eastAsia="宋体"/>
          <w:i/>
          <w:color w:val="2A00FF"/>
          <w:sz w:val="20"/>
          <w:highlight w:val="white"/>
          <w:lang w:val="en-US" w:eastAsia="zh-CN"/>
        </w:rPr>
        <w:t>.action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在struts.xml天啊及对应的action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action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"importExcleTeacher"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"importExcleTeacher"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"excle"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result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"json"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"success"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"root"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result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action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添加importEcelTeacher方法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 老师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File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importTeacher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importTeacherFileName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TeacherDao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teacherDao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String importExcleTeacher()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createTime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getTime();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"导入教师"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String path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"/excleFile"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String realpath = ServletActionContext.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getServletContext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().getRealPath(path);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FileWriter writer =createFileWirter(realpath+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"/importExcleTeacher.log"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File target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File(realpath,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importTeacherFileName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(target.exists())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target.delete();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FileUtils.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copyFile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importTeacher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, target);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"教师信息文件上传成功"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(IOException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FileInputStream fi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FileInputStream(target);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Workbook wb = Workbook.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getWorkbook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(fi);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Sheet rs = wb.getSheet(0);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rows = rs.getRows();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clos = rs.getColumns();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.println(rows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"and"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+ clos);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String tName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tId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tAddress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tTelePhone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tEmail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tCollege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tPhone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tType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tdesc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tp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, themeall;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TeacherId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teaId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Teacher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tea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Teacher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teacher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number=1;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i = 1; i &lt; rows;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j = 0; j &lt; clos; j += 255)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tName = rs.getCell(j++, i).getContents();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tId = rs.getCell(j++, i).getContents();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tAddress = rs.getCell(j++, i).getContents();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tTelePhone = rs.getCell(j++, i).getContents();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tEmail = rs.getCell(j++, i).getContents();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tCollege = rs.getCell(j++, i).getContents();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tPhone = rs.getCell(j++, i).getContents();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tType = rs.getCell(j++, i).getContents();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tdesc = rs.getCell(j++, i).getContents();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tp = rs.getCell(j++, i).getContents();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String[] t = tType.split(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",|，"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themeall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tId = tId.trim();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k = 0; k &lt; t.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 k++)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switch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(t[k])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"学习"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themeall +=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"1,"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"就业"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themeall +=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"2,"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"创业"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themeall +=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"3,"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"情感"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themeall +=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"4,"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"心理"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themeall +=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"5,"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"生活"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themeall +=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"6,"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"其他"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themeall +=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"7,"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teaId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TeacherId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teaId.setTTeacherId(tId);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tea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可以不添加，只是为保证tea判断正确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tea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teacherDao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isExist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(tId);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(tea !=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System.out.println("修改");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System.out.println(tea.getId().getTTeacherId());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teaId.setTId(tea.getId().getTId());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teacher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Teacher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(teaId, MD5Util.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MD5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(tId), tName, tPhone, Integer.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(tTelePhone),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tEmail, tCollege, tAddress, themeall, tp, tdesc);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teacher.setTFrequency(tea.getTFrequency());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teacher.setTSearchnum(tea.getTSearchnum());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teacher.setTPower(tea.getTPower());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teacher.setTCreateTime(tea.getTCreateTime());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teacher.setTType(tea.getTType());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teacher.setTChangeTime(getTime());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teacherDao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.updatepsd(teacher);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writer.write(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"第"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+(number++)+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"记录"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+tId+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"更新成功\r\n"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teacher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Teacher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(teaId, MD5Util.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MD5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(tId), tName, tPhone, Integer.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(tTelePhone),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tEmail, tCollege, tAddress, themeall, tp, tdesc);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teacher.setTFrequency(0);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teacher.setTSearchnum(0);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teacher.setTPicture("https://sdsy.zzjc.edu.cn/SDSYw/image/1.jpg");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teacher.setTPower(1);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teacher.setTType(2);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teacher.setTCreateTime(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createTime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teacher.setTChangeTime(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createTime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teacherDao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.addTeacher(teacher);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writer.write(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"第"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+(number++)+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"记录"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+tId+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"添加成功\r\n"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writer.flush();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writer.close();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fi.close();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(FileNotFoundException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(BiffException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(IOException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JSONTools.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createJsonObject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"OK"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宋体"/>
                <w:color w:val="000000"/>
                <w:sz w:val="22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28"/>
                <w:szCs w:val="22"/>
                <w:lang w:val="en-US" w:eastAsia="zh-CN"/>
              </w:rPr>
              <w:t>注意 file和string定义两个一定要按这种格式才行</w:t>
            </w:r>
          </w:p>
        </w:tc>
      </w:tr>
    </w:tbl>
    <w:p>
      <w:pPr>
        <w:numPr>
          <w:numId w:val="0"/>
        </w:numPr>
        <w:ind w:leftChars="0"/>
        <w:rPr>
          <w:rFonts w:hint="eastAsia" w:ascii="Consolas" w:hAnsi="Consolas" w:eastAsia="宋体"/>
          <w:color w:val="auto"/>
          <w:sz w:val="20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给teacherdao添加相应的接口：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480" w:firstLineChars="20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Teacher isExist(String tId);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updatepsd(Teacher teacher);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宋体"/>
                <w:color w:val="auto"/>
                <w:sz w:val="16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  <w:highlight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none"/>
              </w:rPr>
              <w:t xml:space="preserve"> addTeacher(Teacher teacher);</w:t>
            </w:r>
          </w:p>
        </w:tc>
      </w:tr>
    </w:tbl>
    <w:p>
      <w:pPr>
        <w:numPr>
          <w:numId w:val="0"/>
        </w:numPr>
        <w:ind w:leftChars="0"/>
        <w:rPr>
          <w:rFonts w:hint="eastAsia" w:ascii="Consolas" w:hAnsi="Consolas" w:eastAsia="宋体"/>
          <w:color w:val="auto"/>
          <w:sz w:val="20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实现这些接口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  <w:szCs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Teacher isExist(String tId)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List&lt;Teacher&gt; list=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u w:val="single"/>
              </w:rPr>
              <w:t>.getHibernateTemplate().find(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  <w:u w:val="single"/>
              </w:rPr>
              <w:t>"from Teacher s where s.id.TTeacherId=?"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u w:val="single"/>
              </w:rPr>
              <w:t>,tId)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(list.size()&gt;0)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list.get(0);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  <w:szCs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updatepsd(Teacher teacher)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.getHibernateTemplate().update(teacher);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  <w:szCs w:val="20"/>
              </w:rPr>
              <w:t>@Override</w:t>
            </w:r>
            <w:bookmarkStart w:id="20" w:name="_GoBack"/>
            <w:bookmarkEnd w:id="20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addTeacher(Teacher teacher)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2"/>
                <w:szCs w:val="20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     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.getHibernateTemplate().save(teacher);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宋体"/>
                <w:color w:val="auto"/>
                <w:sz w:val="15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 w:ascii="Consolas" w:hAnsi="Consolas" w:eastAsia="宋体"/>
          <w:color w:val="auto"/>
          <w:sz w:val="20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在application添加响应的事件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"excle"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"web.action.ExcleAction"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"studentDao"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"studentDaoImp"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"teacherDao"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"teacherDaoImp"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numId w:val="0"/>
        </w:numPr>
        <w:ind w:leftChars="0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numId w:val="0"/>
        </w:numPr>
        <w:ind w:leftChars="0"/>
        <w:rPr>
          <w:rFonts w:hint="eastAsia" w:ascii="Consolas" w:hAnsi="Consolas" w:eastAsia="宋体"/>
          <w:color w:val="auto"/>
          <w:sz w:val="2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026604"/>
    <w:multiLevelType w:val="singleLevel"/>
    <w:tmpl w:val="8A02660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47E2ED"/>
    <w:multiLevelType w:val="singleLevel"/>
    <w:tmpl w:val="C647E2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30D1F6B"/>
    <w:multiLevelType w:val="singleLevel"/>
    <w:tmpl w:val="130D1F6B"/>
    <w:lvl w:ilvl="0" w:tentative="0">
      <w:start w:val="1"/>
      <w:numFmt w:val="decimal"/>
      <w:lvlText w:val="（%1."/>
      <w:lvlJc w:val="left"/>
      <w:pPr>
        <w:tabs>
          <w:tab w:val="left" w:pos="312"/>
        </w:tabs>
      </w:pPr>
    </w:lvl>
  </w:abstractNum>
  <w:abstractNum w:abstractNumId="3">
    <w:nsid w:val="16C12A3C"/>
    <w:multiLevelType w:val="singleLevel"/>
    <w:tmpl w:val="16C12A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C30DD38"/>
    <w:multiLevelType w:val="singleLevel"/>
    <w:tmpl w:val="4C30DD3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CC9056D"/>
    <w:multiLevelType w:val="singleLevel"/>
    <w:tmpl w:val="6CC9056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148C"/>
    <w:rsid w:val="067D080E"/>
    <w:rsid w:val="2DDE368F"/>
    <w:rsid w:val="45947F37"/>
    <w:rsid w:val="61842488"/>
    <w:rsid w:val="7BE8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11699</dc:creator>
  <cp:lastModifiedBy>liberty</cp:lastModifiedBy>
  <dcterms:modified xsi:type="dcterms:W3CDTF">2018-08-04T13:55:31Z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