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新建文件夹 </w:t>
      </w:r>
      <w:r>
        <w:rPr>
          <w:rFonts w:hint="eastAsia" w:ascii="Consolas" w:hAnsi="Consolas" w:eastAsia="Consolas"/>
          <w:sz w:val="20"/>
          <w:highlight w:val="white"/>
        </w:rPr>
        <w:t>objects.json</w:t>
      </w:r>
      <w:r>
        <w:rPr>
          <w:rFonts w:hint="eastAsia" w:ascii="Consolas" w:hAnsi="Consolas" w:eastAsia="宋体"/>
          <w:sz w:val="20"/>
          <w:highlight w:val="white"/>
          <w:lang w:eastAsia="zh-CN"/>
        </w:rPr>
        <w:t>，</w:t>
      </w:r>
      <w:r>
        <w:rPr>
          <w:rFonts w:hint="eastAsia" w:ascii="Consolas" w:hAnsi="Consolas" w:eastAsia="宋体"/>
          <w:sz w:val="20"/>
          <w:highlight w:val="white"/>
          <w:lang w:val="en-US" w:eastAsia="zh-CN"/>
        </w:rPr>
        <w:t>写入数据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>"draw": 1,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"recordsTotal": 200,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"recordsFiltered": 200,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>"data":[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    "id": "1",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    "name": "Tiger Nixon",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    "position": "System Architect",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    "salary": "$320,800",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    "start_date": "2011/04/25",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    "office": "Edinburgh",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    "extn": "5421"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    "id": "2",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    "name": "Garrett Winters",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    "position": "Accountant",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    "salary": "$170,750",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    "start_date": "2011/07/25",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    "office": "Tokyo",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    "extn": "8422"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00"/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ind w:firstLine="400"/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Consolas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  <w:lang w:val="en-US" w:eastAsia="zh-CN"/>
        </w:rPr>
        <w:t>写jsp页面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DOCTYPE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html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0"/>
              </w:rPr>
              <w:t>PUBLIC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"-//W3C//DTD XHTML 1.0 Transitional//EN"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"http://www.w3.org/TR/xhtml1/DTD/xhtml1-transitional.dtd"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page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"java"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"java.util.*"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html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"http://www.w3.org/1999/xhtml"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meta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"Content-Type"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"text/html; charset=utf-8"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无标题文档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"https://cdn.datatables.net/1.10.19/css/jquery.dataTables.min.css"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"https://code.jquery.com/jquery-3.3.1.js"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"https://cdn.datatables.net/1.10.19/js/jquery.dataTables.min.js"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&lt;script type=</w:t>
            </w:r>
            <w:r>
              <w:rPr>
                <w:rFonts w:hint="default" w:ascii="Consolas" w:hAnsi="Consolas" w:eastAsia="宋体"/>
                <w:color w:val="008080"/>
                <w:sz w:val="20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text/javascript</w:t>
            </w:r>
            <w:r>
              <w:rPr>
                <w:rFonts w:hint="default" w:ascii="Consolas" w:hAnsi="Consolas" w:eastAsia="宋体"/>
                <w:color w:val="008080"/>
                <w:sz w:val="20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0"/>
              </w:numPr>
              <w:ind w:firstLine="400"/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$(document).ready(function(){</w:t>
            </w:r>
          </w:p>
          <w:p>
            <w:pPr>
              <w:numPr>
                <w:ilvl w:val="0"/>
                <w:numId w:val="0"/>
              </w:numPr>
              <w:ind w:firstLine="400"/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00"/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$(</w:t>
            </w:r>
            <w:r>
              <w:rPr>
                <w:rFonts w:hint="default" w:ascii="Consolas" w:hAnsi="Consolas" w:eastAsia="宋体"/>
                <w:color w:val="008080"/>
                <w:sz w:val="20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#example</w:t>
            </w:r>
            <w:r>
              <w:rPr>
                <w:rFonts w:hint="default" w:ascii="Consolas" w:hAnsi="Consolas" w:eastAsia="宋体"/>
                <w:color w:val="008080"/>
                <w:sz w:val="20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).DataTable({</w:t>
            </w:r>
          </w:p>
          <w:p>
            <w:pPr>
              <w:numPr>
                <w:ilvl w:val="0"/>
                <w:numId w:val="0"/>
              </w:numPr>
              <w:ind w:firstLine="400"/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190500</wp:posOffset>
                      </wp:positionV>
                      <wp:extent cx="1971675" cy="1028700"/>
                      <wp:effectExtent l="6350" t="6350" r="22225" b="1270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42055" y="1356995"/>
                                <a:ext cx="1971675" cy="1028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可以改成：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ajax:object.json,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59.65pt;margin-top:15pt;height:81pt;width:155.25pt;z-index:251661312;v-text-anchor:middle;mso-width-relative:page;mso-height-relative:page;" fillcolor="#FFFFFF [3201]" filled="t" stroked="t" coordsize="21600,21600" o:gfxdata="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9MAGfWAAAACgEAAA8AAAAAAAAAAQAgAAAAIgAAAGRycy9kb3ducmV2Lnht&#10;bFBLAQIUABQAAAAIAIdO4kD88yMnbQIAAL4EAAAOAAAAAAAAAAEAIAAAACUBAABkcnMvZTJvRG9j&#10;LnhtbFBLBQYAAAAABgAGAFkBAAAEBgAAAAA=&#10;">
                      <v:fill on="t" focussize="0,0"/>
                      <v:stroke weight="1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可以改成：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ajax:object.json,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serviceSize：true,</w:t>
            </w:r>
          </w:p>
          <w:p>
            <w:pPr>
              <w:numPr>
                <w:ilvl w:val="0"/>
                <w:numId w:val="0"/>
              </w:numPr>
              <w:ind w:firstLine="400"/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30480</wp:posOffset>
                      </wp:positionV>
                      <wp:extent cx="1781175" cy="981075"/>
                      <wp:effectExtent l="6350" t="6350" r="22225" b="2222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98880" y="1347470"/>
                                <a:ext cx="1781175" cy="981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4pt;margin-top:2.4pt;height:77.25pt;width:140.25pt;z-index:251660288;v-text-anchor:middle;mso-width-relative:page;mso-height-relative:page;" filled="f" stroked="t" coordsize="21600,21600" o:gfxdata="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gvkR+1QAAAAcB&#10;AAAPAAAAAAAAAAEAIAAAACIAAABkcnMvZG93bnJldi54bWxQSwECFAAUAAAACACHTuJAuRuwKFcC&#10;AACJBAAADgAAAAAAAAABACAAAAAkAQAAZHJzL2Uyb0RvYy54bWxQSwUGAAAAAAYABgBZAQAA7QUA&#10;AAAA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ajax:{</w:t>
            </w:r>
          </w:p>
          <w:p>
            <w:pPr>
              <w:numPr>
                <w:ilvl w:val="0"/>
                <w:numId w:val="0"/>
              </w:numPr>
              <w:ind w:firstLine="400"/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url:</w:t>
            </w:r>
            <w:r>
              <w:rPr>
                <w:rFonts w:hint="default" w:ascii="Consolas" w:hAnsi="Consolas" w:eastAsia="宋体"/>
                <w:color w:val="008080"/>
                <w:sz w:val="20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object.json</w:t>
            </w:r>
            <w:r>
              <w:rPr>
                <w:rFonts w:hint="default" w:ascii="Consolas" w:hAnsi="Consolas" w:eastAsia="宋体"/>
                <w:color w:val="008080"/>
                <w:sz w:val="20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00"/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type:</w:t>
            </w:r>
            <w:r>
              <w:rPr>
                <w:rFonts w:hint="default" w:ascii="Consolas" w:hAnsi="Consolas" w:eastAsia="宋体"/>
                <w:color w:val="008080"/>
                <w:sz w:val="20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post</w:t>
            </w:r>
            <w:r>
              <w:rPr>
                <w:rFonts w:hint="default" w:ascii="Consolas" w:hAnsi="Consolas" w:eastAsia="宋体"/>
                <w:color w:val="008080"/>
                <w:sz w:val="20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00"/>
              <w:rPr>
                <w:rFonts w:hint="default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dataSrc:</w:t>
            </w:r>
            <w:r>
              <w:rPr>
                <w:rFonts w:hint="default" w:ascii="Consolas" w:hAnsi="Consolas" w:eastAsia="宋体"/>
                <w:color w:val="008080"/>
                <w:sz w:val="20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data</w:t>
            </w:r>
            <w:r>
              <w:rPr>
                <w:rFonts w:hint="default" w:ascii="Consolas" w:hAnsi="Consolas" w:eastAsia="宋体"/>
                <w:color w:val="008080"/>
                <w:sz w:val="20"/>
                <w:lang w:val="en-US" w:eastAsia="zh-CN"/>
              </w:rPr>
              <w:t>’</w:t>
            </w:r>
          </w:p>
          <w:p>
            <w:pPr>
              <w:numPr>
                <w:ilvl w:val="0"/>
                <w:numId w:val="0"/>
              </w:numPr>
              <w:ind w:firstLine="400"/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ind w:firstLine="400"/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columns:[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{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{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"position"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{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"office"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{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"extn"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{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"start_date"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},</w:t>
            </w:r>
          </w:p>
          <w:p>
            <w:pPr>
              <w:numPr>
                <w:ilvl w:val="0"/>
                <w:numId w:val="0"/>
              </w:numPr>
              <w:ind w:firstLine="400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{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"salary"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ind w:firstLine="400"/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ind w:firstLine="400"/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});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ind w:firstLine="400"/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});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&lt;/script&gt;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>&lt;/head&gt;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"example"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"display"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100%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Position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Office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Extn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Start date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Salary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tfoot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Position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Office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Extn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Start date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Salary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tfoot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E6328A"/>
    <w:multiLevelType w:val="singleLevel"/>
    <w:tmpl w:val="E0E632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CE3643"/>
    <w:rsid w:val="0FE304E6"/>
    <w:rsid w:val="245F5AD7"/>
    <w:rsid w:val="2E856510"/>
    <w:rsid w:val="7D29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11699</cp:lastModifiedBy>
  <dcterms:modified xsi:type="dcterms:W3CDTF">2018-08-12T06:49:13Z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