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jpeg" ContentType="image/jpe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left" w:pos="708" w:leader="none"/>
          <w:tab w:val="center" w:pos="4536" w:leader="none"/>
          <w:tab w:val="right" w:pos="9072" w:leader="none"/>
        </w:tabs>
        <w:ind w:left="2124" w:hanging="0"/>
        <w:jc w:val="left"/>
        <w:rPr/>
      </w:pPr>
      <w:r>
        <w:drawing>
          <wp:anchor behindDoc="0" distT="0" distB="9525" distL="114300" distR="114300" simplePos="0" locked="0" layoutInCell="1" allowOverlap="1" relativeHeight="7">
            <wp:simplePos x="0" y="0"/>
            <wp:positionH relativeFrom="column">
              <wp:posOffset>-412750</wp:posOffset>
            </wp:positionH>
            <wp:positionV relativeFrom="paragraph">
              <wp:posOffset>88900</wp:posOffset>
            </wp:positionV>
            <wp:extent cx="1128395" cy="1209675"/>
            <wp:effectExtent l="0" t="0" r="0" b="0"/>
            <wp:wrapNone/>
            <wp:docPr id="1"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logo_pxl"/>
                    <pic:cNvPicPr>
                      <a:picLocks noChangeAspect="1" noChangeArrowheads="1"/>
                    </pic:cNvPicPr>
                  </pic:nvPicPr>
                  <pic:blipFill>
                    <a:blip r:embed="rId2"/>
                    <a:stretch>
                      <a:fillRect/>
                    </a:stretch>
                  </pic:blipFill>
                  <pic:spPr bwMode="auto">
                    <a:xfrm>
                      <a:off x="0" y="0"/>
                      <a:ext cx="1128395" cy="1209675"/>
                    </a:xfrm>
                    <a:prstGeom prst="rect">
                      <a:avLst/>
                    </a:prstGeom>
                  </pic:spPr>
                </pic:pic>
              </a:graphicData>
            </a:graphic>
          </wp:anchor>
        </w:drawing>
      </w:r>
      <w:r>
        <w:rPr>
          <w:i/>
          <w:sz w:val="16"/>
          <w:szCs w:val="16"/>
        </w:rPr>
        <w:t xml:space="preserve"> </w:t>
      </w:r>
      <w:r>
        <w:rPr>
          <w:i/>
          <w:sz w:val="16"/>
          <w:szCs w:val="16"/>
        </w:rPr>
        <w:t xml:space="preserve">                  </w:t>
      </w:r>
    </w:p>
    <w:p>
      <w:pPr>
        <w:pStyle w:val="Normal"/>
        <w:rPr/>
      </w:pPr>
      <w:r>
        <w:rPr/>
      </w:r>
    </w:p>
    <w:p>
      <w:pPr>
        <w:pStyle w:val="Normal"/>
        <w:rPr/>
      </w:pPr>
      <w:r>
        <w:rPr/>
      </w:r>
    </w:p>
    <w:p>
      <w:pPr>
        <w:pStyle w:val="Normal"/>
        <w:rPr/>
      </w:pPr>
      <w:r>
        <w:rPr/>
      </w:r>
    </w:p>
    <w:p>
      <w:pPr>
        <w:pStyle w:val="Normal"/>
        <w:rPr/>
      </w:pPr>
      <w:r>
        <w:rPr/>
        <w:drawing>
          <wp:anchor behindDoc="0" distT="0" distB="2540" distL="114300" distR="114935" simplePos="0" locked="0" layoutInCell="1" allowOverlap="1" relativeHeight="8">
            <wp:simplePos x="0" y="0"/>
            <wp:positionH relativeFrom="column">
              <wp:posOffset>965200</wp:posOffset>
            </wp:positionH>
            <wp:positionV relativeFrom="paragraph">
              <wp:posOffset>122555</wp:posOffset>
            </wp:positionV>
            <wp:extent cx="2228215" cy="473710"/>
            <wp:effectExtent l="0" t="0" r="0" b="0"/>
            <wp:wrapNone/>
            <wp:docPr id="2"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netwerk"/>
                    <pic:cNvPicPr>
                      <a:picLocks noChangeAspect="1" noChangeArrowheads="1"/>
                    </pic:cNvPicPr>
                  </pic:nvPicPr>
                  <pic:blipFill>
                    <a:blip r:embed="rId3"/>
                    <a:stretch>
                      <a:fillRect/>
                    </a:stretch>
                  </pic:blipFill>
                  <pic:spPr bwMode="auto">
                    <a:xfrm>
                      <a:off x="0" y="0"/>
                      <a:ext cx="2228215" cy="473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lineRule="atLeast" w:line="240"/>
        <w:jc w:val="center"/>
        <w:rPr>
          <w:rFonts w:ascii="Arial" w:hAnsi="Arial"/>
          <w:b/>
          <w:b/>
          <w:bCs/>
          <w:color w:val="58A618"/>
          <w:sz w:val="96"/>
          <w:szCs w:val="96"/>
        </w:rPr>
      </w:pPr>
      <w:r>
        <w:rPr>
          <w:rFonts w:ascii="Arial" w:hAnsi="Arial"/>
          <w:b/>
          <w:bCs/>
          <w:color w:val="58A618"/>
          <w:sz w:val="96"/>
          <w:szCs w:val="96"/>
        </w:rPr>
      </w:r>
    </w:p>
    <w:p>
      <w:pPr>
        <w:pStyle w:val="Normal"/>
        <w:widowControl w:val="false"/>
        <w:spacing w:lineRule="atLeast" w:line="240"/>
        <w:jc w:val="center"/>
        <w:rPr>
          <w:rFonts w:ascii="Arial" w:hAnsi="Arial"/>
          <w:b/>
          <w:b/>
          <w:bCs/>
          <w:color w:val="58A618"/>
          <w:sz w:val="96"/>
          <w:szCs w:val="96"/>
        </w:rPr>
      </w:pPr>
      <w:r>
        <w:rPr>
          <w:rFonts w:ascii="Arial" w:hAnsi="Arial"/>
          <w:b/>
          <w:bCs/>
          <w:color w:val="58A618"/>
          <w:sz w:val="96"/>
          <w:szCs w:val="96"/>
        </w:rPr>
        <w:t>Stageportfolio</w:t>
      </w:r>
    </w:p>
    <w:p>
      <w:pPr>
        <w:pStyle w:val="Normal"/>
        <w:rPr/>
      </w:pPr>
      <w:r>
        <w:rPr/>
      </w:r>
    </w:p>
    <w:p>
      <w:pPr>
        <w:pStyle w:val="Normal"/>
        <w:jc w:val="center"/>
        <w:rPr>
          <w:rFonts w:ascii="Arial" w:hAnsi="Arial"/>
          <w:b/>
          <w:b/>
          <w:bCs/>
          <w:color w:val="58A618"/>
          <w:sz w:val="44"/>
          <w:szCs w:val="44"/>
        </w:rPr>
      </w:pPr>
      <w:r>
        <w:rPr>
          <w:rFonts w:ascii="Arial" w:hAnsi="Arial"/>
          <w:b/>
          <w:bCs/>
          <w:color w:val="58A618"/>
          <w:sz w:val="44"/>
          <w:szCs w:val="44"/>
        </w:rPr>
        <w:t xml:space="preserve">PXL-IT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32"/>
          <w:szCs w:val="32"/>
        </w:rPr>
        <w:t>Cooltech NV</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240" w:after="240"/>
        <w:jc w:val="left"/>
        <w:rPr/>
      </w:pPr>
      <w:r>
        <w:rPr>
          <w:rFonts w:cs="Arial" w:ascii="Arial" w:hAnsi="Arial"/>
          <w:sz w:val="24"/>
        </w:rPr>
        <w:t xml:space="preserve">Student(en): </w:t>
        <w:tab/>
      </w:r>
      <w:r>
        <w:rPr>
          <w:rFonts w:cs="Arial" w:ascii="Arial" w:hAnsi="Arial"/>
          <w:sz w:val="24"/>
        </w:rPr>
        <w:t>Daan Vandenreyt</w:t>
      </w:r>
      <w:r>
        <w:rPr>
          <w:rFonts w:cs="Arial" w:ascii="Arial" w:hAnsi="Arial"/>
          <w:sz w:val="24"/>
        </w:rPr>
        <w:t xml:space="preserve"> </w:t>
      </w:r>
    </w:p>
    <w:p>
      <w:pPr>
        <w:pStyle w:val="Normal"/>
        <w:spacing w:before="240" w:after="240"/>
        <w:jc w:val="left"/>
        <w:rPr/>
      </w:pPr>
      <w:r>
        <w:rPr>
          <w:rFonts w:cs="Arial" w:ascii="Arial" w:hAnsi="Arial"/>
          <w:sz w:val="24"/>
        </w:rPr>
        <w:t xml:space="preserve">Naam van de bedrijfspromotor: </w:t>
        <w:tab/>
      </w:r>
      <w:r>
        <w:rPr>
          <w:rFonts w:cs="Arial" w:ascii="Arial" w:hAnsi="Arial"/>
          <w:sz w:val="24"/>
        </w:rPr>
        <w:t>Stijn Poortmans</w:t>
      </w:r>
    </w:p>
    <w:p>
      <w:pPr>
        <w:pStyle w:val="Normal"/>
        <w:spacing w:before="0" w:after="120"/>
        <w:rPr/>
      </w:pPr>
      <w:r>
        <w:rPr>
          <w:rFonts w:cs="Arial" w:ascii="Arial" w:hAnsi="Arial"/>
          <w:sz w:val="24"/>
        </w:rPr>
        <w:t>Naam van de PXL promotor:</w:t>
      </w:r>
      <w:r>
        <w:rPr>
          <w:sz w:val="24"/>
        </w:rPr>
        <w:t xml:space="preserve">  </w:t>
        <w:tab/>
      </w:r>
      <w:r>
        <w:rPr>
          <w:rFonts w:cs="Arial" w:ascii="Arial" w:hAnsi="Arial"/>
          <w:sz w:val="24"/>
        </w:rPr>
        <w:t>Bram Heyns</w:t>
      </w:r>
    </w:p>
    <w:p>
      <w:pPr>
        <w:pStyle w:val="Normal"/>
        <w:spacing w:before="0" w:after="120"/>
        <w:rPr>
          <w:rFonts w:ascii="Arial" w:hAnsi="Arial" w:cs="Arial"/>
          <w:b/>
          <w:b/>
          <w:sz w:val="22"/>
          <w:szCs w:val="22"/>
        </w:rPr>
      </w:pPr>
      <w:r>
        <w:rPr>
          <w:rFonts w:cs="Arial" w:ascii="Arial" w:hAnsi="Arial"/>
          <w:b/>
          <w:sz w:val="22"/>
          <w:szCs w:val="22"/>
        </w:rPr>
      </w:r>
    </w:p>
    <w:p>
      <w:pPr>
        <w:pStyle w:val="Normal"/>
        <w:spacing w:before="0" w:after="120"/>
        <w:ind w:left="5664" w:hanging="0"/>
        <w:rPr>
          <w:rFonts w:ascii="Arial" w:hAnsi="Arial" w:cs="Arial"/>
          <w:b/>
          <w:b/>
          <w:sz w:val="22"/>
          <w:szCs w:val="22"/>
        </w:rPr>
      </w:pPr>
      <w:r>
        <w:rPr>
          <w:rFonts w:cs="Arial" w:ascii="Arial" w:hAnsi="Arial"/>
          <w:b/>
          <w:sz w:val="22"/>
          <w:szCs w:val="22"/>
        </w:rPr>
      </w:r>
    </w:p>
    <w:p>
      <w:pPr>
        <w:pStyle w:val="Normal"/>
        <w:spacing w:before="0" w:after="120"/>
        <w:ind w:left="5664" w:hanging="0"/>
        <w:rPr>
          <w:rFonts w:ascii="Arial" w:hAnsi="Arial" w:cs="Arial"/>
          <w:b/>
          <w:b/>
          <w:sz w:val="22"/>
          <w:szCs w:val="22"/>
        </w:rPr>
      </w:pPr>
      <w:r>
        <w:rPr/>
        <w:drawing>
          <wp:inline distT="0" distB="0" distL="0" distR="0">
            <wp:extent cx="1848485" cy="1676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6"/>
                    <a:stretch>
                      <a:fillRect/>
                    </a:stretch>
                  </pic:blipFill>
                  <pic:spPr bwMode="auto">
                    <a:xfrm>
                      <a:off x="0" y="0"/>
                      <a:ext cx="1848485" cy="1676400"/>
                    </a:xfrm>
                    <a:prstGeom prst="rect">
                      <a:avLst/>
                    </a:prstGeom>
                  </pic:spPr>
                </pic:pic>
              </a:graphicData>
            </a:graphic>
          </wp:inline>
        </w:drawing>
        <mc:AlternateContent>
          <mc:Choice Requires="wps">
            <w:drawing>
              <wp:anchor behindDoc="0" distT="0" distB="0" distL="114300" distR="114300" simplePos="0" locked="0" layoutInCell="1" allowOverlap="1" relativeHeight="9">
                <wp:simplePos x="0" y="0"/>
                <wp:positionH relativeFrom="column">
                  <wp:posOffset>822325</wp:posOffset>
                </wp:positionH>
                <wp:positionV relativeFrom="paragraph">
                  <wp:posOffset>8488045</wp:posOffset>
                </wp:positionV>
                <wp:extent cx="2945765" cy="473710"/>
                <wp:effectExtent l="0" t="0" r="7620" b="3175"/>
                <wp:wrapNone/>
                <wp:docPr id="3" name="Text Box 27"/>
                <a:graphic xmlns:a="http://schemas.openxmlformats.org/drawingml/2006/main">
                  <a:graphicData uri="http://schemas.microsoft.com/office/word/2010/wordprocessingShape">
                    <wps:wsp>
                      <wps:cNvSpPr/>
                      <wps:spPr>
                        <a:xfrm>
                          <a:off x="0" y="0"/>
                          <a:ext cx="2945160" cy="473040"/>
                        </a:xfrm>
                        <a:prstGeom prst="rect">
                          <a:avLst/>
                        </a:prstGeom>
                        <a:noFill/>
                        <a:ln>
                          <a:noFill/>
                        </a:ln>
                      </wps:spPr>
                      <wps:style>
                        <a:lnRef idx="0"/>
                        <a:fillRef idx="0"/>
                        <a:effectRef idx="0"/>
                        <a:fontRef idx="minor"/>
                      </wps:style>
                      <wps:txbx>
                        <w:txbxContent>
                          <w:p>
                            <w:pPr>
                              <w:pStyle w:val="FrameContents"/>
                              <w:rPr>
                                <w:color w:val="auto"/>
                              </w:rPr>
                            </w:pPr>
                            <w:r>
                              <w:rPr>
                                <w:color w:val="auto"/>
                                <w:sz w:val="22"/>
                                <w:szCs w:val="22"/>
                              </w:rPr>
                              <w:t>Hogeschool PXL — Elfde Liniestraat 24 — B-3500 Hasselt</w:t>
                            </w:r>
                          </w:p>
                        </w:txbxContent>
                      </wps:txbx>
                      <wps:bodyPr lIns="36720" rIns="36720" tIns="36720" bIns="36720">
                        <a:noAutofit/>
                      </wps:bodyPr>
                    </wps:wsp>
                  </a:graphicData>
                </a:graphic>
              </wp:anchor>
            </w:drawing>
          </mc:Choice>
          <mc:Fallback>
            <w:pict>
              <v:rect id="shape_0" ID="Text Box 27" stroked="f" style="position:absolute;margin-left:64.75pt;margin-top:668.35pt;width:231.85pt;height:37.2pt">
                <w10:wrap type="square"/>
                <v:fill o:detectmouseclick="t" on="false"/>
                <v:stroke color="#3465a4" joinstyle="round" endcap="flat"/>
                <v:textbox>
                  <w:txbxContent>
                    <w:p>
                      <w:pPr>
                        <w:pStyle w:val="FrameContents"/>
                        <w:rPr>
                          <w:color w:val="auto"/>
                        </w:rPr>
                      </w:pPr>
                      <w:r>
                        <w:rPr>
                          <w:color w:val="auto"/>
                          <w:sz w:val="22"/>
                          <w:szCs w:val="22"/>
                        </w:rPr>
                        <w:t>Hogeschool PXL — Elfde Liniestraat 24 — B-3500 Hasselt</w:t>
                      </w:r>
                    </w:p>
                  </w:txbxContent>
                </v:textbox>
              </v:rect>
            </w:pict>
          </mc:Fallback>
        </mc:AlternateContent>
        <mc:AlternateContent>
          <mc:Choice Requires="wps">
            <w:drawing>
              <wp:anchor behindDoc="0" distT="0" distB="0" distL="114300" distR="113665" simplePos="0" locked="0" layoutInCell="1" allowOverlap="1" relativeHeight="10">
                <wp:simplePos x="0" y="0"/>
                <wp:positionH relativeFrom="column">
                  <wp:posOffset>-285115</wp:posOffset>
                </wp:positionH>
                <wp:positionV relativeFrom="paragraph">
                  <wp:posOffset>696595</wp:posOffset>
                </wp:positionV>
                <wp:extent cx="3063875" cy="974725"/>
                <wp:effectExtent l="13335" t="6350" r="9525" b="10160"/>
                <wp:wrapNone/>
                <wp:docPr id="5" name="Text Box 109"/>
                <a:graphic xmlns:a="http://schemas.openxmlformats.org/drawingml/2006/main">
                  <a:graphicData uri="http://schemas.microsoft.com/office/word/2010/wordprocessingShape">
                    <wps:wsp>
                      <wps:cNvSpPr/>
                      <wps:spPr>
                        <a:xfrm>
                          <a:off x="0" y="0"/>
                          <a:ext cx="3063240" cy="97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sz w:val="22"/>
                                <w:szCs w:val="22"/>
                              </w:rPr>
                            </w:pPr>
                            <w:r>
                              <w:rPr>
                                <w:color w:val="auto"/>
                                <w:sz w:val="22"/>
                                <w:szCs w:val="22"/>
                              </w:rPr>
                              <w:t xml:space="preserve">Hogeschool PXL </w:t>
                            </w:r>
                          </w:p>
                          <w:p>
                            <w:pPr>
                              <w:pStyle w:val="FrameContents"/>
                              <w:rPr>
                                <w:sz w:val="22"/>
                                <w:szCs w:val="22"/>
                              </w:rPr>
                            </w:pPr>
                            <w:r>
                              <w:rPr>
                                <w:color w:val="auto"/>
                                <w:sz w:val="22"/>
                                <w:szCs w:val="22"/>
                              </w:rPr>
                              <w:t xml:space="preserve">Elfde Liniestraat 24 </w:t>
                            </w:r>
                          </w:p>
                          <w:p>
                            <w:pPr>
                              <w:pStyle w:val="FrameContents"/>
                              <w:rPr>
                                <w:sz w:val="22"/>
                                <w:szCs w:val="22"/>
                              </w:rPr>
                            </w:pPr>
                            <w:r>
                              <w:rPr>
                                <w:color w:val="auto"/>
                                <w:sz w:val="22"/>
                                <w:szCs w:val="22"/>
                              </w:rPr>
                              <w:t>B-3500 Hasselt</w:t>
                            </w:r>
                          </w:p>
                          <w:p>
                            <w:pPr>
                              <w:pStyle w:val="FrameContents"/>
                              <w:rPr>
                                <w:color w:val="auto"/>
                                <w:sz w:val="22"/>
                                <w:szCs w:val="22"/>
                              </w:rPr>
                            </w:pPr>
                            <w:r>
                              <w:rPr>
                                <w:color w:val="auto"/>
                                <w:sz w:val="22"/>
                                <w:szCs w:val="22"/>
                              </w:rPr>
                            </w:r>
                          </w:p>
                          <w:p>
                            <w:pPr>
                              <w:pStyle w:val="FrameContents"/>
                              <w:rPr/>
                            </w:pPr>
                            <w:hyperlink r:id="rId4">
                              <w:r>
                                <w:rPr>
                                  <w:rStyle w:val="InternetLink"/>
                                  <w:color w:val="auto"/>
                                  <w:sz w:val="22"/>
                                  <w:szCs w:val="22"/>
                                </w:rPr>
                                <w:t>www.pxl.be</w:t>
                              </w:r>
                            </w:hyperlink>
                            <w:r>
                              <w:rPr>
                                <w:color w:val="auto"/>
                                <w:sz w:val="22"/>
                                <w:szCs w:val="22"/>
                              </w:rPr>
                              <w:t xml:space="preserve"> </w:t>
                            </w:r>
                          </w:p>
                          <w:p>
                            <w:pPr>
                              <w:pStyle w:val="FrameContents"/>
                              <w:rPr>
                                <w:color w:val="auto"/>
                              </w:rPr>
                            </w:pPr>
                            <w:r>
                              <w:rPr>
                                <w:color w:val="auto"/>
                              </w:rPr>
                            </w:r>
                          </w:p>
                        </w:txbxContent>
                      </wps:txbx>
                      <wps:bodyPr>
                        <a:noAutofit/>
                      </wps:bodyPr>
                    </wps:wsp>
                  </a:graphicData>
                </a:graphic>
              </wp:anchor>
            </w:drawing>
          </mc:Choice>
          <mc:Fallback>
            <w:pict>
              <v:rect id="shape_0" ID="Text Box 109" fillcolor="white" stroked="t" style="position:absolute;margin-left:-22.45pt;margin-top:54.85pt;width:241.15pt;height:76.65pt">
                <w10:wrap type="square"/>
                <v:fill o:detectmouseclick="t" type="solid" color2="black"/>
                <v:stroke color="black" weight="9360" joinstyle="miter" endcap="flat"/>
                <v:textbox>
                  <w:txbxContent>
                    <w:p>
                      <w:pPr>
                        <w:pStyle w:val="FrameContents"/>
                        <w:rPr>
                          <w:sz w:val="22"/>
                          <w:szCs w:val="22"/>
                        </w:rPr>
                      </w:pPr>
                      <w:r>
                        <w:rPr>
                          <w:color w:val="auto"/>
                          <w:sz w:val="22"/>
                          <w:szCs w:val="22"/>
                        </w:rPr>
                        <w:t xml:space="preserve">Hogeschool PXL </w:t>
                      </w:r>
                    </w:p>
                    <w:p>
                      <w:pPr>
                        <w:pStyle w:val="FrameContents"/>
                        <w:rPr>
                          <w:sz w:val="22"/>
                          <w:szCs w:val="22"/>
                        </w:rPr>
                      </w:pPr>
                      <w:r>
                        <w:rPr>
                          <w:color w:val="auto"/>
                          <w:sz w:val="22"/>
                          <w:szCs w:val="22"/>
                        </w:rPr>
                        <w:t xml:space="preserve">Elfde Liniestraat 24 </w:t>
                      </w:r>
                    </w:p>
                    <w:p>
                      <w:pPr>
                        <w:pStyle w:val="FrameContents"/>
                        <w:rPr>
                          <w:sz w:val="22"/>
                          <w:szCs w:val="22"/>
                        </w:rPr>
                      </w:pPr>
                      <w:r>
                        <w:rPr>
                          <w:color w:val="auto"/>
                          <w:sz w:val="22"/>
                          <w:szCs w:val="22"/>
                        </w:rPr>
                        <w:t>B-3500 Hasselt</w:t>
                      </w:r>
                    </w:p>
                    <w:p>
                      <w:pPr>
                        <w:pStyle w:val="FrameContents"/>
                        <w:rPr>
                          <w:color w:val="auto"/>
                          <w:sz w:val="22"/>
                          <w:szCs w:val="22"/>
                        </w:rPr>
                      </w:pPr>
                      <w:r>
                        <w:rPr>
                          <w:color w:val="auto"/>
                          <w:sz w:val="22"/>
                          <w:szCs w:val="22"/>
                        </w:rPr>
                      </w:r>
                    </w:p>
                    <w:p>
                      <w:pPr>
                        <w:pStyle w:val="FrameContents"/>
                        <w:rPr/>
                      </w:pPr>
                      <w:hyperlink r:id="rId5">
                        <w:r>
                          <w:rPr>
                            <w:rStyle w:val="InternetLink"/>
                            <w:color w:val="auto"/>
                            <w:sz w:val="22"/>
                            <w:szCs w:val="22"/>
                          </w:rPr>
                          <w:t>www.pxl.be</w:t>
                        </w:r>
                      </w:hyperlink>
                      <w:r>
                        <w:rPr>
                          <w:color w:val="auto"/>
                          <w:sz w:val="22"/>
                          <w:szCs w:val="22"/>
                        </w:rPr>
                        <w:t xml:space="preserve"> </w:t>
                      </w:r>
                    </w:p>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514985</wp:posOffset>
                </wp:positionH>
                <wp:positionV relativeFrom="paragraph">
                  <wp:posOffset>9410065</wp:posOffset>
                </wp:positionV>
                <wp:extent cx="6717665" cy="365760"/>
                <wp:effectExtent l="0" t="0" r="7620" b="0"/>
                <wp:wrapNone/>
                <wp:docPr id="7" name="Rectangle 25"/>
                <a:graphic xmlns:a="http://schemas.openxmlformats.org/drawingml/2006/main">
                  <a:graphicData uri="http://schemas.microsoft.com/office/word/2010/wordprocessingShape">
                    <wps:wsp>
                      <wps:cNvSpPr/>
                      <wps:spPr>
                        <a:xfrm>
                          <a:off x="0" y="0"/>
                          <a:ext cx="6716880" cy="365040"/>
                        </a:xfrm>
                        <a:prstGeom prst="rect">
                          <a:avLst/>
                        </a:prstGeom>
                        <a:solidFill>
                          <a:srgbClr val="58a618"/>
                        </a:solidFill>
                        <a:ln>
                          <a:noFill/>
                        </a:ln>
                      </wps:spPr>
                      <wps:style>
                        <a:lnRef idx="0"/>
                        <a:fillRef idx="0"/>
                        <a:effectRef idx="0"/>
                        <a:fontRef idx="minor"/>
                      </wps:style>
                      <wps:bodyPr/>
                    </wps:wsp>
                  </a:graphicData>
                </a:graphic>
              </wp:anchor>
            </w:drawing>
          </mc:Choice>
          <mc:Fallback>
            <w:pict>
              <v:rect id="shape_0" ID="Rectangle 25" fillcolor="#58a618" stroked="f" style="position:absolute;margin-left:40.55pt;margin-top:740.95pt;width:528.85pt;height:28.7pt">
                <w10:wrap type="none"/>
                <v:fill o:detectmouseclick="t" type="solid" color2="#a759e7"/>
                <v:stroke color="#3465a4" joinstyle="round" endcap="flat"/>
              </v:rect>
            </w:pict>
          </mc:Fallback>
        </mc:AlternateContent>
      </w:r>
    </w:p>
    <w:p>
      <w:pPr>
        <w:pStyle w:val="Normal"/>
        <w:spacing w:before="0" w:after="120"/>
        <w:ind w:left="5664" w:hanging="0"/>
        <w:rPr>
          <w:rFonts w:ascii="Arial" w:hAnsi="Arial" w:cs="Arial"/>
          <w:b/>
          <w:b/>
          <w:sz w:val="22"/>
          <w:szCs w:val="22"/>
        </w:rPr>
      </w:pPr>
      <w:r>
        <w:rPr>
          <w:rFonts w:cs="Arial" w:ascii="Arial" w:hAnsi="Arial"/>
          <w:b/>
          <w:sz w:val="22"/>
          <w:szCs w:val="22"/>
        </w:rPr>
        <mc:AlternateContent>
          <mc:Choice Requires="wps">
            <w:drawing>
              <wp:anchor behindDoc="0" distT="0" distB="0" distL="114300" distR="114300" simplePos="0" locked="0" layoutInCell="1" allowOverlap="1" relativeHeight="12">
                <wp:simplePos x="0" y="0"/>
                <wp:positionH relativeFrom="column">
                  <wp:posOffset>-688975</wp:posOffset>
                </wp:positionH>
                <wp:positionV relativeFrom="paragraph">
                  <wp:posOffset>130175</wp:posOffset>
                </wp:positionV>
                <wp:extent cx="6717665" cy="365760"/>
                <wp:effectExtent l="0" t="0" r="7620" b="0"/>
                <wp:wrapNone/>
                <wp:docPr id="9" name="Rectangle 25"/>
                <a:graphic xmlns:a="http://schemas.openxmlformats.org/drawingml/2006/main">
                  <a:graphicData uri="http://schemas.microsoft.com/office/word/2010/wordprocessingShape">
                    <wps:wsp>
                      <wps:cNvSpPr/>
                      <wps:spPr>
                        <a:xfrm>
                          <a:off x="0" y="0"/>
                          <a:ext cx="6716880" cy="365040"/>
                        </a:xfrm>
                        <a:prstGeom prst="rect">
                          <a:avLst/>
                        </a:prstGeom>
                        <a:solidFill>
                          <a:srgbClr val="58a618"/>
                        </a:solidFill>
                        <a:ln>
                          <a:noFill/>
                        </a:ln>
                      </wps:spPr>
                      <wps:style>
                        <a:lnRef idx="0"/>
                        <a:fillRef idx="0"/>
                        <a:effectRef idx="0"/>
                        <a:fontRef idx="minor"/>
                      </wps:style>
                      <wps:bodyPr/>
                    </wps:wsp>
                  </a:graphicData>
                </a:graphic>
              </wp:anchor>
            </w:drawing>
          </mc:Choice>
          <mc:Fallback>
            <w:pict>
              <v:rect id="shape_0" ID="Rectangle 25" fillcolor="#58a618" stroked="f" style="position:absolute;margin-left:-54.25pt;margin-top:10.25pt;width:528.85pt;height:28.7pt">
                <w10:wrap type="none"/>
                <v:fill o:detectmouseclick="t" type="solid" color2="#a759e7"/>
                <v:stroke color="#3465a4" joinstyle="round" endcap="flat"/>
              </v:rect>
            </w:pict>
          </mc:Fallback>
        </mc:AlternateContent>
      </w:r>
    </w:p>
    <w:p>
      <w:pPr>
        <w:pStyle w:val="Normal"/>
        <w:spacing w:before="0" w:after="120"/>
        <w:ind w:left="5664" w:hanging="0"/>
        <w:rPr>
          <w:rFonts w:ascii="Arial" w:hAnsi="Arial" w:cs="Arial"/>
          <w:b/>
          <w:b/>
          <w:sz w:val="22"/>
          <w:szCs w:val="22"/>
        </w:rPr>
      </w:pPr>
      <w:r>
        <w:rPr>
          <w:rFonts w:cs="Arial" w:ascii="Arial" w:hAnsi="Arial"/>
          <w:b/>
          <w:sz w:val="22"/>
          <w:szCs w:val="22"/>
        </w:rPr>
      </w:r>
    </w:p>
    <w:p>
      <w:pPr>
        <w:pStyle w:val="Heading1"/>
        <w:rPr>
          <w:u w:val="none"/>
        </w:rPr>
      </w:pPr>
      <w:r>
        <w:rPr>
          <w:u w:val="none"/>
        </w:rPr>
        <w:t>Inhoudopgave</w:t>
      </w:r>
    </w:p>
    <w:p>
      <w:pPr>
        <w:pStyle w:val="Normal"/>
        <w:rPr/>
      </w:pPr>
      <w:r>
        <w:rPr/>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26035</wp:posOffset>
                </wp:positionV>
                <wp:extent cx="5829935" cy="1270"/>
                <wp:effectExtent l="22225" t="20320" r="15875" b="17780"/>
                <wp:wrapNone/>
                <wp:docPr id="10" name="Line 25"/>
                <a:graphic xmlns:a="http://schemas.openxmlformats.org/drawingml/2006/main">
                  <a:graphicData uri="http://schemas.microsoft.com/office/word/2010/wordprocessingShape">
                    <wps:wsp>
                      <wps:cNvSpPr/>
                      <wps:spPr>
                        <a:xfrm>
                          <a:off x="0" y="0"/>
                          <a:ext cx="582948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2.05pt" to="458.95pt,2.05pt" ID="Line 25" stroked="t" style="position:absolute">
                <v:stroke color="black" weight="28440" joinstyle="round" endcap="flat"/>
                <v:fill o:detectmouseclick="t" on="false"/>
              </v:line>
            </w:pict>
          </mc:Fallback>
        </mc:AlternateContent>
      </w:r>
    </w:p>
    <w:p>
      <w:pPr>
        <w:pStyle w:val="Normal"/>
        <w:rPr/>
      </w:pPr>
      <w:r>
        <w:rPr/>
      </w:r>
    </w:p>
    <w:p>
      <w:pPr>
        <w:pStyle w:val="Contents1"/>
        <w:tabs>
          <w:tab w:val="left" w:pos="440" w:leader="none"/>
          <w:tab w:val="right" w:pos="9061" w:leader="dot"/>
        </w:tabs>
        <w:rPr>
          <w:rFonts w:ascii="Calibri" w:hAnsi="Calibri"/>
          <w:szCs w:val="22"/>
          <w:lang w:eastAsia="nl-BE"/>
        </w:rPr>
      </w:pPr>
      <w:r>
        <w:fldChar w:fldCharType="begin"/>
      </w:r>
      <w:r>
        <w:rPr>
          <w:webHidden/>
          <w:rStyle w:val="IndexLink"/>
        </w:rPr>
        <w:instrText> TOC \z \o "1-2" \u \h</w:instrText>
      </w:r>
      <w:r>
        <w:rPr>
          <w:webHidden/>
          <w:rStyle w:val="IndexLink"/>
        </w:rPr>
        <w:fldChar w:fldCharType="separate"/>
      </w:r>
      <w:hyperlink w:anchor="_Toc379741043">
        <w:r>
          <w:rPr>
            <w:webHidden/>
            <w:rStyle w:val="IndexLink"/>
          </w:rPr>
          <w:t>1.</w:t>
        </w:r>
        <w:r>
          <w:rPr>
            <w:rStyle w:val="IndexLink"/>
            <w:rFonts w:ascii="Calibri" w:hAnsi="Calibri"/>
            <w:szCs w:val="22"/>
            <w:lang w:eastAsia="nl-BE"/>
          </w:rPr>
          <w:tab/>
        </w:r>
        <w:r>
          <w:rPr>
            <w:rStyle w:val="IndexLink"/>
          </w:rPr>
          <w:t>Informatiefiche</w:t>
        </w:r>
        <w:r>
          <w:rPr>
            <w:webHidden/>
          </w:rPr>
          <w:fldChar w:fldCharType="begin"/>
        </w:r>
        <w:r>
          <w:rPr>
            <w:webHidden/>
          </w:rPr>
          <w:instrText>PAGEREF _Toc379741043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61" w:leader="dot"/>
        </w:tabs>
        <w:rPr>
          <w:rFonts w:ascii="Calibri" w:hAnsi="Calibri"/>
          <w:szCs w:val="22"/>
          <w:lang w:eastAsia="nl-BE"/>
        </w:rPr>
      </w:pPr>
      <w:hyperlink w:anchor="_Toc379741044">
        <w:r>
          <w:rPr>
            <w:webHidden/>
            <w:rStyle w:val="IndexLink"/>
          </w:rPr>
          <w:t>2.</w:t>
        </w:r>
        <w:r>
          <w:rPr>
            <w:rStyle w:val="IndexLink"/>
            <w:rFonts w:ascii="Calibri" w:hAnsi="Calibri"/>
            <w:szCs w:val="22"/>
            <w:lang w:eastAsia="nl-BE"/>
          </w:rPr>
          <w:tab/>
        </w:r>
        <w:r>
          <w:rPr>
            <w:rStyle w:val="IndexLink"/>
          </w:rPr>
          <w:t>Plan van aanpak</w:t>
        </w:r>
        <w:r>
          <w:rPr>
            <w:webHidden/>
          </w:rPr>
          <w:fldChar w:fldCharType="begin"/>
        </w:r>
        <w:r>
          <w:rPr>
            <w:webHidden/>
          </w:rPr>
          <w:instrText>PAGEREF _Toc379741044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45">
        <w:r>
          <w:rPr>
            <w:webHidden/>
            <w:rStyle w:val="IndexLink"/>
            <w:rFonts w:cs="Arial" w:ascii="Arial" w:hAnsi="Arial"/>
          </w:rPr>
          <w:t>2.1.</w:t>
        </w:r>
        <w:r>
          <w:rPr>
            <w:rStyle w:val="IndexLink"/>
            <w:rFonts w:ascii="Calibri" w:hAnsi="Calibri"/>
            <w:sz w:val="22"/>
            <w:szCs w:val="22"/>
            <w:lang w:eastAsia="nl-BE"/>
          </w:rPr>
          <w:tab/>
        </w:r>
        <w:r>
          <w:rPr>
            <w:rStyle w:val="IndexLink"/>
            <w:rFonts w:cs="Arial" w:ascii="Arial" w:hAnsi="Arial"/>
          </w:rPr>
          <w:t>Situatieschets stagebedrijf + motivatie</w:t>
        </w:r>
        <w:r>
          <w:rPr>
            <w:webHidden/>
          </w:rPr>
          <w:fldChar w:fldCharType="begin"/>
        </w:r>
        <w:r>
          <w:rPr>
            <w:webHidden/>
          </w:rPr>
          <w:instrText>PAGEREF _Toc379741045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46">
        <w:r>
          <w:rPr>
            <w:webHidden/>
            <w:rStyle w:val="IndexLink"/>
            <w:rFonts w:cs="Arial" w:ascii="Arial" w:hAnsi="Arial"/>
          </w:rPr>
          <w:t>2.2.</w:t>
        </w:r>
        <w:r>
          <w:rPr>
            <w:rStyle w:val="IndexLink"/>
            <w:rFonts w:ascii="Calibri" w:hAnsi="Calibri"/>
            <w:sz w:val="22"/>
            <w:szCs w:val="22"/>
            <w:lang w:eastAsia="nl-BE"/>
          </w:rPr>
          <w:tab/>
        </w:r>
        <w:r>
          <w:rPr>
            <w:rStyle w:val="IndexLink"/>
            <w:rFonts w:cs="Arial" w:ascii="Arial" w:hAnsi="Arial"/>
          </w:rPr>
          <w:t>Probleemstelling(en)</w:t>
        </w:r>
        <w:r>
          <w:rPr>
            <w:webHidden/>
          </w:rPr>
          <w:fldChar w:fldCharType="begin"/>
        </w:r>
        <w:r>
          <w:rPr>
            <w:webHidden/>
          </w:rPr>
          <w:instrText>PAGEREF _Toc379741046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47">
        <w:r>
          <w:rPr>
            <w:webHidden/>
            <w:rStyle w:val="IndexLink"/>
            <w:rFonts w:cs="Arial" w:ascii="Arial" w:hAnsi="Arial"/>
          </w:rPr>
          <w:t>2.3.</w:t>
        </w:r>
        <w:r>
          <w:rPr>
            <w:rStyle w:val="IndexLink"/>
            <w:rFonts w:ascii="Calibri" w:hAnsi="Calibri"/>
            <w:sz w:val="22"/>
            <w:szCs w:val="22"/>
            <w:lang w:eastAsia="nl-BE"/>
          </w:rPr>
          <w:tab/>
        </w:r>
        <w:r>
          <w:rPr>
            <w:rStyle w:val="IndexLink"/>
            <w:rFonts w:cs="Arial" w:ascii="Arial" w:hAnsi="Arial"/>
          </w:rPr>
          <w:t>Doelstelling(en)</w:t>
        </w:r>
        <w:r>
          <w:rPr>
            <w:webHidden/>
          </w:rPr>
          <w:fldChar w:fldCharType="begin"/>
        </w:r>
        <w:r>
          <w:rPr>
            <w:webHidden/>
          </w:rPr>
          <w:instrText>PAGEREF _Toc379741047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48">
        <w:r>
          <w:rPr>
            <w:webHidden/>
            <w:rStyle w:val="IndexLink"/>
            <w:rFonts w:cs="Arial" w:ascii="Arial" w:hAnsi="Arial"/>
          </w:rPr>
          <w:t>2.4.</w:t>
        </w:r>
        <w:r>
          <w:rPr>
            <w:rStyle w:val="IndexLink"/>
            <w:rFonts w:ascii="Calibri" w:hAnsi="Calibri"/>
            <w:sz w:val="22"/>
            <w:szCs w:val="22"/>
            <w:lang w:eastAsia="nl-BE"/>
          </w:rPr>
          <w:tab/>
        </w:r>
        <w:r>
          <w:rPr>
            <w:rStyle w:val="IndexLink"/>
            <w:rFonts w:cs="Arial" w:ascii="Arial" w:hAnsi="Arial"/>
          </w:rPr>
          <w:t>Randvoorwaarden</w:t>
        </w:r>
        <w:r>
          <w:rPr>
            <w:webHidden/>
          </w:rPr>
          <w:fldChar w:fldCharType="begin"/>
        </w:r>
        <w:r>
          <w:rPr>
            <w:webHidden/>
          </w:rPr>
          <w:instrText>PAGEREF _Toc379741048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49">
        <w:r>
          <w:rPr>
            <w:webHidden/>
            <w:rStyle w:val="IndexLink"/>
            <w:rFonts w:cs="Arial" w:ascii="Arial" w:hAnsi="Arial"/>
          </w:rPr>
          <w:t>2.5.</w:t>
        </w:r>
        <w:r>
          <w:rPr>
            <w:rStyle w:val="IndexLink"/>
            <w:rFonts w:ascii="Calibri" w:hAnsi="Calibri"/>
            <w:sz w:val="22"/>
            <w:szCs w:val="22"/>
            <w:lang w:eastAsia="nl-BE"/>
          </w:rPr>
          <w:tab/>
        </w:r>
        <w:r>
          <w:rPr>
            <w:rStyle w:val="IndexLink"/>
            <w:rFonts w:cs="Arial" w:ascii="Arial" w:hAnsi="Arial"/>
          </w:rPr>
          <w:t>Tijdsplanning</w:t>
        </w:r>
        <w:r>
          <w:rPr>
            <w:webHidden/>
          </w:rPr>
          <w:fldChar w:fldCharType="begin"/>
        </w:r>
        <w:r>
          <w:rPr>
            <w:webHidden/>
          </w:rPr>
          <w:instrText>PAGEREF _Toc379741049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50">
        <w:r>
          <w:rPr>
            <w:webHidden/>
            <w:rStyle w:val="IndexLink"/>
            <w:rFonts w:cs="Arial" w:ascii="Arial" w:hAnsi="Arial"/>
          </w:rPr>
          <w:t>2.6.</w:t>
        </w:r>
        <w:r>
          <w:rPr>
            <w:rStyle w:val="IndexLink"/>
            <w:rFonts w:ascii="Calibri" w:hAnsi="Calibri"/>
            <w:sz w:val="22"/>
            <w:szCs w:val="22"/>
            <w:lang w:eastAsia="nl-BE"/>
          </w:rPr>
          <w:tab/>
        </w:r>
        <w:r>
          <w:rPr>
            <w:rStyle w:val="IndexLink"/>
            <w:rFonts w:cs="Arial" w:ascii="Arial" w:hAnsi="Arial"/>
          </w:rPr>
          <w:t>Bronnen</w:t>
        </w:r>
        <w:r>
          <w:rPr>
            <w:webHidden/>
          </w:rPr>
          <w:fldChar w:fldCharType="begin"/>
        </w:r>
        <w:r>
          <w:rPr>
            <w:webHidden/>
          </w:rPr>
          <w:instrText>PAGEREF _Toc379741050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61" w:leader="dot"/>
        </w:tabs>
        <w:rPr>
          <w:rFonts w:ascii="Calibri" w:hAnsi="Calibri"/>
          <w:szCs w:val="22"/>
          <w:lang w:eastAsia="nl-BE"/>
        </w:rPr>
      </w:pPr>
      <w:hyperlink w:anchor="_Toc379741051">
        <w:r>
          <w:rPr>
            <w:webHidden/>
            <w:rStyle w:val="IndexLink"/>
          </w:rPr>
          <w:t>3.</w:t>
        </w:r>
        <w:r>
          <w:rPr>
            <w:rStyle w:val="IndexLink"/>
            <w:rFonts w:ascii="Calibri" w:hAnsi="Calibri"/>
            <w:szCs w:val="22"/>
            <w:lang w:eastAsia="nl-BE"/>
          </w:rPr>
          <w:tab/>
        </w:r>
        <w:r>
          <w:rPr>
            <w:rStyle w:val="IndexLink"/>
          </w:rPr>
          <w:t>Rapportage</w:t>
        </w:r>
        <w:r>
          <w:rPr>
            <w:webHidden/>
          </w:rPr>
          <w:fldChar w:fldCharType="begin"/>
        </w:r>
        <w:r>
          <w:rPr>
            <w:webHidden/>
          </w:rPr>
          <w:instrText>PAGEREF _Toc379741051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52">
        <w:r>
          <w:rPr>
            <w:webHidden/>
            <w:rStyle w:val="IndexLink"/>
            <w:rFonts w:cs="Arial" w:ascii="Arial" w:hAnsi="Arial"/>
          </w:rPr>
          <w:t>3.1.</w:t>
        </w:r>
        <w:r>
          <w:rPr>
            <w:rStyle w:val="IndexLink"/>
            <w:rFonts w:ascii="Calibri" w:hAnsi="Calibri"/>
            <w:sz w:val="22"/>
            <w:szCs w:val="22"/>
            <w:lang w:eastAsia="nl-BE"/>
          </w:rPr>
          <w:tab/>
        </w:r>
        <w:r>
          <w:rPr>
            <w:rStyle w:val="IndexLink"/>
            <w:rFonts w:cs="Arial" w:ascii="Arial" w:hAnsi="Arial"/>
          </w:rPr>
          <w:t>Wekelijkse rapportage</w:t>
        </w:r>
        <w:r>
          <w:rPr>
            <w:webHidden/>
          </w:rPr>
          <w:fldChar w:fldCharType="begin"/>
        </w:r>
        <w:r>
          <w:rPr>
            <w:webHidden/>
          </w:rPr>
          <w:instrText>PAGEREF _Toc379741052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53">
        <w:r>
          <w:rPr>
            <w:webHidden/>
            <w:rStyle w:val="IndexLink"/>
            <w:rFonts w:cs="Arial" w:ascii="Arial" w:hAnsi="Arial"/>
          </w:rPr>
          <w:t>3.2.</w:t>
        </w:r>
        <w:r>
          <w:rPr>
            <w:rStyle w:val="IndexLink"/>
            <w:rFonts w:ascii="Calibri" w:hAnsi="Calibri"/>
            <w:sz w:val="22"/>
            <w:szCs w:val="22"/>
            <w:lang w:eastAsia="nl-BE"/>
          </w:rPr>
          <w:tab/>
        </w:r>
        <w:r>
          <w:rPr>
            <w:rStyle w:val="IndexLink"/>
            <w:rFonts w:cs="Arial" w:ascii="Arial" w:hAnsi="Arial"/>
          </w:rPr>
          <w:t>Eindrapportage</w:t>
        </w:r>
        <w:r>
          <w:rPr>
            <w:webHidden/>
          </w:rPr>
          <w:fldChar w:fldCharType="begin"/>
        </w:r>
        <w:r>
          <w:rPr>
            <w:webHidden/>
          </w:rPr>
          <w:instrText>PAGEREF _Toc379741053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9061" w:leader="dot"/>
        </w:tabs>
        <w:rPr>
          <w:rFonts w:ascii="Calibri" w:hAnsi="Calibri"/>
          <w:szCs w:val="22"/>
          <w:lang w:eastAsia="nl-BE"/>
        </w:rPr>
      </w:pPr>
      <w:hyperlink w:anchor="_Toc379741054">
        <w:r>
          <w:rPr>
            <w:webHidden/>
            <w:rStyle w:val="IndexLink"/>
          </w:rPr>
          <w:t>4.</w:t>
        </w:r>
        <w:r>
          <w:rPr>
            <w:rStyle w:val="IndexLink"/>
            <w:rFonts w:ascii="Calibri" w:hAnsi="Calibri"/>
            <w:szCs w:val="22"/>
            <w:lang w:eastAsia="nl-BE"/>
          </w:rPr>
          <w:tab/>
        </w:r>
        <w:r>
          <w:rPr>
            <w:rStyle w:val="IndexLink"/>
          </w:rPr>
          <w:t>Terugkoppelingsformulieren</w:t>
        </w:r>
        <w:r>
          <w:rPr>
            <w:webHidden/>
          </w:rPr>
          <w:fldChar w:fldCharType="begin"/>
        </w:r>
        <w:r>
          <w:rPr>
            <w:webHidden/>
          </w:rPr>
          <w:instrText>PAGEREF _Toc379741054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61" w:leader="dot"/>
        </w:tabs>
        <w:rPr>
          <w:rFonts w:ascii="Calibri" w:hAnsi="Calibri"/>
          <w:sz w:val="22"/>
          <w:szCs w:val="22"/>
          <w:lang w:eastAsia="nl-BE"/>
        </w:rPr>
      </w:pPr>
      <w:hyperlink w:anchor="_Toc379741055">
        <w:r>
          <w:rPr>
            <w:webHidden/>
            <w:rStyle w:val="IndexLink"/>
            <w:rFonts w:cs="Arial" w:ascii="Arial" w:hAnsi="Arial"/>
          </w:rPr>
          <w:t>4.1.</w:t>
        </w:r>
        <w:r>
          <w:rPr>
            <w:rStyle w:val="IndexLink"/>
            <w:rFonts w:ascii="Calibri" w:hAnsi="Calibri"/>
            <w:sz w:val="22"/>
            <w:szCs w:val="22"/>
            <w:lang w:eastAsia="nl-BE"/>
          </w:rPr>
          <w:tab/>
        </w:r>
        <w:r>
          <w:rPr>
            <w:rStyle w:val="IndexLink"/>
            <w:rFonts w:cs="Arial" w:ascii="Arial" w:hAnsi="Arial"/>
          </w:rPr>
          <w:t>Stagebespreking</w:t>
        </w:r>
        <w:r>
          <w:rPr>
            <w:webHidden/>
          </w:rPr>
          <w:fldChar w:fldCharType="begin"/>
        </w:r>
        <w:r>
          <w:rPr>
            <w:webHidden/>
          </w:rPr>
          <w:instrText>PAGEREF _Toc379741055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p>
      <w:pPr>
        <w:pStyle w:val="Heading1"/>
        <w:numPr>
          <w:ilvl w:val="0"/>
          <w:numId w:val="2"/>
        </w:numPr>
        <w:rPr>
          <w:u w:val="none"/>
        </w:rPr>
      </w:pPr>
      <w:bookmarkStart w:id="0" w:name="_Toc379741043"/>
      <w:r>
        <w:rPr>
          <w:u w:val="none"/>
        </w:rPr>
        <w:t>Informatiefiche</w:t>
      </w:r>
      <w:bookmarkEnd w:id="0"/>
    </w:p>
    <w:p>
      <w:pPr>
        <w:pStyle w:val="Normal"/>
        <w:ind w:left="360" w:hanging="0"/>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178435</wp:posOffset>
                </wp:positionV>
                <wp:extent cx="5829935" cy="1270"/>
                <wp:effectExtent l="22225" t="22225" r="15875" b="15875"/>
                <wp:wrapNone/>
                <wp:docPr id="11" name="Line 24"/>
                <a:graphic xmlns:a="http://schemas.openxmlformats.org/drawingml/2006/main">
                  <a:graphicData uri="http://schemas.microsoft.com/office/word/2010/wordprocessingShape">
                    <wps:wsp>
                      <wps:cNvSpPr/>
                      <wps:spPr>
                        <a:xfrm>
                          <a:off x="0" y="0"/>
                          <a:ext cx="582948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14.05pt" to="458.95pt,14.05pt" ID="Line 24" stroked="t" style="position:absolute">
                <v:stroke color="black" weight="28440" joinstyle="round" endcap="flat"/>
                <v:fill o:detectmouseclick="t" on="false"/>
              </v:line>
            </w:pict>
          </mc:Fallback>
        </mc:AlternateContent>
      </w:r>
    </w:p>
    <w:p>
      <w:pPr>
        <w:pStyle w:val="Normal"/>
        <w:spacing w:before="120" w:after="120"/>
        <w:rPr>
          <w:sz w:val="24"/>
        </w:rPr>
      </w:pPr>
      <w:r>
        <w:rPr>
          <w:sz w:val="24"/>
        </w:rPr>
      </w:r>
    </w:p>
    <w:p>
      <w:pPr>
        <w:pStyle w:val="Normal"/>
        <w:spacing w:before="120" w:after="120"/>
        <w:jc w:val="left"/>
        <w:rPr/>
      </w:pPr>
      <w:r>
        <w:rPr>
          <w:rFonts w:cs="Arial" w:ascii="Arial" w:hAnsi="Arial"/>
          <w:sz w:val="24"/>
        </w:rPr>
        <w:t xml:space="preserve">Student(en): </w:t>
        <w:tab/>
      </w:r>
      <w:r>
        <w:rPr>
          <w:rFonts w:cs="Arial" w:ascii="Arial" w:hAnsi="Arial"/>
          <w:b/>
          <w:sz w:val="22"/>
          <w:szCs w:val="22"/>
        </w:rPr>
        <w:t>Daan Vandenreyt</w:t>
      </w:r>
      <w:r>
        <w:rPr>
          <w:rFonts w:cs="Arial" w:ascii="Arial" w:hAnsi="Arial"/>
          <w:sz w:val="24"/>
        </w:rPr>
        <w:t xml:space="preserve"> </w:t>
      </w:r>
    </w:p>
    <w:p>
      <w:pPr>
        <w:pStyle w:val="Normal"/>
        <w:spacing w:before="120" w:after="120"/>
        <w:rPr/>
      </w:pPr>
      <w:r>
        <w:rPr>
          <w:rFonts w:cs="Arial" w:ascii="Arial" w:hAnsi="Arial"/>
          <w:sz w:val="24"/>
        </w:rPr>
        <w:tab/>
        <w:tab/>
        <w:t xml:space="preserve">e-mail: </w:t>
      </w:r>
      <w:r>
        <w:rPr>
          <w:rFonts w:cs="Arial" w:ascii="Arial" w:hAnsi="Arial"/>
          <w:b/>
          <w:sz w:val="22"/>
          <w:szCs w:val="22"/>
        </w:rPr>
        <w:t>daanvandenreyt@hotmail.com</w:t>
      </w:r>
      <w:r>
        <w:rPr>
          <w:rFonts w:cs="Arial" w:ascii="Arial" w:hAnsi="Arial"/>
          <w:i/>
          <w:color w:val="FF0000"/>
          <w:szCs w:val="20"/>
        </w:rPr>
        <w:t>(persoonlijk e-mailadres)</w:t>
      </w:r>
    </w:p>
    <w:p>
      <w:pPr>
        <w:pStyle w:val="Normal"/>
        <w:spacing w:before="120" w:after="120"/>
        <w:rPr/>
      </w:pPr>
      <w:r>
        <w:rPr>
          <w:rFonts w:cs="Arial" w:ascii="Arial" w:hAnsi="Arial"/>
          <w:i/>
          <w:color w:val="FF0000"/>
          <w:szCs w:val="20"/>
        </w:rPr>
        <w:tab/>
        <w:tab/>
      </w:r>
      <w:r>
        <w:rPr>
          <w:rFonts w:cs="Arial" w:ascii="Arial" w:hAnsi="Arial"/>
          <w:sz w:val="24"/>
        </w:rPr>
        <w:t xml:space="preserve">telefoon: </w:t>
      </w:r>
      <w:r>
        <w:rPr>
          <w:rFonts w:cs="Arial" w:ascii="Arial" w:hAnsi="Arial"/>
          <w:b/>
          <w:sz w:val="22"/>
          <w:szCs w:val="22"/>
        </w:rPr>
        <w:t>0471/24.19.68</w:t>
      </w:r>
    </w:p>
    <w:p>
      <w:pPr>
        <w:pStyle w:val="Normal"/>
        <w:spacing w:before="120" w:after="120"/>
        <w:rPr/>
      </w:pPr>
      <w:r>
        <w:rPr>
          <w:rFonts w:cs="Arial" w:ascii="Arial" w:hAnsi="Arial"/>
          <w:sz w:val="24"/>
        </w:rPr>
        <w:tab/>
        <w:tab/>
        <w:t xml:space="preserve">Afdeling: </w:t>
      </w:r>
      <w:r>
        <w:rPr>
          <w:rFonts w:cs="Arial" w:ascii="Arial" w:hAnsi="Arial"/>
          <w:b/>
          <w:sz w:val="22"/>
          <w:szCs w:val="22"/>
        </w:rPr>
        <w:t>AON – AI&amp;Robotics</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Bedrijf of instelling waar de stage/eindwerk plaatsvindt:</w:t>
      </w:r>
    </w:p>
    <w:p>
      <w:pPr>
        <w:pStyle w:val="Normal"/>
        <w:rPr>
          <w:rFonts w:ascii="Arial" w:hAnsi="Arial" w:cs="Arial"/>
          <w:sz w:val="24"/>
        </w:rPr>
      </w:pPr>
      <w:r>
        <w:rPr>
          <w:rFonts w:cs="Arial" w:ascii="Arial" w:hAnsi="Arial"/>
          <w:sz w:val="24"/>
        </w:rPr>
      </w:r>
    </w:p>
    <w:p>
      <w:pPr>
        <w:pStyle w:val="Normal"/>
        <w:rPr/>
      </w:pPr>
      <w:r>
        <w:rPr>
          <w:rFonts w:cs="Arial" w:ascii="Arial" w:hAnsi="Arial"/>
          <w:sz w:val="24"/>
        </w:rPr>
        <w:tab/>
        <w:tab/>
      </w:r>
      <w:r>
        <w:rPr>
          <w:rFonts w:cs="Arial" w:ascii="Arial" w:hAnsi="Arial"/>
          <w:b/>
          <w:sz w:val="22"/>
          <w:szCs w:val="22"/>
        </w:rPr>
        <w:t>Cooltech NV</w:t>
      </w:r>
    </w:p>
    <w:p>
      <w:pPr>
        <w:pStyle w:val="Normal"/>
        <w:rPr/>
      </w:pPr>
      <w:r>
        <w:rPr>
          <w:rFonts w:cs="Arial" w:ascii="Arial" w:hAnsi="Arial"/>
          <w:sz w:val="24"/>
        </w:rPr>
        <w:tab/>
        <w:tab/>
        <w:t xml:space="preserve">Straat + nr.:  </w:t>
      </w:r>
      <w:r>
        <w:rPr>
          <w:rFonts w:cs="Arial" w:ascii="Arial" w:hAnsi="Arial"/>
          <w:b/>
          <w:i w:val="false"/>
          <w:caps w:val="false"/>
          <w:smallCaps w:val="false"/>
          <w:color w:val="222222"/>
          <w:spacing w:val="0"/>
          <w:sz w:val="22"/>
          <w:szCs w:val="22"/>
        </w:rPr>
        <w:t>Industrieterrein Kolmen 1607</w:t>
      </w:r>
    </w:p>
    <w:p>
      <w:pPr>
        <w:pStyle w:val="Normal"/>
        <w:rPr/>
      </w:pPr>
      <w:r>
        <w:rPr>
          <w:rFonts w:cs="Arial" w:ascii="Arial" w:hAnsi="Arial"/>
          <w:sz w:val="24"/>
        </w:rPr>
        <w:tab/>
        <w:tab/>
        <w:t xml:space="preserve">Postcode + Gemeente:  </w:t>
      </w:r>
      <w:r>
        <w:rPr>
          <w:rFonts w:cs="Arial" w:ascii="Arial" w:hAnsi="Arial"/>
          <w:b/>
          <w:i w:val="false"/>
          <w:caps w:val="false"/>
          <w:smallCaps w:val="false"/>
          <w:color w:val="222222"/>
          <w:spacing w:val="0"/>
          <w:sz w:val="22"/>
          <w:szCs w:val="22"/>
        </w:rPr>
        <w:t>3570 Alken</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spacing w:before="0" w:after="120"/>
        <w:rPr>
          <w:rFonts w:ascii="Arial" w:hAnsi="Arial" w:cs="Arial"/>
          <w:sz w:val="24"/>
        </w:rPr>
      </w:pPr>
      <w:r>
        <w:rPr>
          <w:rFonts w:cs="Arial" w:ascii="Arial" w:hAnsi="Arial"/>
          <w:sz w:val="24"/>
        </w:rPr>
        <w:t>Gegevens van de bedrijfspromotor:</w:t>
      </w:r>
    </w:p>
    <w:p>
      <w:pPr>
        <w:pStyle w:val="Normal"/>
        <w:spacing w:before="0" w:after="120"/>
        <w:rPr>
          <w:rFonts w:ascii="Arial" w:hAnsi="Arial" w:cs="Arial"/>
          <w:sz w:val="24"/>
        </w:rPr>
      </w:pPr>
      <w:r>
        <w:rPr>
          <w:rFonts w:cs="Arial" w:ascii="Arial" w:hAnsi="Arial"/>
          <w:sz w:val="24"/>
        </w:rPr>
        <w:tab/>
        <w:t>Titel:</w:t>
      </w:r>
      <w:r>
        <w:rPr>
          <w:sz w:val="24"/>
        </w:rPr>
        <w:t xml:space="preserve">  </w:t>
      </w:r>
      <w:r>
        <w:rPr>
          <w:rFonts w:cs="Arial" w:ascii="Arial" w:hAnsi="Arial"/>
          <w:b/>
          <w:sz w:val="22"/>
          <w:szCs w:val="22"/>
        </w:rPr>
        <w:fldChar w:fldCharType="begin"/>
      </w:r>
      <w:r>
        <w:rPr>
          <w:sz w:val="22"/>
          <w:b/>
          <w:szCs w:val="22"/>
          <w:rFonts w:cs="Arial" w:ascii="Arial" w:hAnsi="Arial"/>
        </w:rPr>
        <w:instrText> MACROBUTTONAantekeningenInInktInvoegen "[Klik hier om in te vullen]" </w:instrText>
      </w:r>
      <w:r>
        <w:rPr>
          <w:sz w:val="22"/>
          <w:b/>
          <w:szCs w:val="22"/>
          <w:rFonts w:cs="Arial" w:ascii="Arial" w:hAnsi="Arial"/>
        </w:rPr>
        <w:fldChar w:fldCharType="separate"/>
      </w:r>
      <w:r>
        <w:rPr>
          <w:sz w:val="22"/>
          <w:b/>
          <w:szCs w:val="22"/>
          <w:rFonts w:cs="Arial" w:ascii="Arial" w:hAnsi="Arial"/>
        </w:rPr>
        <w:t xml:space="preserve">"[Klik hier om in te vullen]" </w:t>
      </w:r>
      <w:r>
        <w:rPr>
          <w:sz w:val="22"/>
          <w:b/>
          <w:szCs w:val="22"/>
          <w:rFonts w:cs="Arial" w:ascii="Arial" w:hAnsi="Arial"/>
        </w:rPr>
        <w:fldChar w:fldCharType="end"/>
      </w:r>
      <w:r>
        <w:rPr>
          <w:rFonts w:cs="Arial" w:ascii="Arial" w:hAnsi="Arial"/>
          <w:i/>
          <w:color w:val="FF0000"/>
          <w:szCs w:val="20"/>
        </w:rPr>
        <w:t xml:space="preserve"> (persoonlijke titel van de promotor bv.: ing, ir.,…)</w:t>
      </w:r>
    </w:p>
    <w:p>
      <w:pPr>
        <w:pStyle w:val="Normal"/>
        <w:spacing w:before="0" w:after="120"/>
        <w:rPr/>
      </w:pPr>
      <w:r>
        <w:rPr>
          <w:rFonts w:cs="Arial" w:ascii="Arial" w:hAnsi="Arial"/>
          <w:sz w:val="24"/>
        </w:rPr>
        <w:tab/>
        <w:t>Voornaam en Naam:</w:t>
      </w:r>
      <w:r>
        <w:rPr>
          <w:sz w:val="24"/>
        </w:rPr>
        <w:t xml:space="preserve">  </w:t>
      </w:r>
      <w:r>
        <w:rPr>
          <w:rFonts w:cs="Arial" w:ascii="Arial" w:hAnsi="Arial"/>
          <w:b/>
          <w:sz w:val="22"/>
          <w:szCs w:val="22"/>
        </w:rPr>
        <w:t>Stijn Poortmans</w:t>
      </w:r>
    </w:p>
    <w:p>
      <w:pPr>
        <w:pStyle w:val="Normal"/>
        <w:spacing w:before="0" w:after="120"/>
        <w:rPr>
          <w:rFonts w:ascii="Arial" w:hAnsi="Arial" w:cs="Arial"/>
          <w:sz w:val="24"/>
        </w:rPr>
      </w:pPr>
      <w:r>
        <w:rPr>
          <w:rFonts w:cs="Arial" w:ascii="Arial" w:hAnsi="Arial"/>
          <w:sz w:val="24"/>
        </w:rPr>
        <w:tab/>
        <w:t xml:space="preserve">Telefoon: </w:t>
      </w:r>
      <w:r>
        <w:rPr>
          <w:rFonts w:cs="Arial" w:ascii="Arial" w:hAnsi="Arial"/>
          <w:b/>
          <w:sz w:val="22"/>
          <w:szCs w:val="22"/>
        </w:rPr>
        <w:fldChar w:fldCharType="begin"/>
      </w:r>
      <w:r>
        <w:rPr>
          <w:sz w:val="22"/>
          <w:b/>
          <w:szCs w:val="22"/>
          <w:rFonts w:cs="Arial" w:ascii="Arial" w:hAnsi="Arial"/>
        </w:rPr>
        <w:instrText> MACROBUTTONAantekeningenInInktInvoegen "[Klik hier om in te vullen]" </w:instrText>
      </w:r>
      <w:r>
        <w:rPr>
          <w:sz w:val="22"/>
          <w:b/>
          <w:szCs w:val="22"/>
          <w:rFonts w:cs="Arial" w:ascii="Arial" w:hAnsi="Arial"/>
        </w:rPr>
        <w:fldChar w:fldCharType="separate"/>
      </w:r>
      <w:r>
        <w:rPr>
          <w:sz w:val="22"/>
          <w:b/>
          <w:szCs w:val="22"/>
          <w:rFonts w:cs="Arial" w:ascii="Arial" w:hAnsi="Arial"/>
        </w:rPr>
        <w:t xml:space="preserve">"[Klik hier om in te vullen]" </w:t>
      </w:r>
      <w:r>
        <w:rPr>
          <w:sz w:val="22"/>
          <w:b/>
          <w:szCs w:val="22"/>
          <w:rFonts w:cs="Arial" w:ascii="Arial" w:hAnsi="Arial"/>
        </w:rPr>
        <w:fldChar w:fldCharType="end"/>
      </w:r>
    </w:p>
    <w:p>
      <w:pPr>
        <w:pStyle w:val="Normal"/>
        <w:spacing w:before="0" w:after="120"/>
        <w:rPr/>
      </w:pPr>
      <w:r>
        <w:rPr>
          <w:rFonts w:cs="Arial" w:ascii="Arial" w:hAnsi="Arial"/>
          <w:sz w:val="24"/>
        </w:rPr>
        <w:tab/>
        <w:t xml:space="preserve">E-mail: </w:t>
      </w:r>
      <w:r>
        <w:rPr>
          <w:rFonts w:cs="Arial" w:ascii="Arial" w:hAnsi="Arial"/>
          <w:b/>
          <w:sz w:val="22"/>
          <w:szCs w:val="22"/>
        </w:rPr>
        <w:t>stijn.poortmans@cooltech.be</w:t>
      </w:r>
    </w:p>
    <w:p>
      <w:pPr>
        <w:pStyle w:val="Normal"/>
        <w:rPr>
          <w:rFonts w:ascii="Arial" w:hAnsi="Arial" w:cs="Arial"/>
          <w:sz w:val="24"/>
        </w:rPr>
      </w:pPr>
      <w:r>
        <w:rPr>
          <w:rFonts w:cs="Arial" w:ascii="Arial" w:hAnsi="Arial"/>
          <w:sz w:val="24"/>
        </w:rPr>
      </w:r>
    </w:p>
    <w:p>
      <w:pPr>
        <w:pStyle w:val="Normal"/>
        <w:spacing w:before="0" w:after="120"/>
        <w:rPr>
          <w:rFonts w:ascii="Arial" w:hAnsi="Arial" w:cs="Arial"/>
          <w:sz w:val="24"/>
        </w:rPr>
      </w:pPr>
      <w:r>
        <w:rPr>
          <w:rFonts w:cs="Arial" w:ascii="Arial" w:hAnsi="Arial"/>
          <w:sz w:val="24"/>
        </w:rPr>
        <w:t>Naam en titel van de hogeschoolpromotor:</w:t>
      </w:r>
    </w:p>
    <w:p>
      <w:pPr>
        <w:pStyle w:val="Normal"/>
        <w:rPr/>
      </w:pPr>
      <w:r>
        <w:rPr>
          <w:rFonts w:cs="Arial" w:ascii="Arial" w:hAnsi="Arial"/>
          <w:sz w:val="24"/>
        </w:rPr>
        <w:tab/>
        <w:t xml:space="preserve">Naam: </w:t>
      </w:r>
      <w:r>
        <w:rPr>
          <w:rFonts w:cs="Arial" w:ascii="Arial" w:hAnsi="Arial"/>
          <w:b/>
          <w:sz w:val="22"/>
          <w:szCs w:val="22"/>
        </w:rPr>
        <w:t>Bram Heyns</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(voorlopige) Titel van het eindwerk + korte omschrijving:</w:t>
      </w:r>
    </w:p>
    <w:p>
      <w:pPr>
        <w:pStyle w:val="Normal"/>
        <w:rPr>
          <w:rFonts w:ascii="Arial" w:hAnsi="Arial" w:cs="Arial"/>
          <w:sz w:val="24"/>
        </w:rPr>
      </w:pPr>
      <w:r>
        <w:rPr>
          <w:rFonts w:cs="Arial" w:ascii="Arial" w:hAnsi="Arial"/>
          <w:sz w:val="24"/>
        </w:rPr>
      </w:r>
    </w:p>
    <w:p>
      <w:pPr>
        <w:pStyle w:val="Normal"/>
        <w:rPr/>
      </w:pPr>
      <w:r>
        <w:rPr>
          <w:rFonts w:cs="Arial" w:ascii="Arial" w:hAnsi="Arial"/>
          <w:sz w:val="24"/>
        </w:rPr>
        <w:t xml:space="preserve">Titel: </w:t>
      </w:r>
      <w:r>
        <w:rPr>
          <w:rFonts w:cs="Arial" w:ascii="Arial" w:hAnsi="Arial"/>
          <w:b/>
          <w:sz w:val="22"/>
          <w:szCs w:val="22"/>
        </w:rPr>
        <w:t>Ai en machine learning in het bedrijfszekerder en energiezuiniger maken van hvacr systemen</w:t>
      </w:r>
    </w:p>
    <w:p>
      <w:pPr>
        <w:pStyle w:val="Normal"/>
        <w:rPr>
          <w:rFonts w:ascii="Arial" w:hAnsi="Arial" w:cs="Arial"/>
          <w:sz w:val="24"/>
        </w:rPr>
      </w:pPr>
      <w:r>
        <w:rPr>
          <w:rFonts w:cs="Arial" w:ascii="Arial" w:hAnsi="Arial"/>
          <w:sz w:val="24"/>
        </w:rPr>
      </w:r>
    </w:p>
    <w:p>
      <w:pPr>
        <w:pStyle w:val="Normal"/>
        <w:rPr>
          <w:rFonts w:ascii="Arial" w:hAnsi="Arial" w:cs="Arial"/>
          <w:sz w:val="22"/>
          <w:szCs w:val="22"/>
        </w:rPr>
      </w:pPr>
      <w:r>
        <w:rPr>
          <w:rFonts w:cs="Arial" w:ascii="Arial" w:hAnsi="Arial"/>
          <w:sz w:val="22"/>
          <w:szCs w:val="22"/>
        </w:rPr>
        <w:t>Omschrijving:</w:t>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1" w:lastColumn="0" w:firstColumn="1" w:val="00a0" w:noHBand="0" w:noVBand="0"/>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rPr>
            </w:pPr>
            <w:r>
              <w:rPr>
                <w:rFonts w:cs="Arial" w:ascii="Arial" w:hAnsi="Arial"/>
                <w:sz w:val="22"/>
                <w:szCs w:val="22"/>
              </w:rPr>
              <w:t xml:space="preserve">Binnen dit eindwerk worden doelen opgesteld om de hvacr systemen van Cooltech te optimaliseren in twee opzichten: bedrijfszekerheid (preventief onderhoud) en energieverbruik. Het optimaliseren van het energieverbruik is ook uit ecologisch standpunt belangrijk. </w:t>
            </w:r>
          </w:p>
          <w:p>
            <w:pPr>
              <w:pStyle w:val="Normal"/>
              <w:rPr>
                <w:rFonts w:ascii="Arial" w:hAnsi="Arial" w:cs="Arial"/>
                <w:sz w:val="22"/>
              </w:rPr>
            </w:pPr>
            <w:r>
              <w:rPr>
                <w:rFonts w:cs="Arial" w:ascii="Arial" w:hAnsi="Arial"/>
                <w:sz w:val="22"/>
                <w:szCs w:val="22"/>
              </w:rPr>
              <w:t>Er zijn al heel wat inzicht</w:t>
            </w:r>
            <w:r>
              <w:rPr>
                <w:rFonts w:cs="Arial" w:ascii="Arial" w:hAnsi="Arial"/>
                <w:sz w:val="22"/>
                <w:szCs w:val="22"/>
              </w:rPr>
              <w:t>e</w:t>
            </w:r>
            <w:r>
              <w:rPr>
                <w:rFonts w:cs="Arial" w:ascii="Arial" w:hAnsi="Arial"/>
                <w:sz w:val="22"/>
                <w:szCs w:val="22"/>
              </w:rPr>
              <w:t xml:space="preserve">n vergaard uit de beschikbare data, </w:t>
            </w:r>
            <w:r>
              <w:rPr>
                <w:rFonts w:cs="Arial" w:ascii="Arial" w:hAnsi="Arial"/>
                <w:sz w:val="22"/>
                <w:szCs w:val="22"/>
              </w:rPr>
              <w:t>maar voor de volgende stap wil Cooltech graag verdergaan met AI om complexere inzichten te onttrekken uit de data.</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tc>
      </w:tr>
    </w:tbl>
    <w:p>
      <w:pPr>
        <w:pStyle w:val="Heading1"/>
        <w:numPr>
          <w:ilvl w:val="0"/>
          <w:numId w:val="2"/>
        </w:numPr>
        <w:rPr>
          <w:u w:val="none"/>
        </w:rPr>
      </w:pPr>
      <w:r>
        <w:br w:type="page"/>
      </w:r>
      <w:bookmarkStart w:id="1" w:name="_Toc379741044"/>
      <w:r>
        <w:rPr>
          <w:u w:val="none"/>
        </w:rPr>
        <w:t>Plan van aanpak</w:t>
      </w:r>
      <w:bookmarkEnd w:id="1"/>
    </w:p>
    <w:p>
      <w:pPr>
        <w:pStyle w:val="Normal"/>
        <w:rPr>
          <w:rFonts w:ascii="Arial" w:hAnsi="Arial" w:cs="Arial"/>
          <w:sz w:val="24"/>
        </w:rPr>
      </w:pPr>
      <w:r>
        <w:rPr>
          <w:rFonts w:cs="Arial" w:ascii="Arial" w:hAnsi="Arial"/>
          <w:sz w:val="24"/>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140335</wp:posOffset>
                </wp:positionV>
                <wp:extent cx="5829935" cy="1270"/>
                <wp:effectExtent l="22225" t="22225" r="15875" b="15875"/>
                <wp:wrapNone/>
                <wp:docPr id="12" name="Line 38"/>
                <a:graphic xmlns:a="http://schemas.openxmlformats.org/drawingml/2006/main">
                  <a:graphicData uri="http://schemas.microsoft.com/office/word/2010/wordprocessingShape">
                    <wps:wsp>
                      <wps:cNvSpPr/>
                      <wps:spPr>
                        <a:xfrm>
                          <a:off x="0" y="0"/>
                          <a:ext cx="582948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11.05pt" to="458.95pt,11.05pt" ID="Line 38" stroked="t" style="position:absolute">
                <v:stroke color="black" weight="28440" joinstyle="round" endcap="flat"/>
                <v:fill o:detectmouseclick="t" on="false"/>
              </v:line>
            </w:pict>
          </mc:Fallback>
        </mc:AlternateContent>
      </w:r>
    </w:p>
    <w:p>
      <w:pPr>
        <w:pStyle w:val="Normal"/>
        <w:rPr>
          <w:rFonts w:ascii="Arial" w:hAnsi="Arial" w:cs="Arial"/>
          <w:sz w:val="24"/>
        </w:rPr>
      </w:pPr>
      <w:r>
        <w:rPr>
          <w:rFonts w:cs="Arial" w:ascii="Arial" w:hAnsi="Arial"/>
          <w:sz w:val="24"/>
        </w:rPr>
      </w:r>
    </w:p>
    <w:p>
      <w:pPr>
        <w:pStyle w:val="Heading2"/>
        <w:numPr>
          <w:ilvl w:val="0"/>
          <w:numId w:val="3"/>
        </w:numPr>
        <w:rPr>
          <w:rFonts w:ascii="Arial" w:hAnsi="Arial" w:cs="Arial"/>
          <w:b w:val="false"/>
          <w:b w:val="false"/>
          <w:sz w:val="28"/>
          <w:szCs w:val="28"/>
          <w:u w:val="none"/>
        </w:rPr>
      </w:pPr>
      <w:bookmarkStart w:id="2" w:name="_Toc379741045"/>
      <w:r>
        <w:rPr>
          <w:rFonts w:cs="Arial" w:ascii="Arial" w:hAnsi="Arial"/>
          <w:b w:val="false"/>
          <w:sz w:val="28"/>
          <w:szCs w:val="28"/>
        </w:rPr>
        <w:t>Situatieschets stagebedrijf + motivatie</w:t>
      </w:r>
      <w:bookmarkEnd w:id="2"/>
      <w:r>
        <w:rPr>
          <w:rFonts w:cs="Arial" w:ascii="Arial" w:hAnsi="Arial"/>
          <w:b w:val="false"/>
          <w:sz w:val="28"/>
          <w:szCs w:val="28"/>
          <w:u w:val="none"/>
        </w:rPr>
        <w:t xml:space="preserve"> </w:t>
      </w:r>
    </w:p>
    <w:p>
      <w:pPr>
        <w:pStyle w:val="Normal"/>
        <w:rPr>
          <w:rFonts w:ascii="Arial" w:hAnsi="Arial" w:cs="Arial"/>
          <w:sz w:val="24"/>
        </w:rPr>
      </w:pPr>
      <w:r>
        <w:rPr>
          <w:rFonts w:cs="Arial" w:ascii="Arial" w:hAnsi="Arial"/>
          <w:sz w:val="24"/>
        </w:rPr>
      </w:r>
    </w:p>
    <w:p>
      <w:pPr>
        <w:pStyle w:val="Normal"/>
        <w:rPr>
          <w:rFonts w:ascii="Times New Roman" w:hAnsi="Times New Roman"/>
          <w:sz w:val="24"/>
        </w:rPr>
      </w:pPr>
      <w:r>
        <w:rPr>
          <w:rFonts w:ascii="Times New Roman" w:hAnsi="Times New Roman"/>
          <w:sz w:val="24"/>
        </w:rPr>
        <w:t>In de situatieschets geef je aan in welke omgeving het project zich afspeelt. Omschrijf de aard van het stagebedrijf en de activiteiten van het stagebedrijf. Wat is het doel van de organisatie?  Welke producten of diensten worden er geleverd? Welke zijn de Unique Selling Points van het bedrijf op vlak van IT (in welk IT domein zijn ze gespecialiseerd, op welk vlak van de IT business willen ze zich profileren,…)</w:t>
      </w:r>
    </w:p>
    <w:p>
      <w:pPr>
        <w:pStyle w:val="Normal"/>
        <w:jc w:val="left"/>
        <w:rPr>
          <w:rFonts w:ascii="Times New Roman" w:hAnsi="Times New Roman"/>
          <w:sz w:val="24"/>
        </w:rPr>
      </w:pPr>
      <w:r>
        <w:rPr>
          <w:rFonts w:ascii="Times New Roman" w:hAnsi="Times New Roman"/>
          <w:sz w:val="24"/>
        </w:rPr>
        <w:t>Wat is jouw motivering van het gekozen domein, het gekozen project en het gekozen stagebedrijf?</w:t>
      </w:r>
    </w:p>
    <w:p>
      <w:pPr>
        <w:pStyle w:val="Normal"/>
        <w:rPr>
          <w:rFonts w:ascii="Times New Roman" w:hAnsi="Times New Roman"/>
          <w:sz w:val="24"/>
        </w:rPr>
      </w:pPr>
      <w:r>
        <w:rPr>
          <w:rFonts w:ascii="Times New Roman" w:hAnsi="Times New Roman"/>
          <w:sz w:val="24"/>
        </w:rPr>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sz w:val="22"/>
              </w:rPr>
            </w:pPr>
            <w:r>
              <w:rPr>
                <w:rFonts w:cs="Arial" w:ascii="Arial" w:hAnsi="Arial"/>
                <w:sz w:val="22"/>
                <w:szCs w:val="22"/>
              </w:rPr>
              <w:t xml:space="preserve">Deze stage gaat door bij Cooltech NV in Alken. Dit bedrijf specialiseert zich in koeltechnieken en klimatisatie. Hun koeltechnieken </w:t>
            </w:r>
            <w:r>
              <w:rPr>
                <w:rFonts w:cs="Arial" w:ascii="Arial" w:hAnsi="Arial"/>
                <w:sz w:val="22"/>
                <w:szCs w:val="22"/>
              </w:rPr>
              <w:t>omvatten</w:t>
            </w:r>
            <w:r>
              <w:rPr>
                <w:rFonts w:cs="Arial" w:ascii="Arial" w:hAnsi="Arial"/>
                <w:color w:val="auto"/>
                <w:sz w:val="22"/>
                <w:szCs w:val="22"/>
              </w:rPr>
              <w:t xml:space="preserve"> </w:t>
            </w:r>
            <w:r>
              <w:rPr>
                <w:rFonts w:cs="Arial" w:ascii="Arial" w:hAnsi="Arial"/>
                <w:b w:val="false"/>
                <w:i w:val="false"/>
                <w:caps w:val="false"/>
                <w:smallCaps w:val="false"/>
                <w:color w:val="auto"/>
                <w:spacing w:val="0"/>
                <w:sz w:val="22"/>
                <w:szCs w:val="22"/>
                <w:lang w:val="nl-BE" w:eastAsia="nl-NL"/>
              </w:rPr>
              <w:t xml:space="preserve">commerciële koel- en vriesmeubels, </w:t>
            </w:r>
            <w:r>
              <w:rPr>
                <w:rFonts w:cs="Arial" w:ascii="Arial" w:hAnsi="Arial"/>
                <w:b w:val="false"/>
                <w:i w:val="false"/>
                <w:caps w:val="false"/>
                <w:smallCaps w:val="false"/>
                <w:color w:val="auto"/>
                <w:spacing w:val="0"/>
                <w:sz w:val="22"/>
                <w:szCs w:val="22"/>
                <w:lang w:val="nl-BE" w:eastAsia="nl-NL"/>
              </w:rPr>
              <w:t>diepvries- en koelcellen en gekoelde werkruimtes. Binnen klimatisatie bieden ze op maat gemaakte klimatisatie- en ventilatiesystemen aan. De diensten binnen dit alles gaan van ontwikkeling tot plaatsing van de producten.</w:t>
            </w:r>
          </w:p>
          <w:p>
            <w:pPr>
              <w:pStyle w:val="Normal"/>
              <w:rPr>
                <w:rFonts w:ascii="Arial" w:hAnsi="Arial"/>
                <w:sz w:val="22"/>
              </w:rPr>
            </w:pPr>
            <w:r>
              <w:rPr>
                <w:rFonts w:cs="Arial" w:ascii="Arial" w:hAnsi="Arial"/>
                <w:b w:val="false"/>
                <w:i w:val="false"/>
                <w:caps w:val="false"/>
                <w:smallCaps w:val="false"/>
                <w:color w:val="auto"/>
                <w:spacing w:val="0"/>
                <w:sz w:val="22"/>
                <w:szCs w:val="22"/>
                <w:lang w:val="nl-BE" w:eastAsia="nl-NL"/>
              </w:rPr>
              <w:t>Voor wie al systemen geïnstalleerd heeft, kan ook op Cooltech rekenen voor een jaarlijks onderhoud, eventuele herstellingen en keuringen van de systemen. Hiervoor is een 24u-servicedienst uitgebouwd.</w:t>
            </w:r>
          </w:p>
          <w:p>
            <w:pPr>
              <w:pStyle w:val="Normal"/>
              <w:rPr>
                <w:rFonts w:ascii="Arial" w:hAnsi="Arial" w:cs="Arial"/>
                <w:sz w:val="22"/>
                <w:szCs w:val="22"/>
              </w:rPr>
            </w:pPr>
            <w:r>
              <w:rPr>
                <w:rFonts w:cs="Arial" w:ascii="Arial" w:hAnsi="Arial"/>
                <w:sz w:val="22"/>
                <w:szCs w:val="22"/>
              </w:rPr>
              <w:t>Cooltech NV is dus geen IT-bedrijf en is (voorlopig) nog niet gespecialiseerd in bepaalde takken van de IT. Wel willen ze zich onderscheiden in hun sector door een project te realiseren dat AI-technieken inzet om hun toestellen te optimaliseren.</w:t>
            </w:r>
          </w:p>
          <w:p>
            <w:pPr>
              <w:pStyle w:val="Normal"/>
              <w:rPr>
                <w:rFonts w:ascii="Arial" w:hAnsi="Arial" w:cs="Arial"/>
                <w:sz w:val="22"/>
                <w:szCs w:val="22"/>
              </w:rPr>
            </w:pPr>
            <w:r>
              <w:rPr>
                <w:rFonts w:cs="Arial" w:ascii="Arial" w:hAnsi="Arial"/>
                <w:sz w:val="22"/>
                <w:szCs w:val="22"/>
              </w:rPr>
              <w:t xml:space="preserve">Het feit dat het geen IT-bedrijf is, sprak me meteen aan. Het geeft me niet enkel een kans om mijn theoretische kennis om te zetten naar praktische ervaring, maar ook om mezelf te verdiepen in een voorlopig onbekende sector. </w:t>
            </w:r>
            <w:r>
              <w:rPr>
                <w:rFonts w:cs="Arial" w:ascii="Arial" w:hAnsi="Arial"/>
                <w:sz w:val="22"/>
                <w:szCs w:val="22"/>
              </w:rPr>
              <w:t>Dit is voor mij een uitdaging die ik graag aanga!</w:t>
            </w:r>
          </w:p>
          <w:p>
            <w:pPr>
              <w:pStyle w:val="Normal"/>
              <w:rPr>
                <w:rFonts w:ascii="Arial" w:hAnsi="Arial" w:cs="Arial"/>
                <w:sz w:val="22"/>
                <w:szCs w:val="22"/>
              </w:rPr>
            </w:pPr>
            <w:r>
              <w:rPr>
                <w:rFonts w:cs="Arial" w:ascii="Arial" w:hAnsi="Arial"/>
                <w:sz w:val="22"/>
                <w:szCs w:val="22"/>
              </w:rPr>
              <w:t>Daarnaast ben ik al van in het eerste jaar van mijn opleiding graag bezig met data, het verwerken hiervan en het vergaren van inzichten. Deze stage geeft me heel wat mogelijkheden om deze interesses verder uit te bouwen.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tc>
      </w:tr>
    </w:tbl>
    <w:p>
      <w:pPr>
        <w:pStyle w:val="Normal"/>
        <w:rPr>
          <w:rFonts w:ascii="Times New Roman" w:hAnsi="Times New Roman"/>
          <w:sz w:val="24"/>
        </w:rPr>
      </w:pPr>
      <w:r>
        <w:rPr>
          <w:rFonts w:ascii="Times New Roman" w:hAnsi="Times New Roman"/>
          <w:sz w:val="24"/>
        </w:rPr>
      </w:r>
    </w:p>
    <w:p>
      <w:pPr>
        <w:pStyle w:val="Heading2"/>
        <w:widowControl w:val="false"/>
        <w:numPr>
          <w:ilvl w:val="0"/>
          <w:numId w:val="0"/>
        </w:numPr>
        <w:jc w:val="both"/>
        <w:outlineLvl w:val="1"/>
        <w:rPr>
          <w:rFonts w:ascii="Arial" w:hAnsi="Arial" w:cs="Arial"/>
          <w:b w:val="false"/>
          <w:b w:val="false"/>
          <w:sz w:val="28"/>
          <w:szCs w:val="28"/>
        </w:rPr>
      </w:pPr>
      <w:r>
        <w:rPr/>
      </w:r>
      <w:r>
        <w:br w:type="page"/>
      </w:r>
    </w:p>
    <w:p>
      <w:pPr>
        <w:pStyle w:val="Heading2"/>
        <w:numPr>
          <w:ilvl w:val="0"/>
          <w:numId w:val="3"/>
        </w:numPr>
        <w:rPr/>
      </w:pPr>
      <w:bookmarkStart w:id="3" w:name="_Toc379741046"/>
      <w:r>
        <w:rPr>
          <w:rFonts w:cs="Arial" w:ascii="Arial" w:hAnsi="Arial"/>
          <w:b w:val="false"/>
          <w:sz w:val="28"/>
          <w:szCs w:val="28"/>
        </w:rPr>
        <w:t>Probleemstelling(en)</w:t>
      </w:r>
      <w:bookmarkEnd w:id="3"/>
    </w:p>
    <w:p>
      <w:pPr>
        <w:pStyle w:val="Normal"/>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b/>
          <w:sz w:val="24"/>
        </w:rPr>
        <w:t>Waarom</w:t>
      </w:r>
      <w:r>
        <w:rPr>
          <w:rFonts w:ascii="Times New Roman" w:hAnsi="Times New Roman"/>
          <w:sz w:val="24"/>
        </w:rPr>
        <w:t xml:space="preserve"> er iets moet worden geproduceerd, blijkt uit de </w:t>
      </w:r>
      <w:r>
        <w:rPr>
          <w:rFonts w:ascii="Times New Roman" w:hAnsi="Times New Roman"/>
          <w:b/>
          <w:sz w:val="24"/>
        </w:rPr>
        <w:t>probleemstelling</w:t>
      </w:r>
      <w:r>
        <w:rPr>
          <w:rFonts w:ascii="Times New Roman" w:hAnsi="Times New Roman"/>
          <w:sz w:val="24"/>
        </w:rPr>
        <w:t>. Wat is het probleem dat je moet gaan oplossen? Waarom werd het project opgestart, in welke fase bevindt het project zich op het moment van de stage,…?</w:t>
      </w:r>
    </w:p>
    <w:p>
      <w:pPr>
        <w:pStyle w:val="Normal"/>
        <w:jc w:val="left"/>
        <w:rPr>
          <w:rFonts w:ascii="Times New Roman" w:hAnsi="Times New Roman"/>
          <w:sz w:val="24"/>
        </w:rPr>
      </w:pPr>
      <w:r>
        <w:rPr>
          <w:rFonts w:ascii="Times New Roman" w:hAnsi="Times New Roman"/>
          <w:b/>
          <w:sz w:val="24"/>
        </w:rPr>
        <w:t>Wat</w:t>
      </w:r>
      <w:r>
        <w:rPr>
          <w:rFonts w:ascii="Times New Roman" w:hAnsi="Times New Roman"/>
          <w:sz w:val="24"/>
        </w:rPr>
        <w:t xml:space="preserve"> er geproduceerd gaat worden, wordt in de </w:t>
      </w:r>
      <w:r>
        <w:rPr>
          <w:rFonts w:ascii="Times New Roman" w:hAnsi="Times New Roman"/>
          <w:b/>
          <w:sz w:val="24"/>
        </w:rPr>
        <w:t>doelstelling</w:t>
      </w:r>
      <w:r>
        <w:rPr>
          <w:rFonts w:ascii="Times New Roman" w:hAnsi="Times New Roman"/>
          <w:sz w:val="24"/>
        </w:rPr>
        <w:t xml:space="preserve"> uiteengezet.</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Bij het bekijken van de data van de huidige systemen, is te zien dat er heel wat schommelingen zijn in de temperatuur van de koelsystemen. </w:t>
            </w:r>
            <w:r>
              <w:rPr>
                <w:rFonts w:cs="Arial" w:ascii="Arial" w:hAnsi="Arial"/>
                <w:sz w:val="22"/>
                <w:szCs w:val="22"/>
              </w:rPr>
              <w:t>De pieken hierin zijn te herleiden tot dooi- en koelacties. De huidige triggers voor die acties zijn wellicht niet optimaal, er wordt pas gedooit als er al ijsvorming heeft plaatsgevonden en pas gekoeld als de temperaturen al gestegen zijn. Toch vinden er ook meer acties plaats dan in het ideale systeem nodig zou zijn.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Times New Roman" w:hAnsi="Times New Roman"/>
                <w:sz w:val="24"/>
              </w:rPr>
            </w:pPr>
            <w:r>
              <w:rPr>
                <w:rFonts w:ascii="Times New Roman" w:hAnsi="Times New Roman"/>
                <w:sz w:val="24"/>
              </w:rPr>
            </w:r>
          </w:p>
        </w:tc>
      </w:tr>
    </w:tbl>
    <w:p>
      <w:pPr>
        <w:pStyle w:val="Heading2"/>
        <w:numPr>
          <w:ilvl w:val="0"/>
          <w:numId w:val="3"/>
        </w:numPr>
        <w:rPr>
          <w:rFonts w:ascii="Arial" w:hAnsi="Arial" w:cs="Arial"/>
          <w:b w:val="false"/>
          <w:b w:val="false"/>
          <w:sz w:val="28"/>
          <w:szCs w:val="28"/>
        </w:rPr>
      </w:pPr>
      <w:r>
        <w:br w:type="page"/>
      </w:r>
      <w:bookmarkStart w:id="4" w:name="_Toc379741047"/>
      <w:r>
        <w:rPr>
          <w:rFonts w:cs="Arial" w:ascii="Arial" w:hAnsi="Arial"/>
          <w:b w:val="false"/>
          <w:sz w:val="28"/>
          <w:szCs w:val="28"/>
        </w:rPr>
        <w:t>Doelstelling(en)</w:t>
      </w:r>
      <w:bookmarkEnd w:id="4"/>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lang w:val="nl-NL"/>
        </w:rPr>
      </w:pPr>
      <w:r>
        <w:rPr>
          <w:rFonts w:ascii="Times New Roman" w:hAnsi="Times New Roman"/>
          <w:sz w:val="24"/>
        </w:rPr>
        <w:t>Door middel van een doelstelling wordt het gewenste eindresultaat van het project omschreven. Onder omschrijving verstaan we een bondige en relevante beschrijving van de  doelstellingen die je wil verwezenlijken, de methodiek die je kan/gaat aanwenden,…</w:t>
      </w:r>
    </w:p>
    <w:p>
      <w:pPr>
        <w:pStyle w:val="Normal"/>
        <w:rPr>
          <w:rFonts w:ascii="Times New Roman" w:hAnsi="Times New Roman"/>
          <w:sz w:val="24"/>
        </w:rPr>
      </w:pPr>
      <w:r>
        <w:rPr>
          <w:rFonts w:ascii="Times New Roman" w:hAnsi="Times New Roman"/>
          <w:sz w:val="24"/>
        </w:rPr>
        <w:tab/>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Cooltech wil zijn systemen optimaliseren door het aantal acties te minimaliseren en tegelijk   de werking toch optimaal te houden. Om dit te bereiken zal een AI model in een eerste fase tijdig waarschuwen wanneer bepaalde parameters </w:t>
            </w:r>
            <w:r>
              <w:rPr>
                <w:rFonts w:cs="Arial" w:ascii="Arial" w:hAnsi="Arial"/>
                <w:sz w:val="22"/>
                <w:szCs w:val="22"/>
              </w:rPr>
              <w:t>zouden</w:t>
            </w:r>
            <w:r>
              <w:rPr>
                <w:rFonts w:cs="Arial" w:ascii="Arial" w:hAnsi="Arial"/>
                <w:sz w:val="22"/>
                <w:szCs w:val="22"/>
              </w:rPr>
              <w:t xml:space="preserve"> moeten worden bijgestuurd of </w:t>
            </w:r>
            <w:r>
              <w:rPr>
                <w:rFonts w:cs="Arial" w:ascii="Arial" w:hAnsi="Arial"/>
                <w:sz w:val="22"/>
                <w:szCs w:val="22"/>
              </w:rPr>
              <w:t xml:space="preserve">bepaalde fouten optreden. </w:t>
            </w:r>
          </w:p>
          <w:p>
            <w:pPr>
              <w:pStyle w:val="Normal"/>
              <w:rPr>
                <w:rFonts w:ascii="Arial" w:hAnsi="Arial" w:cs="Arial"/>
                <w:sz w:val="22"/>
                <w:szCs w:val="22"/>
              </w:rPr>
            </w:pPr>
            <w:r>
              <w:rPr>
                <w:rFonts w:cs="Arial" w:ascii="Arial" w:hAnsi="Arial"/>
                <w:sz w:val="22"/>
                <w:szCs w:val="22"/>
              </w:rPr>
              <w:t xml:space="preserve">Hiervoor dient een model te worden opgezet en getraind. Ook zal het model nieuwe data in een stream moeten binnenkrijgen zodat de warnings ook real-time kunnen worden opgeroepen.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Times New Roman" w:hAnsi="Times New Roman"/>
                <w:sz w:val="24"/>
              </w:rPr>
            </w:pPr>
            <w:r>
              <w:rPr>
                <w:rFonts w:ascii="Times New Roman" w:hAnsi="Times New Roman"/>
                <w:sz w:val="24"/>
              </w:rPr>
            </w:r>
          </w:p>
        </w:tc>
      </w:tr>
    </w:tbl>
    <w:p>
      <w:pPr>
        <w:pStyle w:val="Heading2"/>
        <w:numPr>
          <w:ilvl w:val="0"/>
          <w:numId w:val="3"/>
        </w:numPr>
        <w:rPr>
          <w:rFonts w:ascii="Arial" w:hAnsi="Arial" w:cs="Arial"/>
          <w:b w:val="false"/>
          <w:b w:val="false"/>
          <w:sz w:val="28"/>
          <w:szCs w:val="28"/>
        </w:rPr>
      </w:pPr>
      <w:r>
        <w:br w:type="page"/>
      </w:r>
      <w:bookmarkStart w:id="5" w:name="_Toc379741048"/>
      <w:r>
        <w:rPr>
          <w:rFonts w:cs="Arial" w:ascii="Arial" w:hAnsi="Arial"/>
          <w:b w:val="false"/>
          <w:sz w:val="28"/>
          <w:szCs w:val="28"/>
        </w:rPr>
        <w:t>Randvoorwaarden</w:t>
      </w:r>
      <w:bookmarkEnd w:id="5"/>
    </w:p>
    <w:p>
      <w:pPr>
        <w:pStyle w:val="Normal"/>
        <w:spacing w:before="0" w:after="120"/>
        <w:ind w:left="113" w:hanging="0"/>
        <w:rPr>
          <w:rFonts w:ascii="Times New Roman" w:hAnsi="Times New Roman"/>
          <w:sz w:val="24"/>
        </w:rPr>
      </w:pPr>
      <w:r>
        <w:rPr>
          <w:rFonts w:ascii="Times New Roman" w:hAnsi="Times New Roman"/>
          <w:sz w:val="24"/>
        </w:rPr>
      </w:r>
    </w:p>
    <w:p>
      <w:pPr>
        <w:pStyle w:val="Normal"/>
        <w:spacing w:before="0" w:after="120"/>
        <w:ind w:left="113" w:hanging="0"/>
        <w:rPr>
          <w:rFonts w:ascii="Times New Roman" w:hAnsi="Times New Roman"/>
          <w:sz w:val="24"/>
        </w:rPr>
      </w:pPr>
      <w:r>
        <w:rPr>
          <w:rFonts w:ascii="Times New Roman" w:hAnsi="Times New Roman"/>
          <w:sz w:val="24"/>
        </w:rPr>
        <w:t>Hierin worden de volgende punten besproken en vastgelegd:</w:t>
      </w:r>
    </w:p>
    <w:p>
      <w:pPr>
        <w:pStyle w:val="Normal"/>
        <w:rPr>
          <w:rFonts w:ascii="Arial" w:hAnsi="Arial" w:cs="Arial"/>
          <w:sz w:val="18"/>
          <w:szCs w:val="18"/>
          <w:lang w:val="nl-NL"/>
        </w:rPr>
      </w:pPr>
      <w:r>
        <w:rPr>
          <w:rFonts w:cs="Arial" w:ascii="Arial" w:hAnsi="Arial"/>
          <w:sz w:val="18"/>
          <w:szCs w:val="18"/>
          <w:lang w:val="nl-NL"/>
        </w:rPr>
      </w:r>
    </w:p>
    <w:p>
      <w:pPr>
        <w:pStyle w:val="Normal"/>
        <w:numPr>
          <w:ilvl w:val="1"/>
          <w:numId w:val="1"/>
        </w:numPr>
        <w:spacing w:before="0" w:after="120"/>
        <w:rPr>
          <w:rFonts w:ascii="Verdana" w:hAnsi="Verdana"/>
          <w:b/>
          <w:b/>
          <w:szCs w:val="20"/>
        </w:rPr>
      </w:pPr>
      <w:r>
        <w:rPr>
          <w:rFonts w:ascii="Verdana" w:hAnsi="Verdana"/>
          <w:b/>
          <w:szCs w:val="20"/>
        </w:rPr>
        <w:t>Beslissingen:</w:t>
      </w:r>
    </w:p>
    <w:p>
      <w:pPr>
        <w:pStyle w:val="Normal"/>
        <w:spacing w:before="0" w:after="120"/>
        <w:ind w:left="698" w:hanging="0"/>
        <w:rPr>
          <w:rFonts w:ascii="Times New Roman" w:hAnsi="Times New Roman"/>
          <w:sz w:val="24"/>
        </w:rPr>
      </w:pPr>
      <w:r>
        <w:rPr>
          <w:rFonts w:ascii="Times New Roman" w:hAnsi="Times New Roman"/>
          <w:sz w:val="24"/>
        </w:rPr>
        <w:t>De wijze waarop besluiten tot stand komen, bijvoorbeeld: je bedenkt een aantal mogelijke oplossingen met zijn voor- en nadelen en de bedrijfspromotor maakt hier een keuze uit.</w:t>
      </w:r>
    </w:p>
    <w:p>
      <w:pPr>
        <w:pStyle w:val="Normal"/>
        <w:spacing w:before="0" w:after="120"/>
        <w:ind w:left="113" w:hanging="0"/>
        <w:rPr>
          <w:rFonts w:ascii="Times New Roman" w:hAnsi="Times New Roman"/>
          <w:sz w:val="24"/>
        </w:rPr>
      </w:pPr>
      <w:r>
        <w:rPr>
          <w:rFonts w:ascii="Times New Roman" w:hAnsi="Times New Roman"/>
          <w:sz w:val="24"/>
        </w:rPr>
      </w:r>
    </w:p>
    <w:p>
      <w:pPr>
        <w:pStyle w:val="Normal"/>
        <w:numPr>
          <w:ilvl w:val="1"/>
          <w:numId w:val="1"/>
        </w:numPr>
        <w:spacing w:before="0" w:after="120"/>
        <w:rPr>
          <w:rFonts w:ascii="Verdana" w:hAnsi="Verdana"/>
          <w:b/>
          <w:b/>
          <w:szCs w:val="20"/>
        </w:rPr>
      </w:pPr>
      <w:r>
        <w:rPr>
          <w:rFonts w:ascii="Verdana" w:hAnsi="Verdana"/>
          <w:b/>
          <w:szCs w:val="20"/>
        </w:rPr>
        <w:t>Beperkingen:</w:t>
      </w:r>
    </w:p>
    <w:p>
      <w:pPr>
        <w:pStyle w:val="Normal"/>
        <w:ind w:left="854" w:hanging="0"/>
        <w:rPr>
          <w:rFonts w:ascii="Times New Roman" w:hAnsi="Times New Roman"/>
          <w:sz w:val="24"/>
        </w:rPr>
      </w:pPr>
      <w:r>
        <w:rPr>
          <w:rFonts w:ascii="Times New Roman" w:hAnsi="Times New Roman"/>
          <w:sz w:val="24"/>
        </w:rPr>
        <w:t>Omschrijf eventuele beperkingen waarmee je rekening moet houden. Dit kunnen beperkingen op materiaal, tijd, personeel, ruimte, kennis, e.d. zijn.</w:t>
      </w:r>
    </w:p>
    <w:p>
      <w:pPr>
        <w:pStyle w:val="Normal"/>
        <w:spacing w:before="0" w:after="120"/>
        <w:ind w:left="113" w:hanging="0"/>
        <w:rPr>
          <w:rFonts w:ascii="Times New Roman" w:hAnsi="Times New Roman"/>
          <w:sz w:val="24"/>
        </w:rPr>
      </w:pPr>
      <w:r>
        <w:rPr>
          <w:rFonts w:ascii="Times New Roman" w:hAnsi="Times New Roman"/>
          <w:sz w:val="24"/>
        </w:rPr>
      </w:r>
    </w:p>
    <w:p>
      <w:pPr>
        <w:pStyle w:val="Normal"/>
        <w:numPr>
          <w:ilvl w:val="1"/>
          <w:numId w:val="1"/>
        </w:numPr>
        <w:spacing w:before="0" w:after="120"/>
        <w:rPr>
          <w:rFonts w:ascii="Verdana" w:hAnsi="Verdana"/>
          <w:b/>
          <w:b/>
          <w:szCs w:val="20"/>
        </w:rPr>
      </w:pPr>
      <w:r>
        <w:rPr>
          <w:rFonts w:ascii="Verdana" w:hAnsi="Verdana"/>
          <w:b/>
          <w:szCs w:val="20"/>
        </w:rPr>
        <w:t>Kritische succesfactoren:</w:t>
      </w:r>
    </w:p>
    <w:p>
      <w:pPr>
        <w:pStyle w:val="Normal"/>
        <w:spacing w:before="0" w:after="120"/>
        <w:ind w:left="709" w:hanging="596"/>
        <w:rPr>
          <w:rFonts w:ascii="Times New Roman" w:hAnsi="Times New Roman"/>
          <w:sz w:val="24"/>
        </w:rPr>
      </w:pPr>
      <w:r>
        <w:rPr>
          <w:rFonts w:ascii="Times New Roman" w:hAnsi="Times New Roman"/>
          <w:sz w:val="24"/>
        </w:rPr>
        <w:tab/>
        <w:t>Wat heb je zeker nodig om het project te laten slagen (bijvoorbeeld werkruimte, apparatuur, ondersteuning…). Dit kunnen eventueel ook middelen of werkruimten buiten het bedrijf zijn.</w:t>
      </w:r>
    </w:p>
    <w:p>
      <w:pPr>
        <w:pStyle w:val="Normal"/>
        <w:spacing w:before="0" w:after="120"/>
        <w:ind w:left="113" w:hanging="0"/>
        <w:rPr>
          <w:rFonts w:ascii="Times New Roman" w:hAnsi="Times New Roman"/>
          <w:sz w:val="24"/>
        </w:rPr>
      </w:pPr>
      <w:r>
        <w:rPr>
          <w:rFonts w:ascii="Times New Roman" w:hAnsi="Times New Roman"/>
          <w:sz w:val="24"/>
        </w:rPr>
      </w:r>
    </w:p>
    <w:p>
      <w:pPr>
        <w:pStyle w:val="Normal"/>
        <w:numPr>
          <w:ilvl w:val="1"/>
          <w:numId w:val="1"/>
        </w:numPr>
        <w:spacing w:before="0" w:after="120"/>
        <w:rPr>
          <w:rFonts w:ascii="Verdana" w:hAnsi="Verdana"/>
          <w:b/>
          <w:b/>
          <w:szCs w:val="20"/>
        </w:rPr>
      </w:pPr>
      <w:r>
        <w:rPr>
          <w:rFonts w:ascii="Verdana" w:hAnsi="Verdana"/>
          <w:b/>
          <w:szCs w:val="20"/>
        </w:rPr>
        <w:t>Onzekerheden:</w:t>
      </w:r>
    </w:p>
    <w:p>
      <w:pPr>
        <w:pStyle w:val="Normal"/>
        <w:spacing w:before="0" w:after="120"/>
        <w:ind w:left="698" w:hanging="0"/>
        <w:rPr>
          <w:rFonts w:ascii="Times New Roman" w:hAnsi="Times New Roman"/>
          <w:sz w:val="24"/>
        </w:rPr>
      </w:pPr>
      <w:r>
        <w:rPr>
          <w:rFonts w:ascii="Times New Roman" w:hAnsi="Times New Roman"/>
          <w:sz w:val="24"/>
        </w:rPr>
        <w:t xml:space="preserve">Het bereiken van de doelstellingen kan voor sommige projecten, afhankelijk van de </w:t>
        <w:tab/>
        <w:t>beperkingen en de kritische succesfactoren, nog een vraagteken zijn. Vermeld hier  deze onzekerheden.</w:t>
      </w:r>
    </w:p>
    <w:p>
      <w:pPr>
        <w:pStyle w:val="Normal"/>
        <w:spacing w:before="0" w:after="120"/>
        <w:ind w:left="113" w:hanging="0"/>
        <w:rPr>
          <w:rFonts w:ascii="Times New Roman" w:hAnsi="Times New Roman"/>
          <w:sz w:val="24"/>
        </w:rPr>
      </w:pPr>
      <w:r>
        <w:rPr>
          <w:rFonts w:ascii="Times New Roman" w:hAnsi="Times New Roman"/>
          <w:sz w:val="24"/>
        </w:rPr>
      </w:r>
    </w:p>
    <w:p>
      <w:pPr>
        <w:pStyle w:val="Normal"/>
        <w:numPr>
          <w:ilvl w:val="1"/>
          <w:numId w:val="1"/>
        </w:numPr>
        <w:spacing w:before="0" w:after="120"/>
        <w:rPr>
          <w:rFonts w:ascii="Verdana" w:hAnsi="Verdana"/>
          <w:b/>
          <w:b/>
          <w:szCs w:val="20"/>
        </w:rPr>
      </w:pPr>
      <w:r>
        <w:rPr>
          <w:rFonts w:ascii="Verdana" w:hAnsi="Verdana"/>
          <w:b/>
          <w:szCs w:val="20"/>
        </w:rPr>
        <w:t>Afspraken:</w:t>
      </w:r>
    </w:p>
    <w:p>
      <w:pPr>
        <w:pStyle w:val="Normal"/>
        <w:ind w:firstLine="708"/>
        <w:rPr>
          <w:rFonts w:ascii="Times New Roman" w:hAnsi="Times New Roman"/>
          <w:sz w:val="24"/>
        </w:rPr>
      </w:pPr>
      <w:r>
        <w:rPr>
          <w:rFonts w:ascii="Times New Roman" w:hAnsi="Times New Roman"/>
          <w:sz w:val="24"/>
        </w:rPr>
        <w:t>Welke afspraken heb je gemaakt met:</w:t>
      </w:r>
    </w:p>
    <w:p>
      <w:pPr>
        <w:pStyle w:val="Normal"/>
        <w:ind w:firstLine="708"/>
        <w:rPr>
          <w:rFonts w:ascii="Times New Roman" w:hAnsi="Times New Roman"/>
          <w:sz w:val="24"/>
        </w:rPr>
      </w:pPr>
      <w:r>
        <w:rPr>
          <w:rFonts w:ascii="Times New Roman" w:hAnsi="Times New Roman"/>
          <w:sz w:val="24"/>
        </w:rPr>
      </w:r>
    </w:p>
    <w:p>
      <w:pPr>
        <w:pStyle w:val="Normal"/>
        <w:numPr>
          <w:ilvl w:val="0"/>
          <w:numId w:val="6"/>
        </w:numPr>
        <w:spacing w:lineRule="auto" w:line="360"/>
        <w:ind w:left="714" w:hanging="357"/>
        <w:rPr>
          <w:rFonts w:ascii="Times New Roman" w:hAnsi="Times New Roman"/>
          <w:sz w:val="24"/>
        </w:rPr>
      </w:pPr>
      <w:r>
        <w:rPr>
          <w:rFonts w:ascii="Times New Roman" w:hAnsi="Times New Roman"/>
          <w:sz w:val="24"/>
        </w:rPr>
        <w:t>het stagebedrijf, de bedrijfspromotor (werkregime, gedrag, …);</w:t>
      </w:r>
    </w:p>
    <w:p>
      <w:pPr>
        <w:pStyle w:val="Normal"/>
        <w:numPr>
          <w:ilvl w:val="0"/>
          <w:numId w:val="6"/>
        </w:numPr>
        <w:spacing w:lineRule="auto" w:line="360"/>
        <w:ind w:left="714" w:hanging="357"/>
        <w:jc w:val="left"/>
        <w:rPr>
          <w:rFonts w:ascii="Times New Roman" w:hAnsi="Times New Roman"/>
          <w:sz w:val="24"/>
        </w:rPr>
      </w:pPr>
      <w:r>
        <w:rPr>
          <w:rFonts w:ascii="Times New Roman" w:hAnsi="Times New Roman"/>
          <w:sz w:val="24"/>
        </w:rPr>
        <w:t>de school, de hogeschoolpromotor (overlegfrequentie, manier van rapporteren, …);</w:t>
      </w:r>
    </w:p>
    <w:p>
      <w:pPr>
        <w:pStyle w:val="Normal"/>
        <w:numPr>
          <w:ilvl w:val="0"/>
          <w:numId w:val="6"/>
        </w:numPr>
        <w:spacing w:lineRule="auto" w:line="360"/>
        <w:ind w:left="714" w:hanging="357"/>
        <w:jc w:val="left"/>
        <w:rPr>
          <w:rFonts w:ascii="Times New Roman" w:hAnsi="Times New Roman"/>
          <w:sz w:val="24"/>
        </w:rPr>
      </w:pPr>
      <w:r>
        <w:rPr>
          <w:rFonts w:ascii="Times New Roman" w:hAnsi="Times New Roman"/>
          <w:sz w:val="24"/>
        </w:rPr>
        <w:t>jezelf (vooropgestelde actiepunten, inzet, doel, …);</w:t>
      </w:r>
    </w:p>
    <w:p>
      <w:pPr>
        <w:pStyle w:val="Normal"/>
        <w:numPr>
          <w:ilvl w:val="0"/>
          <w:numId w:val="6"/>
        </w:numPr>
        <w:spacing w:lineRule="auto" w:line="360"/>
        <w:ind w:left="714" w:hanging="357"/>
        <w:jc w:val="left"/>
        <w:rPr>
          <w:rFonts w:ascii="Times New Roman" w:hAnsi="Times New Roman"/>
          <w:sz w:val="24"/>
        </w:rPr>
      </w:pPr>
      <w:r>
        <w:rPr>
          <w:rFonts w:ascii="Times New Roman" w:hAnsi="Times New Roman"/>
          <w:sz w:val="24"/>
        </w:rPr>
        <w:t>de medestudenten indien je met meerdere studenten aan een project werkt.</w:t>
      </w:r>
    </w:p>
    <w:p>
      <w:pPr>
        <w:pStyle w:val="Normal"/>
        <w:spacing w:before="0" w:after="120"/>
        <w:ind w:left="113" w:hanging="0"/>
        <w:rPr>
          <w:rFonts w:ascii="Times New Roman" w:hAnsi="Times New Roman"/>
          <w:sz w:val="24"/>
        </w:rPr>
      </w:pPr>
      <w:r>
        <w:rPr>
          <w:rFonts w:ascii="Times New Roman" w:hAnsi="Times New Roman"/>
          <w:sz w:val="24"/>
        </w:rPr>
      </w:r>
      <w:r>
        <w:br w:type="page"/>
      </w:r>
    </w:p>
    <w:p>
      <w:pPr>
        <w:pStyle w:val="Heading2"/>
        <w:numPr>
          <w:ilvl w:val="0"/>
          <w:numId w:val="3"/>
        </w:numPr>
        <w:rPr>
          <w:rFonts w:ascii="Arial" w:hAnsi="Arial" w:cs="Arial"/>
          <w:b w:val="false"/>
          <w:b w:val="false"/>
          <w:sz w:val="28"/>
          <w:szCs w:val="28"/>
        </w:rPr>
      </w:pPr>
      <w:bookmarkStart w:id="6" w:name="_Toc379741049"/>
      <w:r>
        <w:rPr>
          <w:rFonts w:cs="Arial" w:ascii="Arial" w:hAnsi="Arial"/>
          <w:b w:val="false"/>
          <w:sz w:val="28"/>
          <w:szCs w:val="28"/>
        </w:rPr>
        <w:t>Tijdsplanning</w:t>
      </w:r>
      <w:bookmarkEnd w:id="6"/>
      <w:r>
        <w:rPr>
          <w:rFonts w:cs="Arial" w:ascii="Arial" w:hAnsi="Arial"/>
          <w:b w:val="false"/>
          <w:sz w:val="28"/>
          <w:szCs w:val="28"/>
        </w:rPr>
        <w:t xml:space="preserve">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 xml:space="preserve">Voeg hier je planning toe voor de 12 weken van je stageperiode. </w:t>
      </w:r>
    </w:p>
    <w:p>
      <w:pPr>
        <w:pStyle w:val="Normal"/>
        <w:rPr>
          <w:rFonts w:ascii="Times New Roman" w:hAnsi="Times New Roman"/>
          <w:sz w:val="24"/>
        </w:rPr>
      </w:pPr>
      <w:r>
        <w:rPr>
          <w:rFonts w:ascii="Times New Roman" w:hAnsi="Times New Roman"/>
          <w:sz w:val="24"/>
        </w:rPr>
        <w:t>Gebruik hiervoor de technieken die je hebt aangeleerd in het opleidingsonderdeel Business Flow Advanced 1.</w:t>
      </w:r>
    </w:p>
    <w:p>
      <w:pPr>
        <w:pStyle w:val="Normal"/>
        <w:rPr>
          <w:rFonts w:ascii="Times New Roman" w:hAnsi="Times New Roman"/>
          <w:sz w:val="24"/>
        </w:rPr>
      </w:pPr>
      <w:r>
        <w:rPr>
          <w:rFonts w:ascii="Times New Roman" w:hAnsi="Times New Roman"/>
          <w:sz w:val="24"/>
        </w:rPr>
        <w:t>Indien je stagebedrijf een andere methode hanteert voor het opstellen van een planning, dien je deze methode over te nemen.</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Arial" w:hAnsi="Arial" w:cs="Arial"/>
          <w:sz w:val="24"/>
          <w:u w:val="single"/>
        </w:rPr>
      </w:pPr>
      <w:r>
        <w:rPr>
          <w:rFonts w:cs="Arial" w:ascii="Arial" w:hAnsi="Arial"/>
          <w:sz w:val="24"/>
          <w:u w:val="single"/>
        </w:rPr>
        <w:t>Effectief verloop van het project</w:t>
      </w:r>
    </w:p>
    <w:p>
      <w:pPr>
        <w:pStyle w:val="Normal"/>
        <w:rPr>
          <w:rFonts w:ascii="Arial" w:hAnsi="Arial" w:cs="Arial"/>
          <w:sz w:val="24"/>
          <w:u w:val="single"/>
        </w:rPr>
      </w:pPr>
      <w:r>
        <w:rPr>
          <w:rFonts w:cs="Arial" w:ascii="Arial" w:hAnsi="Arial"/>
          <w:sz w:val="24"/>
          <w:u w:val="single"/>
        </w:rPr>
      </w:r>
    </w:p>
    <w:p>
      <w:pPr>
        <w:pStyle w:val="Normal"/>
        <w:jc w:val="left"/>
        <w:rPr>
          <w:rFonts w:ascii="Times New Roman" w:hAnsi="Times New Roman"/>
          <w:sz w:val="24"/>
          <w:lang w:val="nl-NL"/>
        </w:rPr>
      </w:pPr>
      <w:r>
        <w:rPr>
          <w:rFonts w:ascii="Times New Roman" w:hAnsi="Times New Roman"/>
          <w:sz w:val="24"/>
          <w:lang w:val="nl-NL"/>
        </w:rPr>
        <w:t>Bijkomend moet op dezelfde wijze het effectieve verloop van het project weergegeven worden.</w:t>
      </w:r>
    </w:p>
    <w:p>
      <w:pPr>
        <w:pStyle w:val="Normal"/>
        <w:jc w:val="left"/>
        <w:rPr>
          <w:rFonts w:ascii="Times New Roman" w:hAnsi="Times New Roman"/>
          <w:sz w:val="24"/>
          <w:lang w:val="nl-NL"/>
        </w:rPr>
      </w:pPr>
      <w:r>
        <w:rPr>
          <w:rFonts w:ascii="Times New Roman" w:hAnsi="Times New Roman"/>
          <w:sz w:val="24"/>
          <w:lang w:val="nl-NL"/>
        </w:rPr>
        <w:t>Zo zal je waarschijnlijk ook merken dat de planning, door omstandigheden, niet voor honderd procent gevolgd kan worden. Maar een planning geeft jezelf en je promotoren wel een goed beeld van nog moet gebeuren: in welke fase je op een bepaald moment zit of zou moeten zitten. Dit kan heel eenvoudig door een bijkomende balk te gebruiken in een andere kleur.</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pPr>
        <w:pStyle w:val="Normal"/>
        <w:rPr>
          <w:rFonts w:ascii="Arial" w:hAnsi="Arial" w:cs="Arial"/>
          <w:sz w:val="24"/>
          <w:u w:val="single"/>
        </w:rPr>
      </w:pPr>
      <w:r>
        <w:rPr>
          <w:rFonts w:cs="Arial" w:ascii="Arial" w:hAnsi="Arial"/>
          <w:sz w:val="24"/>
          <w:u w:val="single"/>
        </w:rPr>
      </w:r>
    </w:p>
    <w:p>
      <w:pPr>
        <w:pStyle w:val="Normal"/>
        <w:jc w:val="left"/>
        <w:rPr>
          <w:rFonts w:ascii="Times New Roman" w:hAnsi="Times New Roman"/>
          <w:sz w:val="24"/>
          <w:lang w:val="nl-NL"/>
        </w:rPr>
      </w:pPr>
      <w:r>
        <w:rPr>
          <w:rFonts w:ascii="Times New Roman" w:hAnsi="Times New Roman"/>
          <w:sz w:val="24"/>
          <w:lang w:val="nl-NL"/>
        </w:rPr>
      </w:r>
    </w:p>
    <w:p>
      <w:pPr>
        <w:pStyle w:val="Normal"/>
        <w:jc w:val="left"/>
        <w:rPr>
          <w:rFonts w:ascii="Times New Roman" w:hAnsi="Times New Roman"/>
          <w:sz w:val="24"/>
          <w:lang w:val="nl-NL"/>
        </w:rPr>
      </w:pPr>
      <w:r>
        <w:rPr>
          <w:rFonts w:ascii="Times New Roman" w:hAnsi="Times New Roman"/>
          <w:sz w:val="24"/>
          <w:lang w:val="nl-NL"/>
        </w:rPr>
      </w:r>
    </w:p>
    <w:p>
      <w:pPr>
        <w:pStyle w:val="Heading2"/>
        <w:numPr>
          <w:ilvl w:val="0"/>
          <w:numId w:val="3"/>
        </w:numPr>
        <w:rPr>
          <w:rFonts w:ascii="Arial" w:hAnsi="Arial" w:cs="Arial"/>
          <w:b w:val="false"/>
          <w:b w:val="false"/>
          <w:sz w:val="28"/>
          <w:szCs w:val="28"/>
        </w:rPr>
      </w:pPr>
      <w:bookmarkStart w:id="7" w:name="_Toc379741050"/>
      <w:r>
        <w:rPr>
          <w:rFonts w:cs="Arial" w:ascii="Arial" w:hAnsi="Arial"/>
          <w:b w:val="false"/>
          <w:sz w:val="28"/>
          <w:szCs w:val="28"/>
        </w:rPr>
        <w:t>Bronnen</w:t>
      </w:r>
      <w:bookmarkEnd w:id="7"/>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 xml:space="preserve">Er dient altijd expliciet te worden aangegeven op welke bronnen en naslagwerken het eindwerk berust. Door systematisch hierin de bronnen te vermelden verliest men achteraf niet te veel tijd om de bronnen terug te gaan opzoeken. Het kan om schriftelijke, mondelinge een elektronische bronnen gaan.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Voor de omschrijving gelden enkele vaste regels die vermeld staan in de cursus op BlackBoard.</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ab/>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Times New Roman" w:hAnsi="Times New Roman"/>
                <w:sz w:val="24"/>
              </w:rPr>
            </w:pPr>
            <w:r>
              <w:rPr>
                <w:rFonts w:ascii="Times New Roman" w:hAnsi="Times New Roman"/>
                <w:sz w:val="24"/>
              </w:rPr>
            </w:r>
          </w:p>
        </w:tc>
      </w:tr>
    </w:tbl>
    <w:p>
      <w:pPr>
        <w:pStyle w:val="Heading1"/>
        <w:numPr>
          <w:ilvl w:val="0"/>
          <w:numId w:val="2"/>
        </w:numPr>
        <w:rPr>
          <w:u w:val="none"/>
        </w:rPr>
      </w:pPr>
      <w:r>
        <w:br w:type="page"/>
      </w:r>
      <w:bookmarkStart w:id="8" w:name="_Toc379741051"/>
      <w:r>
        <w:rPr>
          <w:u w:val="none"/>
        </w:rPr>
        <w:t>Rapportage</w:t>
      </w:r>
      <w:bookmarkEnd w:id="8"/>
    </w:p>
    <w:p>
      <w:pPr>
        <w:pStyle w:val="Normal"/>
        <w:rPr>
          <w:rFonts w:ascii="Times New Roman" w:hAnsi="Times New Roman"/>
          <w:sz w:val="24"/>
        </w:rPr>
      </w:pPr>
      <w:r>
        <w:rPr>
          <w:rFonts w:ascii="Times New Roman" w:hAnsi="Times New Roman"/>
          <w:sz w:val="24"/>
        </w:rPr>
        <mc:AlternateContent>
          <mc:Choice Requires="wps">
            <w:drawing>
              <wp:anchor behindDoc="0" distT="0" distB="0" distL="114300" distR="114300" simplePos="0" locked="0" layoutInCell="1" allowOverlap="1" relativeHeight="6">
                <wp:simplePos x="0" y="0"/>
                <wp:positionH relativeFrom="column">
                  <wp:posOffset>0</wp:posOffset>
                </wp:positionH>
                <wp:positionV relativeFrom="paragraph">
                  <wp:posOffset>111125</wp:posOffset>
                </wp:positionV>
                <wp:extent cx="5829935" cy="1270"/>
                <wp:effectExtent l="22225" t="21590" r="15875" b="16510"/>
                <wp:wrapNone/>
                <wp:docPr id="13" name="Line 65"/>
                <a:graphic xmlns:a="http://schemas.openxmlformats.org/drawingml/2006/main">
                  <a:graphicData uri="http://schemas.microsoft.com/office/word/2010/wordprocessingShape">
                    <wps:wsp>
                      <wps:cNvSpPr/>
                      <wps:spPr>
                        <a:xfrm>
                          <a:off x="0" y="0"/>
                          <a:ext cx="582948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8.75pt" to="458.95pt,8.75pt" ID="Line 65" stroked="t" style="position:absolute">
                <v:stroke color="black" weight="28440" joinstyle="round" endcap="flat"/>
                <v:fill o:detectmouseclick="t" on="false"/>
              </v:line>
            </w:pict>
          </mc:Fallback>
        </mc:AlternateContent>
      </w:r>
    </w:p>
    <w:p>
      <w:pPr>
        <w:pStyle w:val="Heading2"/>
        <w:ind w:left="360" w:hanging="0"/>
        <w:rPr>
          <w:rFonts w:ascii="Arial" w:hAnsi="Arial" w:cs="Arial"/>
          <w:b w:val="false"/>
          <w:b w:val="false"/>
        </w:rPr>
      </w:pPr>
      <w:r>
        <w:rPr>
          <w:rFonts w:cs="Arial" w:ascii="Arial" w:hAnsi="Arial"/>
          <w:b w:val="false"/>
        </w:rPr>
      </w:r>
    </w:p>
    <w:p>
      <w:pPr>
        <w:pStyle w:val="Heading2"/>
        <w:numPr>
          <w:ilvl w:val="0"/>
          <w:numId w:val="5"/>
        </w:numPr>
        <w:rPr>
          <w:rFonts w:ascii="Arial" w:hAnsi="Arial" w:cs="Arial"/>
          <w:b w:val="false"/>
          <w:b w:val="false"/>
          <w:sz w:val="28"/>
          <w:szCs w:val="28"/>
        </w:rPr>
      </w:pPr>
      <w:bookmarkStart w:id="9" w:name="_Toc379741052"/>
      <w:r>
        <w:rPr>
          <w:rFonts w:cs="Arial" w:ascii="Arial" w:hAnsi="Arial"/>
          <w:b w:val="false"/>
          <w:sz w:val="28"/>
          <w:szCs w:val="28"/>
        </w:rPr>
        <w:t>Wekelijkse rapportage</w:t>
      </w:r>
      <w:bookmarkEnd w:id="9"/>
    </w:p>
    <w:p>
      <w:pPr>
        <w:pStyle w:val="Normal"/>
        <w:rPr/>
      </w:pPr>
      <w:r>
        <w:rPr/>
      </w:r>
    </w:p>
    <w:p>
      <w:pPr>
        <w:pStyle w:val="Normal"/>
        <w:rPr>
          <w:rFonts w:ascii="Times New Roman" w:hAnsi="Times New Roman"/>
          <w:sz w:val="24"/>
        </w:rPr>
      </w:pPr>
      <w:r>
        <w:rPr>
          <w:rFonts w:ascii="Times New Roman" w:hAnsi="Times New Roman"/>
          <w:sz w:val="24"/>
        </w:rPr>
        <w:t xml:space="preserve">Deze tabel wordt tijdens de stageperiode voor iedere week ingevuld. </w:t>
      </w:r>
    </w:p>
    <w:p>
      <w:pPr>
        <w:pStyle w:val="Normal"/>
        <w:rPr>
          <w:rFonts w:ascii="Times New Roman" w:hAnsi="Times New Roman"/>
          <w:sz w:val="24"/>
        </w:rPr>
      </w:pPr>
      <w:r>
        <w:rPr>
          <w:rFonts w:ascii="Times New Roman" w:hAnsi="Times New Roman"/>
          <w:sz w:val="24"/>
        </w:rPr>
      </w:r>
    </w:p>
    <w:p>
      <w:pPr>
        <w:pStyle w:val="ListParagraph"/>
        <w:ind w:left="0" w:hanging="0"/>
        <w:rPr/>
      </w:pPr>
      <w:r>
        <w:rPr>
          <w:u w:val="single"/>
        </w:rPr>
        <w:t>Met persoonlijke reflectie bedoelen we:</w:t>
      </w:r>
      <w:r>
        <w:rPr/>
        <w:t xml:space="preserve"> </w:t>
      </w:r>
    </w:p>
    <w:p>
      <w:pPr>
        <w:pStyle w:val="ListParagraph"/>
        <w:ind w:left="0" w:hanging="0"/>
        <w:rPr>
          <w:szCs w:val="20"/>
        </w:rPr>
      </w:pPr>
      <w:r>
        <w:rPr>
          <w:szCs w:val="20"/>
        </w:rPr>
        <w:t xml:space="preserve">Wat ging goed, wat ging minder goed, wat heb je geleerd, in welke mate heeft de opleiding je kunnen helpen bij het uitvoeren van de opdracht. Welke waren je valkuilen? Wat is de meerwaarde voor het bedrijf? Wat is de meerwaarde voor het team (stageteam en bedrijfsteam)? Welke softskills heb je bijgeleerd? Wat zou je anders doen als je de stage(week) opnieuw zou beginnen? Wat zou beter gekund hebben? Welke lessen heb je geleerd ? Op welke punten ga je je de volgende keer focussen en hoe ga je dit aanpakken?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2660"/>
        <w:gridCol w:w="6627"/>
      </w:tblGrid>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 xml:space="preserve">Datum: </w:t>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Geplande taken:</w:t>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Stand van zaken:</w:t>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Problemen en knelpunten:</w:t>
            </w:r>
          </w:p>
          <w:p>
            <w:pPr>
              <w:pStyle w:val="Normal"/>
              <w:jc w:val="left"/>
              <w:rPr>
                <w:rFonts w:ascii="Times New Roman" w:hAnsi="Times New Roman"/>
                <w:sz w:val="24"/>
              </w:rPr>
            </w:pPr>
            <w:r>
              <w:rPr>
                <w:rFonts w:ascii="Times New Roman" w:hAnsi="Times New Roman"/>
                <w:sz w:val="24"/>
              </w:rPr>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Oplossingen:</w:t>
            </w:r>
          </w:p>
          <w:p>
            <w:pPr>
              <w:pStyle w:val="Normal"/>
              <w:jc w:val="left"/>
              <w:rPr>
                <w:rFonts w:ascii="Times New Roman" w:hAnsi="Times New Roman"/>
                <w:sz w:val="24"/>
              </w:rPr>
            </w:pPr>
            <w:r>
              <w:rPr>
                <w:rFonts w:ascii="Times New Roman" w:hAnsi="Times New Roman"/>
                <w:sz w:val="24"/>
              </w:rPr>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Persoonlijke reflectie:</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Planning volgende week:</w:t>
            </w:r>
          </w:p>
          <w:p>
            <w:pPr>
              <w:pStyle w:val="Normal"/>
              <w:jc w:val="left"/>
              <w:rPr>
                <w:rFonts w:ascii="Times New Roman" w:hAnsi="Times New Roman"/>
                <w:sz w:val="24"/>
              </w:rPr>
            </w:pPr>
            <w:r>
              <w:rPr>
                <w:rFonts w:ascii="Times New Roman" w:hAnsi="Times New Roman"/>
                <w:sz w:val="24"/>
              </w:rPr>
            </w:r>
          </w:p>
        </w:tc>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bl>
    <w:p>
      <w:pPr>
        <w:pStyle w:val="Normal"/>
        <w:rPr/>
      </w:pPr>
      <w:r>
        <w:rPr/>
      </w:r>
    </w:p>
    <w:p>
      <w:pPr>
        <w:pStyle w:val="Normal"/>
        <w:rPr/>
      </w:pPr>
      <w:r>
        <w:rPr/>
      </w:r>
    </w:p>
    <w:p>
      <w:pPr>
        <w:pStyle w:val="Normal"/>
        <w:rPr/>
      </w:pPr>
      <w:r>
        <w:rPr/>
      </w:r>
    </w:p>
    <w:p>
      <w:pPr>
        <w:pStyle w:val="Normal"/>
        <w:rPr/>
      </w:pPr>
      <w:r>
        <w:rPr/>
      </w:r>
    </w:p>
    <w:p>
      <w:pPr>
        <w:pStyle w:val="Heading2"/>
        <w:numPr>
          <w:ilvl w:val="0"/>
          <w:numId w:val="5"/>
        </w:numPr>
        <w:rPr>
          <w:rFonts w:ascii="Arial" w:hAnsi="Arial" w:cs="Arial"/>
          <w:b w:val="false"/>
          <w:b w:val="false"/>
          <w:sz w:val="28"/>
          <w:szCs w:val="28"/>
        </w:rPr>
      </w:pPr>
      <w:bookmarkStart w:id="10" w:name="_Toc379741053"/>
      <w:r>
        <w:rPr>
          <w:rFonts w:cs="Arial" w:ascii="Arial" w:hAnsi="Arial"/>
          <w:b w:val="false"/>
          <w:sz w:val="28"/>
          <w:szCs w:val="28"/>
        </w:rPr>
        <w:t>Eindrapportage</w:t>
      </w:r>
      <w:bookmarkEnd w:id="10"/>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De eindrapportage wordt enkel aan het einde van de stageperiode ingevuld. Hierin worden de volgende punten aangehaald:</w:t>
      </w:r>
    </w:p>
    <w:p>
      <w:pPr>
        <w:pStyle w:val="Normal"/>
        <w:spacing w:before="0" w:after="60"/>
        <w:rPr>
          <w:rFonts w:ascii="Times New Roman" w:hAnsi="Times New Roman"/>
          <w:sz w:val="8"/>
          <w:szCs w:val="8"/>
        </w:rPr>
      </w:pPr>
      <w:r>
        <w:rPr>
          <w:rFonts w:ascii="Times New Roman" w:hAnsi="Times New Roman"/>
          <w:sz w:val="8"/>
          <w:szCs w:val="8"/>
        </w:rPr>
      </w:r>
    </w:p>
    <w:p>
      <w:pPr>
        <w:pStyle w:val="Normal"/>
        <w:numPr>
          <w:ilvl w:val="1"/>
          <w:numId w:val="1"/>
        </w:numPr>
        <w:spacing w:before="0" w:after="60"/>
        <w:rPr>
          <w:rFonts w:ascii="Times New Roman" w:hAnsi="Times New Roman"/>
          <w:sz w:val="24"/>
        </w:rPr>
      </w:pPr>
      <w:r>
        <w:rPr>
          <w:rFonts w:ascii="Times New Roman" w:hAnsi="Times New Roman"/>
          <w:sz w:val="24"/>
        </w:rPr>
        <w:t>Opgedane ervaring</w:t>
      </w:r>
    </w:p>
    <w:p>
      <w:pPr>
        <w:pStyle w:val="Normal"/>
        <w:numPr>
          <w:ilvl w:val="1"/>
          <w:numId w:val="1"/>
        </w:numPr>
        <w:spacing w:before="0" w:after="60"/>
        <w:rPr>
          <w:rFonts w:ascii="Times New Roman" w:hAnsi="Times New Roman"/>
          <w:sz w:val="24"/>
        </w:rPr>
      </w:pPr>
      <w:r>
        <w:rPr>
          <w:rFonts w:ascii="Times New Roman" w:hAnsi="Times New Roman"/>
          <w:sz w:val="24"/>
        </w:rPr>
        <w:t>Verloop van het project</w:t>
      </w:r>
    </w:p>
    <w:p>
      <w:pPr>
        <w:pStyle w:val="Normal"/>
        <w:numPr>
          <w:ilvl w:val="1"/>
          <w:numId w:val="1"/>
        </w:numPr>
        <w:spacing w:before="0" w:after="60"/>
        <w:rPr>
          <w:rFonts w:ascii="Times New Roman" w:hAnsi="Times New Roman"/>
          <w:sz w:val="24"/>
        </w:rPr>
      </w:pPr>
      <w:r>
        <w:rPr>
          <w:rFonts w:ascii="Times New Roman" w:hAnsi="Times New Roman"/>
          <w:sz w:val="24"/>
        </w:rPr>
        <w:t>Gesignaleerde problemen</w:t>
      </w:r>
    </w:p>
    <w:p>
      <w:pPr>
        <w:pStyle w:val="Normal"/>
        <w:numPr>
          <w:ilvl w:val="1"/>
          <w:numId w:val="1"/>
        </w:numPr>
        <w:spacing w:before="0" w:after="60"/>
        <w:rPr>
          <w:rFonts w:ascii="Times New Roman" w:hAnsi="Times New Roman"/>
          <w:sz w:val="24"/>
        </w:rPr>
      </w:pPr>
      <w:r>
        <w:rPr>
          <w:rFonts w:ascii="Times New Roman" w:hAnsi="Times New Roman"/>
          <w:sz w:val="24"/>
        </w:rPr>
        <w:t>Gekozen oplossing</w:t>
      </w:r>
    </w:p>
    <w:p>
      <w:pPr>
        <w:pStyle w:val="Normal"/>
        <w:numPr>
          <w:ilvl w:val="1"/>
          <w:numId w:val="1"/>
        </w:numPr>
        <w:spacing w:before="0" w:after="60"/>
        <w:rPr>
          <w:rFonts w:ascii="Times New Roman" w:hAnsi="Times New Roman"/>
          <w:sz w:val="24"/>
        </w:rPr>
      </w:pPr>
      <w:r>
        <w:rPr>
          <w:rFonts w:ascii="Times New Roman" w:hAnsi="Times New Roman"/>
          <w:sz w:val="24"/>
        </w:rPr>
        <w:t>Persoonlijke reflectie</w:t>
      </w:r>
    </w:p>
    <w:p>
      <w:pPr>
        <w:pStyle w:val="Normal"/>
        <w:numPr>
          <w:ilvl w:val="1"/>
          <w:numId w:val="1"/>
        </w:numPr>
        <w:spacing w:before="0" w:after="60"/>
        <w:rPr>
          <w:rFonts w:ascii="Times New Roman" w:hAnsi="Times New Roman"/>
          <w:sz w:val="24"/>
        </w:rPr>
      </w:pPr>
      <w:r>
        <w:rPr>
          <w:rFonts w:ascii="Times New Roman" w:hAnsi="Times New Roman"/>
          <w:sz w:val="24"/>
        </w:rPr>
        <w:t>Eindbesluit (het eindresultaat)</w:t>
      </w:r>
    </w:p>
    <w:p>
      <w:pPr>
        <w:pStyle w:val="Normal"/>
        <w:spacing w:before="0" w:after="60"/>
        <w:ind w:left="397" w:hanging="0"/>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Dit is uiteindelijk dan ook je besluitvorming voor je eindwerk.</w:t>
      </w:r>
    </w:p>
    <w:p>
      <w:pPr>
        <w:pStyle w:val="Normal"/>
        <w:rPr>
          <w:rFonts w:ascii="Times New Roman" w:hAnsi="Times New Roman"/>
          <w:sz w:val="24"/>
        </w:rPr>
      </w:pPr>
      <w:r>
        <w:rPr>
          <w:rFonts w:ascii="Times New Roman" w:hAnsi="Times New Roman"/>
          <w:sz w:val="24"/>
        </w:rPr>
      </w:r>
    </w:p>
    <w:tbl>
      <w:tblPr>
        <w:tblW w:w="906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9061"/>
      </w:tblGrid>
      <w:tr>
        <w:trPr/>
        <w:tc>
          <w:tcPr>
            <w:tcW w:w="9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tc>
      </w:tr>
    </w:tbl>
    <w:p>
      <w:pPr>
        <w:pStyle w:val="Normal"/>
        <w:rPr>
          <w:rFonts w:ascii="Times New Roman" w:hAnsi="Times New Roman"/>
          <w:sz w:val="24"/>
        </w:rPr>
      </w:pPr>
      <w:r>
        <w:rPr>
          <w:rFonts w:ascii="Times New Roman" w:hAnsi="Times New Roman"/>
          <w:sz w:val="24"/>
        </w:rPr>
      </w:r>
    </w:p>
    <w:p>
      <w:pPr>
        <w:pStyle w:val="Heading1"/>
        <w:numPr>
          <w:ilvl w:val="0"/>
          <w:numId w:val="2"/>
        </w:numPr>
        <w:rPr>
          <w:u w:val="none"/>
        </w:rPr>
      </w:pPr>
      <w:bookmarkStart w:id="11" w:name="_Toc379741054"/>
      <w:r>
        <mc:AlternateContent>
          <mc:Choice Requires="wps">
            <w:drawing>
              <wp:anchor behindDoc="0" distT="0" distB="0" distL="114300" distR="114300" simplePos="0" locked="0" layoutInCell="1" allowOverlap="1" relativeHeight="5">
                <wp:simplePos x="0" y="0"/>
                <wp:positionH relativeFrom="column">
                  <wp:posOffset>0</wp:posOffset>
                </wp:positionH>
                <wp:positionV relativeFrom="paragraph">
                  <wp:posOffset>342900</wp:posOffset>
                </wp:positionV>
                <wp:extent cx="5829935" cy="1270"/>
                <wp:effectExtent l="22225" t="18415" r="15875" b="19685"/>
                <wp:wrapNone/>
                <wp:docPr id="14" name="Line 52"/>
                <a:graphic xmlns:a="http://schemas.openxmlformats.org/drawingml/2006/main">
                  <a:graphicData uri="http://schemas.microsoft.com/office/word/2010/wordprocessingShape">
                    <wps:wsp>
                      <wps:cNvSpPr/>
                      <wps:spPr>
                        <a:xfrm>
                          <a:off x="0" y="0"/>
                          <a:ext cx="582948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27pt" to="458.95pt,27pt" ID="Line 52" stroked="t" style="position:absolute">
                <v:stroke color="black" weight="28440" joinstyle="round" endcap="flat"/>
                <v:fill o:detectmouseclick="t" on="false"/>
              </v:line>
            </w:pict>
          </mc:Fallback>
        </mc:AlternateContent>
      </w:r>
      <w:bookmarkEnd w:id="11"/>
      <w:r>
        <w:rPr>
          <w:u w:val="none"/>
        </w:rPr>
        <w:t>Terugkoppelingsformulieren</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Heading2"/>
        <w:numPr>
          <w:ilvl w:val="0"/>
          <w:numId w:val="4"/>
        </w:numPr>
        <w:rPr>
          <w:rFonts w:ascii="Arial" w:hAnsi="Arial" w:cs="Arial"/>
          <w:b w:val="false"/>
          <w:b w:val="false"/>
          <w:sz w:val="28"/>
          <w:szCs w:val="28"/>
        </w:rPr>
      </w:pPr>
      <w:bookmarkStart w:id="12" w:name="_Toc379741055"/>
      <w:r>
        <w:rPr>
          <w:rFonts w:cs="Arial" w:ascii="Arial" w:hAnsi="Arial"/>
          <w:b w:val="false"/>
          <w:sz w:val="28"/>
          <w:szCs w:val="28"/>
        </w:rPr>
        <w:t>Stagebespreking</w:t>
      </w:r>
      <w:bookmarkEnd w:id="12"/>
    </w:p>
    <w:p>
      <w:pPr>
        <w:pStyle w:val="Normal"/>
        <w:rPr/>
      </w:pPr>
      <w:r>
        <w:rPr/>
      </w:r>
    </w:p>
    <w:p>
      <w:pPr>
        <w:pStyle w:val="Normal"/>
        <w:rPr>
          <w:rFonts w:ascii="Times New Roman" w:hAnsi="Times New Roman"/>
          <w:sz w:val="24"/>
        </w:rPr>
      </w:pPr>
      <w:r>
        <w:rPr>
          <w:rFonts w:ascii="Times New Roman" w:hAnsi="Times New Roman"/>
          <w:sz w:val="24"/>
        </w:rPr>
        <w:t xml:space="preserve">Telkens wanneer je een bespreking hebt, zowel met de hogeschoolpromotor als de bedrijfspromotor, vul je onderstaand formulier in : </w:t>
      </w:r>
    </w:p>
    <w:p>
      <w:pPr>
        <w:pStyle w:val="Normal"/>
        <w:ind w:left="113" w:hanging="0"/>
        <w:jc w:val="left"/>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2087"/>
        <w:gridCol w:w="7200"/>
      </w:tblGrid>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Volgnummer:</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Bv. Stage2019-01</w:t>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 xml:space="preserve">Datum: </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Besproken punten:</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bookmarkStart w:id="13" w:name="_GoBack"/>
            <w:bookmarkStart w:id="14" w:name="_GoBack"/>
            <w:bookmarkEnd w:id="14"/>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Besluiten:</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t>Acties:</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t>Afspraken:</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Goedkeuring:</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bl>
    <w:p>
      <w:pPr>
        <w:pStyle w:val="Normal"/>
        <w:ind w:left="113" w:hanging="0"/>
        <w:rPr>
          <w:rFonts w:ascii="Arial" w:hAnsi="Arial" w:cs="Arial"/>
          <w:sz w:val="24"/>
          <w:u w:val="single"/>
        </w:rPr>
      </w:pPr>
      <w:r>
        <w:rPr>
          <w:rFonts w:cs="Arial" w:ascii="Arial" w:hAnsi="Arial"/>
          <w:sz w:val="24"/>
          <w:u w:val="single"/>
        </w:rPr>
        <w:t>Stagebespreking:</w:t>
      </w:r>
    </w:p>
    <w:p>
      <w:pPr>
        <w:pStyle w:val="Normal"/>
        <w:ind w:left="113" w:hanging="0"/>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a0" w:noHBand="0" w:lastColumn="0" w:firstColumn="1" w:lastRow="0" w:firstRow="1"/>
      </w:tblPr>
      <w:tblGrid>
        <w:gridCol w:w="2087"/>
        <w:gridCol w:w="7200"/>
      </w:tblGrid>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Volgnummer:</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 xml:space="preserve">Datum: </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Besproken punten:</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Besluiten:</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t>Acties:</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t>Afspraken:</w:t>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r>
        <w:trPr/>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t>Goedkeuring:</w:t>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c>
          <w:tcPr>
            <w:tcW w:w="72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p>
            <w:pPr>
              <w:pStyle w:val="Normal"/>
              <w:jc w:val="left"/>
              <w:rPr>
                <w:rFonts w:ascii="Times New Roman" w:hAnsi="Times New Roman"/>
                <w:sz w:val="24"/>
              </w:rPr>
            </w:pPr>
            <w:r>
              <w:rPr>
                <w:rFonts w:ascii="Times New Roman" w:hAnsi="Times New Roman"/>
                <w:sz w:val="24"/>
              </w:rPr>
            </w:r>
          </w:p>
        </w:tc>
      </w:tr>
    </w:tbl>
    <w:p>
      <w:pPr>
        <w:pStyle w:val="Normal"/>
        <w:ind w:left="113" w:hanging="0"/>
        <w:rPr/>
      </w:pPr>
      <w:r>
        <w:rPr/>
      </w:r>
    </w:p>
    <w:p>
      <w:pPr>
        <w:pStyle w:val="Heading2"/>
        <w:rPr>
          <w:rFonts w:ascii="Arial" w:hAnsi="Arial" w:cs="Arial"/>
          <w:strike/>
          <w:highlight w:val="red"/>
        </w:rPr>
      </w:pPr>
      <w:r>
        <w:rPr>
          <w:rFonts w:cs="Arial" w:ascii="Arial" w:hAnsi="Arial"/>
          <w:strike/>
          <w:highlight w:val="red"/>
        </w:rPr>
      </w:r>
      <w:r>
        <w:br w:type="page"/>
      </w:r>
    </w:p>
    <w:p>
      <w:pPr>
        <w:pStyle w:val="Normal"/>
        <w:rPr>
          <w:rFonts w:ascii="Times New Roman" w:hAnsi="Times New Roman"/>
          <w:sz w:val="24"/>
        </w:rPr>
      </w:pPr>
      <w:r>
        <w:rPr>
          <w:rFonts w:ascii="Times New Roman" w:hAnsi="Times New Roman"/>
          <w:sz w:val="24"/>
        </w:rPr>
        <w:t xml:space="preserve">Belangrijke opmerking :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 xml:space="preserve">Het portfolio is een document dat gedurende de ganse stageperiode wordt bijgehouden. </w:t>
      </w:r>
    </w:p>
    <w:p>
      <w:pPr>
        <w:pStyle w:val="Normal"/>
        <w:rPr>
          <w:rFonts w:ascii="Times New Roman" w:hAnsi="Times New Roman"/>
          <w:sz w:val="24"/>
        </w:rPr>
      </w:pPr>
      <w:r>
        <w:rPr>
          <w:rFonts w:ascii="Times New Roman" w:hAnsi="Times New Roman"/>
          <w:sz w:val="24"/>
        </w:rPr>
        <w:t xml:space="preserve">Dit betekent concreet dat: </w:t>
      </w:r>
    </w:p>
    <w:p>
      <w:pPr>
        <w:pStyle w:val="Normal"/>
        <w:numPr>
          <w:ilvl w:val="0"/>
          <w:numId w:val="7"/>
        </w:numPr>
        <w:rPr>
          <w:rFonts w:ascii="Times New Roman" w:hAnsi="Times New Roman"/>
          <w:sz w:val="24"/>
        </w:rPr>
      </w:pPr>
      <w:r>
        <w:rPr>
          <w:rFonts w:ascii="Times New Roman" w:hAnsi="Times New Roman"/>
          <w:sz w:val="24"/>
        </w:rPr>
        <w:t xml:space="preserve">voor de start van de stage een ontwerp van portfolio op Epos bij de taak van het portfolio wordt gepost. </w:t>
      </w:r>
    </w:p>
    <w:p>
      <w:pPr>
        <w:pStyle w:val="Normal"/>
        <w:numPr>
          <w:ilvl w:val="0"/>
          <w:numId w:val="7"/>
        </w:numPr>
        <w:rPr>
          <w:rFonts w:ascii="Times New Roman" w:hAnsi="Times New Roman"/>
          <w:sz w:val="24"/>
        </w:rPr>
      </w:pPr>
      <w:r>
        <w:rPr>
          <w:rFonts w:ascii="Times New Roman" w:hAnsi="Times New Roman"/>
          <w:sz w:val="24"/>
        </w:rPr>
        <w:t>einde week 1 het volledige document (vanaf begin t.e.m. 3. 1 van week 1 ) op Epos bij de taak van het portfolio wordt gepost.</w:t>
      </w:r>
    </w:p>
    <w:p>
      <w:pPr>
        <w:pStyle w:val="Normal"/>
        <w:numPr>
          <w:ilvl w:val="0"/>
          <w:numId w:val="7"/>
        </w:numPr>
        <w:rPr>
          <w:rFonts w:ascii="Times New Roman" w:hAnsi="Times New Roman"/>
          <w:sz w:val="24"/>
        </w:rPr>
      </w:pPr>
      <w:r>
        <w:rPr>
          <w:rFonts w:ascii="Times New Roman" w:hAnsi="Times New Roman"/>
          <w:sz w:val="24"/>
        </w:rPr>
        <w:t xml:space="preserve">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planningsinfo van deze week. </w:t>
      </w:r>
    </w:p>
    <w:p>
      <w:pPr>
        <w:pStyle w:val="Normal"/>
        <w:numPr>
          <w:ilvl w:val="0"/>
          <w:numId w:val="7"/>
        </w:numPr>
        <w:rPr>
          <w:rFonts w:ascii="Times New Roman" w:hAnsi="Times New Roman"/>
          <w:sz w:val="24"/>
        </w:rPr>
      </w:pPr>
      <w:r>
        <w:rPr>
          <w:rFonts w:ascii="Times New Roman" w:hAnsi="Times New Roman"/>
          <w:sz w:val="24"/>
        </w:rPr>
        <w:t xml:space="preserve">dit document aangroeit per week en telkens in zijn totaliteit opnieuw dient gepost te worden op Epos. </w:t>
      </w:r>
    </w:p>
    <w:p>
      <w:pPr>
        <w:pStyle w:val="Normal"/>
        <w:rPr>
          <w:rFonts w:ascii="Times New Roman" w:hAnsi="Times New Roman"/>
          <w:sz w:val="24"/>
        </w:rPr>
      </w:pPr>
      <w:r>
        <w:rPr>
          <w:rFonts w:ascii="Times New Roman" w:hAnsi="Times New Roman"/>
          <w:sz w:val="24"/>
        </w:rPr>
        <w:t>Voor de hogeschoolpromotor dient dit document op Epos gepost te worden bij de taak van het portfolio.</w:t>
      </w:r>
    </w:p>
    <w:p>
      <w:pPr>
        <w:pStyle w:val="Normal"/>
        <w:rPr/>
      </w:pPr>
      <w:r>
        <w:rPr>
          <w:rFonts w:ascii="Times New Roman" w:hAnsi="Times New Roman"/>
          <w:sz w:val="24"/>
        </w:rPr>
        <w:t xml:space="preserve">Voor de bedrijfspromotor dient dit document via mail naar hem/haar verstuurd te worden. </w:t>
      </w:r>
    </w:p>
    <w:sectPr>
      <w:headerReference w:type="default" r:id="rId7"/>
      <w:headerReference w:type="first" r:id="rId8"/>
      <w:footerReference w:type="default" r:id="rId9"/>
      <w:footerReference w:type="first" r:id="rId10"/>
      <w:type w:val="nextPage"/>
      <w:pgSz w:w="11906" w:h="16838"/>
      <w:pgMar w:left="1985" w:right="851" w:header="709" w:top="1418" w:footer="709" w:bottom="141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yriad Web">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Verdana">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 </w:t>
    </w:r>
  </w:p>
  <w:p>
    <w:pPr>
      <w:pStyle w:val="Footer"/>
      <w:jc w:val="right"/>
      <w:rPr/>
    </w:pPr>
    <w:r>
      <w:rPr/>
      <w:t xml:space="preserve">PXL-IT  </w:t>
      <w:tab/>
      <w:t xml:space="preserve">Stageportfolio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szCs w:val="16"/>
      </w:rPr>
    </w:pPr>
    <w:r>
      <w:rPr>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2.%1."/>
      <w:lvlJc w:val="left"/>
      <w:pPr>
        <w:tabs>
          <w:tab w:val="num" w:pos="1080"/>
        </w:tabs>
        <w:ind w:left="854" w:hanging="494"/>
      </w:pPr>
      <w:rPr>
        <w:sz w:val="24"/>
        <w:i w:val="false"/>
        <w:u w:val="none"/>
        <w:b w:val="false"/>
        <w:szCs w:val="24"/>
      </w:rPr>
    </w:lvl>
    <w:lvl w:ilvl="1">
      <w:start w:val="1"/>
      <w:numFmt w:val="bullet"/>
      <w:lvlText w:val=""/>
      <w:lvlJc w:val="left"/>
      <w:pPr>
        <w:tabs>
          <w:tab w:val="num" w:pos="397"/>
        </w:tabs>
        <w:ind w:left="397" w:hanging="284"/>
      </w:pPr>
      <w:rPr>
        <w:rFonts w:ascii="Wingdings" w:hAnsi="Wingdings" w:cs="Wingdings" w:hint="default"/>
        <w:sz w:val="24"/>
        <w:i w:val="false"/>
        <w:u w:val="none"/>
        <w:b/>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rPr>
        <w:sz w:val="32"/>
        <w:i w:val="false"/>
        <w:u w:val="none"/>
        <w:b/>
        <w:szCs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2.%1."/>
      <w:lvlJc w:val="left"/>
      <w:pPr>
        <w:tabs>
          <w:tab w:val="num" w:pos="1080"/>
        </w:tabs>
        <w:ind w:left="854" w:hanging="494"/>
      </w:pPr>
      <w:rPr>
        <w:sz w:val="28"/>
        <w:i w:val="false"/>
        <w:u w:val="none"/>
        <w:b w:val="false"/>
        <w:szCs w:val="24"/>
        <w:rFonts w:ascii="Arial" w:hAnsi="Arial"/>
      </w:rPr>
    </w:lvl>
    <w:lvl w:ilvl="1">
      <w:start w:val="1"/>
      <w:numFmt w:val="bullet"/>
      <w:lvlText w:val=""/>
      <w:lvlJc w:val="left"/>
      <w:pPr>
        <w:tabs>
          <w:tab w:val="num" w:pos="1080"/>
        </w:tabs>
        <w:ind w:left="1080" w:hanging="0"/>
      </w:pPr>
      <w:rPr>
        <w:rFonts w:ascii="Wingdings" w:hAnsi="Wingdings" w:cs="Wingdings" w:hint="default"/>
        <w:sz w:val="24"/>
        <w:i w:val="false"/>
        <w:u w:val="none"/>
        <w:b w:val="false"/>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4.%1."/>
      <w:lvlJc w:val="left"/>
      <w:pPr>
        <w:tabs>
          <w:tab w:val="num" w:pos="1080"/>
        </w:tabs>
        <w:ind w:left="854" w:hanging="494"/>
      </w:pPr>
      <w:rPr>
        <w:sz w:val="28"/>
        <w:i w:val="false"/>
        <w:u w:val="none"/>
        <w:b w:val="false"/>
        <w:szCs w:val="24"/>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3.%1."/>
      <w:lvlJc w:val="left"/>
      <w:pPr>
        <w:tabs>
          <w:tab w:val="num" w:pos="1080"/>
        </w:tabs>
        <w:ind w:left="854" w:hanging="494"/>
      </w:pPr>
      <w:rPr>
        <w:sz w:val="28"/>
        <w:i w:val="false"/>
        <w:u w:val="none"/>
        <w:b w:val="false"/>
        <w:szCs w:val="24"/>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both"/>
    </w:pPr>
    <w:rPr>
      <w:rFonts w:ascii="Myriad Web" w:hAnsi="Myriad Web" w:eastAsia="Times New Roman" w:cs="Times New Roman"/>
      <w:color w:val="auto"/>
      <w:kern w:val="0"/>
      <w:sz w:val="20"/>
      <w:szCs w:val="24"/>
      <w:lang w:val="nl-BE" w:eastAsia="nl-NL" w:bidi="ar-SA"/>
    </w:rPr>
  </w:style>
  <w:style w:type="paragraph" w:styleId="Heading1">
    <w:name w:val="Heading 1"/>
    <w:basedOn w:val="Normal"/>
    <w:qFormat/>
    <w:pPr>
      <w:keepNext w:val="true"/>
      <w:widowControl w:val="false"/>
      <w:outlineLvl w:val="0"/>
    </w:pPr>
    <w:rPr>
      <w:b/>
      <w:bCs/>
      <w:sz w:val="32"/>
      <w:u w:val="single"/>
    </w:rPr>
  </w:style>
  <w:style w:type="paragraph" w:styleId="Heading2">
    <w:name w:val="Heading 2"/>
    <w:basedOn w:val="Normal"/>
    <w:qFormat/>
    <w:pPr>
      <w:keepNext w:val="true"/>
      <w:widowControl w:val="false"/>
      <w:outlineLvl w:val="1"/>
    </w:pPr>
    <w:rPr>
      <w:b/>
      <w:bCs/>
      <w:sz w:val="24"/>
      <w:u w:val="single"/>
    </w:rPr>
  </w:style>
  <w:style w:type="paragraph" w:styleId="Heading3">
    <w:name w:val="Heading 3"/>
    <w:basedOn w:val="Normal"/>
    <w:qFormat/>
    <w:rsid w:val="004d77d5"/>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uiPriority w:val="99"/>
    <w:rsid w:val="004d77d5"/>
    <w:rPr>
      <w:color w:val="0000FF"/>
      <w:u w:val="single"/>
    </w:rPr>
  </w:style>
  <w:style w:type="character" w:styleId="FollowedHyperlink">
    <w:name w:val="FollowedHyperlink"/>
    <w:qFormat/>
    <w:rsid w:val="004d77d5"/>
    <w:rPr>
      <w:color w:val="800080"/>
      <w:u w:val="single"/>
    </w:rPr>
  </w:style>
  <w:style w:type="character" w:styleId="NaamChar" w:customStyle="1">
    <w:name w:val="Naam Char"/>
    <w:link w:val="Naam"/>
    <w:qFormat/>
    <w:rsid w:val="00e04e4e"/>
    <w:rPr>
      <w:rFonts w:ascii="Myriad Web" w:hAnsi="Myriad Web"/>
      <w:sz w:val="24"/>
      <w:szCs w:val="24"/>
      <w:lang w:val="nl-BE" w:eastAsia="nl-NL" w:bidi="ar-SA"/>
    </w:rPr>
  </w:style>
  <w:style w:type="character" w:styleId="Annotationreference">
    <w:name w:val="annotation reference"/>
    <w:semiHidden/>
    <w:qFormat/>
    <w:rsid w:val="007d2d28"/>
    <w:rPr>
      <w:sz w:val="16"/>
      <w:szCs w:val="16"/>
    </w:rPr>
  </w:style>
  <w:style w:type="character" w:styleId="FootnoteCharacters">
    <w:name w:val="Footnote Characters"/>
    <w:semiHidden/>
    <w:qFormat/>
    <w:rsid w:val="00695843"/>
    <w:rPr>
      <w:vertAlign w:val="superscript"/>
    </w:rPr>
  </w:style>
  <w:style w:type="character" w:styleId="FootnoteAnchor">
    <w:name w:val="Footnote Anchor"/>
    <w:rPr>
      <w:vertAlign w:val="superscript"/>
    </w:rPr>
  </w:style>
  <w:style w:type="character" w:styleId="PlaceholderText">
    <w:name w:val="Placeholder Text"/>
    <w:uiPriority w:val="99"/>
    <w:semiHidden/>
    <w:qFormat/>
    <w:rsid w:val="00f57c52"/>
    <w:rPr>
      <w:color w:val="808080"/>
    </w:rPr>
  </w:style>
  <w:style w:type="character" w:styleId="VoettekstChar" w:customStyle="1">
    <w:name w:val="Voettekst Char"/>
    <w:link w:val="Voettekst"/>
    <w:uiPriority w:val="99"/>
    <w:qFormat/>
    <w:rsid w:val="00dd4b2f"/>
    <w:rPr>
      <w:rFonts w:ascii="Myriad Web" w:hAnsi="Myriad Web"/>
      <w:szCs w:val="24"/>
      <w:lang w:eastAsia="nl-NL"/>
    </w:rPr>
  </w:style>
  <w:style w:type="character" w:styleId="ListLabel1">
    <w:name w:val="ListLabel 1"/>
    <w:qFormat/>
    <w:rPr>
      <w:b w:val="false"/>
      <w:i w:val="false"/>
      <w:sz w:val="24"/>
      <w:szCs w:val="24"/>
      <w:u w:val="none"/>
    </w:rPr>
  </w:style>
  <w:style w:type="character" w:styleId="ListLabel2">
    <w:name w:val="ListLabel 2"/>
    <w:qFormat/>
    <w:rPr>
      <w:rFonts w:ascii="Times New Roman" w:hAnsi="Times New Roman"/>
      <w:b/>
      <w:i w:val="false"/>
      <w:sz w:val="24"/>
      <w:szCs w:val="24"/>
      <w:u w:val="none"/>
    </w:rPr>
  </w:style>
  <w:style w:type="character" w:styleId="ListLabel3">
    <w:name w:val="ListLabel 3"/>
    <w:qFormat/>
    <w:rPr>
      <w:b/>
      <w:i w:val="false"/>
      <w:sz w:val="32"/>
      <w:szCs w:val="32"/>
      <w:u w:val="none"/>
    </w:rPr>
  </w:style>
  <w:style w:type="character" w:styleId="ListLabel4">
    <w:name w:val="ListLabel 4"/>
    <w:qFormat/>
    <w:rPr>
      <w:rFonts w:ascii="Arial" w:hAnsi="Arial"/>
      <w:b w:val="false"/>
      <w:i w:val="false"/>
      <w:sz w:val="28"/>
      <w:szCs w:val="24"/>
      <w:u w:val="none"/>
    </w:rPr>
  </w:style>
  <w:style w:type="character" w:styleId="ListLabel5">
    <w:name w:val="ListLabel 5"/>
    <w:qFormat/>
    <w:rPr>
      <w:b w:val="false"/>
      <w:i w:val="false"/>
      <w:sz w:val="24"/>
      <w:szCs w:val="24"/>
      <w:u w:val="none"/>
    </w:rPr>
  </w:style>
  <w:style w:type="character" w:styleId="ListLabel6">
    <w:name w:val="ListLabel 6"/>
    <w:qFormat/>
    <w:rPr>
      <w:rFonts w:ascii="Arial" w:hAnsi="Arial"/>
      <w:b w:val="false"/>
      <w:i w:val="false"/>
      <w:sz w:val="28"/>
      <w:szCs w:val="24"/>
      <w:u w:val="none"/>
    </w:rPr>
  </w:style>
  <w:style w:type="character" w:styleId="ListLabel7">
    <w:name w:val="ListLabel 7"/>
    <w:qFormat/>
    <w:rPr>
      <w:rFonts w:ascii="Arial" w:hAnsi="Arial"/>
      <w:b w:val="false"/>
      <w:i w:val="false"/>
      <w:sz w:val="28"/>
      <w:szCs w:val="24"/>
      <w:u w:val="none"/>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2"/>
      <w:szCs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536" w:leader="none"/>
        <w:tab w:val="right" w:pos="9072" w:leader="none"/>
      </w:tabs>
    </w:pPr>
    <w:rPr/>
  </w:style>
  <w:style w:type="paragraph" w:styleId="Footer">
    <w:name w:val="Footer"/>
    <w:basedOn w:val="Normal"/>
    <w:link w:val="VoettekstChar"/>
    <w:uiPriority w:val="99"/>
    <w:pPr>
      <w:tabs>
        <w:tab w:val="center" w:pos="4536" w:leader="none"/>
        <w:tab w:val="right" w:pos="9072" w:leader="none"/>
      </w:tabs>
    </w:pPr>
    <w:rPr/>
  </w:style>
  <w:style w:type="paragraph" w:styleId="Title">
    <w:name w:val="Title"/>
    <w:basedOn w:val="Normal"/>
    <w:qFormat/>
    <w:pPr>
      <w:spacing w:before="240" w:after="60"/>
      <w:outlineLvl w:val="0"/>
    </w:pPr>
    <w:rPr>
      <w:rFonts w:cs="Arial"/>
      <w:bCs/>
      <w:i/>
      <w:kern w:val="2"/>
      <w:sz w:val="52"/>
      <w:szCs w:val="32"/>
    </w:rPr>
  </w:style>
  <w:style w:type="paragraph" w:styleId="Documentkop" w:customStyle="1">
    <w:name w:val="Documentkop"/>
    <w:basedOn w:val="Normal"/>
    <w:qFormat/>
    <w:pPr>
      <w:tabs>
        <w:tab w:val="left" w:pos="2835" w:leader="none"/>
        <w:tab w:val="left" w:pos="5216" w:leader="none"/>
        <w:tab w:val="left" w:pos="7428" w:leader="none"/>
      </w:tabs>
      <w:spacing w:before="120" w:after="120"/>
    </w:pPr>
    <w:rPr>
      <w:sz w:val="19"/>
    </w:rPr>
  </w:style>
  <w:style w:type="paragraph" w:styleId="Documentkop2" w:customStyle="1">
    <w:name w:val="Documentkop 2"/>
    <w:basedOn w:val="Normal"/>
    <w:qFormat/>
    <w:pPr>
      <w:spacing w:before="120" w:after="120"/>
    </w:pPr>
    <w:rPr>
      <w:b/>
    </w:rPr>
  </w:style>
  <w:style w:type="paragraph" w:styleId="BalloonText">
    <w:name w:val="Balloon Text"/>
    <w:basedOn w:val="Normal"/>
    <w:semiHidden/>
    <w:qFormat/>
    <w:pPr/>
    <w:rPr>
      <w:rFonts w:ascii="Tahoma" w:hAnsi="Tahoma" w:cs="Tahoma"/>
      <w:sz w:val="16"/>
      <w:szCs w:val="16"/>
    </w:rPr>
  </w:style>
  <w:style w:type="paragraph" w:styleId="Naam" w:customStyle="1">
    <w:name w:val="Naam"/>
    <w:basedOn w:val="Normal"/>
    <w:link w:val="NaamChar"/>
    <w:qFormat/>
    <w:rsid w:val="00e04e4e"/>
    <w:pPr>
      <w:spacing w:before="120" w:after="120"/>
    </w:pPr>
    <w:rPr>
      <w:sz w:val="24"/>
    </w:rPr>
  </w:style>
  <w:style w:type="paragraph" w:styleId="Contents2">
    <w:name w:val="TOC 2"/>
    <w:basedOn w:val="Normal"/>
    <w:autoRedefine/>
    <w:uiPriority w:val="39"/>
    <w:rsid w:val="005a0f99"/>
    <w:pPr>
      <w:ind w:left="200" w:hanging="0"/>
    </w:pPr>
    <w:rPr/>
  </w:style>
  <w:style w:type="paragraph" w:styleId="Contents1">
    <w:name w:val="TOC 1"/>
    <w:basedOn w:val="Normal"/>
    <w:autoRedefine/>
    <w:uiPriority w:val="39"/>
    <w:rsid w:val="005a0f99"/>
    <w:pPr/>
    <w:rPr>
      <w:rFonts w:ascii="Arial" w:hAnsi="Arial"/>
      <w:sz w:val="22"/>
    </w:rPr>
  </w:style>
  <w:style w:type="paragraph" w:styleId="Annotationtext">
    <w:name w:val="annotation text"/>
    <w:basedOn w:val="Normal"/>
    <w:semiHidden/>
    <w:qFormat/>
    <w:rsid w:val="007d2d28"/>
    <w:pPr/>
    <w:rPr>
      <w:szCs w:val="20"/>
    </w:rPr>
  </w:style>
  <w:style w:type="paragraph" w:styleId="Annotationsubject">
    <w:name w:val="annotation subject"/>
    <w:basedOn w:val="Annotationtext"/>
    <w:semiHidden/>
    <w:qFormat/>
    <w:rsid w:val="007d2d28"/>
    <w:pPr/>
    <w:rPr>
      <w:b/>
      <w:bCs/>
    </w:rPr>
  </w:style>
  <w:style w:type="paragraph" w:styleId="Footnote">
    <w:name w:val="Footnote Text"/>
    <w:basedOn w:val="Normal"/>
    <w:semiHidden/>
    <w:rsid w:val="00695843"/>
    <w:pPr/>
    <w:rPr>
      <w:szCs w:val="20"/>
    </w:rPr>
  </w:style>
  <w:style w:type="paragraph" w:styleId="ListParagraph">
    <w:name w:val="List Paragraph"/>
    <w:basedOn w:val="Normal"/>
    <w:uiPriority w:val="34"/>
    <w:qFormat/>
    <w:rsid w:val="00a57194"/>
    <w:pPr>
      <w:spacing w:lineRule="auto" w:line="259" w:before="0" w:after="160"/>
      <w:ind w:left="720" w:hanging="0"/>
      <w:contextualSpacing/>
      <w:jc w:val="left"/>
    </w:pPr>
    <w:rPr>
      <w:rFonts w:ascii="Verdana" w:hAnsi="Verdana" w:eastAsia="Calibri"/>
      <w:szCs w:val="22"/>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19223b"/>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pxl.be/" TargetMode="External"/><Relationship Id="rId5" Type="http://schemas.openxmlformats.org/officeDocument/2006/relationships/hyperlink" Target="http://www.pxl.be/" TargetMode="External"/><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C0EE-6D28-407C-8307-920ED11A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81</TotalTime>
  <Application>LibreOffice/6.0.7.3$Linux_X86_64 LibreOffice_project/00m0$Build-3</Application>
  <Pages>13</Pages>
  <Words>1549</Words>
  <Characters>8754</Characters>
  <CharactersWithSpaces>10221</CharactersWithSpaces>
  <Paragraphs>146</Paragraphs>
  <Company>Hogeschool Limburg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2016-02-23T09:10:00Z</dcterms:created>
  <dc:creator>Gebruiker</dc:creator>
  <dc:description/>
  <dc:language>en-GB</dc:language>
  <cp:lastModifiedBy/>
  <cp:lastPrinted>2010-01-25T13:50:00Z</cp:lastPrinted>
  <dcterms:modified xsi:type="dcterms:W3CDTF">2020-02-18T17:06:49Z</dcterms:modified>
  <cp:revision>7</cp:revision>
  <dc:subject/>
  <dc:title>Faxbericht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Hogeschool Limburg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