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AB095" w14:textId="04284660" w:rsidR="00F82728" w:rsidRDefault="00F82728">
      <w:pPr>
        <w:rPr>
          <w:rFonts w:ascii="Tahoma" w:hAnsi="Tahoma" w:cs="Tahoma"/>
          <w:color w:val="212121"/>
          <w:sz w:val="23"/>
          <w:szCs w:val="23"/>
        </w:rPr>
      </w:pPr>
      <w:r>
        <w:rPr>
          <w:rFonts w:ascii="Tahoma" w:hAnsi="Tahoma" w:cs="Tahoma"/>
          <w:color w:val="212121"/>
          <w:sz w:val="23"/>
          <w:szCs w:val="23"/>
        </w:rPr>
        <w:t>Even de richtlijnen om te mailen naar sponsors:</w:t>
      </w:r>
    </w:p>
    <w:p w14:paraId="182085C7" w14:textId="32B8DFE9" w:rsidR="005A61D7" w:rsidRDefault="005A61D7">
      <w:pPr>
        <w:rPr>
          <w:rFonts w:ascii="Tahoma" w:hAnsi="Tahoma" w:cs="Tahoma"/>
          <w:color w:val="212121"/>
          <w:sz w:val="23"/>
          <w:szCs w:val="23"/>
        </w:rPr>
      </w:pPr>
    </w:p>
    <w:p w14:paraId="7972C575" w14:textId="65A4A67B" w:rsidR="005A61D7" w:rsidRDefault="005A61D7" w:rsidP="005A61D7">
      <w:pPr>
        <w:pStyle w:val="a6"/>
        <w:numPr>
          <w:ilvl w:val="0"/>
          <w:numId w:val="2"/>
        </w:numPr>
        <w:rPr>
          <w:rFonts w:ascii="Tahoma" w:hAnsi="Tahoma" w:cs="Tahoma"/>
          <w:color w:val="212121"/>
          <w:sz w:val="23"/>
          <w:szCs w:val="23"/>
        </w:rPr>
      </w:pPr>
      <w:r>
        <w:rPr>
          <w:rFonts w:ascii="Tahoma" w:hAnsi="Tahoma" w:cs="Tahoma"/>
          <w:color w:val="212121"/>
          <w:sz w:val="23"/>
          <w:szCs w:val="23"/>
        </w:rPr>
        <w:t>Je vervangt ‘ik, Bryan Joris, Praeses 2017-2018’ door je eigen naam en functie. Vervang ook zeker vanonder de naam Bryan door je eigen naam en functie.</w:t>
      </w:r>
    </w:p>
    <w:p w14:paraId="5AA35F39" w14:textId="77777777" w:rsidR="005A61D7" w:rsidRPr="005A61D7" w:rsidRDefault="005A61D7" w:rsidP="005A61D7">
      <w:pPr>
        <w:rPr>
          <w:rFonts w:ascii="Tahoma" w:hAnsi="Tahoma" w:cs="Tahoma"/>
          <w:color w:val="212121"/>
          <w:sz w:val="23"/>
          <w:szCs w:val="23"/>
        </w:rPr>
      </w:pPr>
    </w:p>
    <w:p w14:paraId="0C5CF10A" w14:textId="72A7A77F" w:rsidR="005A61D7" w:rsidRDefault="005A61D7" w:rsidP="005A61D7">
      <w:pPr>
        <w:pStyle w:val="a6"/>
        <w:numPr>
          <w:ilvl w:val="0"/>
          <w:numId w:val="2"/>
        </w:numPr>
        <w:rPr>
          <w:rFonts w:ascii="Tahoma" w:hAnsi="Tahoma" w:cs="Tahoma"/>
          <w:color w:val="212121"/>
          <w:sz w:val="23"/>
          <w:szCs w:val="23"/>
        </w:rPr>
      </w:pPr>
      <w:r>
        <w:rPr>
          <w:rFonts w:ascii="Tahoma" w:hAnsi="Tahoma" w:cs="Tahoma"/>
          <w:color w:val="212121"/>
          <w:sz w:val="23"/>
          <w:szCs w:val="23"/>
        </w:rPr>
        <w:t xml:space="preserve">Je zet </w:t>
      </w:r>
      <w:r>
        <w:rPr>
          <w:rFonts w:ascii="Tahoma" w:hAnsi="Tahoma" w:cs="Tahoma"/>
          <w:color w:val="212121"/>
          <w:sz w:val="23"/>
          <w:szCs w:val="23"/>
        </w:rPr>
        <w:fldChar w:fldCharType="begin"/>
      </w:r>
      <w:r>
        <w:rPr>
          <w:rFonts w:ascii="Tahoma" w:hAnsi="Tahoma" w:cs="Tahoma"/>
          <w:color w:val="212121"/>
          <w:sz w:val="23"/>
          <w:szCs w:val="23"/>
        </w:rPr>
        <w:instrText xml:space="preserve"> HYPERLINK "mailto:sofadiepenbeek@hotmail.com" </w:instrText>
      </w:r>
      <w:r>
        <w:rPr>
          <w:rFonts w:ascii="Tahoma" w:hAnsi="Tahoma" w:cs="Tahoma"/>
          <w:color w:val="212121"/>
          <w:sz w:val="23"/>
          <w:szCs w:val="23"/>
        </w:rPr>
        <w:fldChar w:fldCharType="separate"/>
      </w:r>
      <w:r w:rsidRPr="00C27834">
        <w:rPr>
          <w:rStyle w:val="a5"/>
          <w:rFonts w:ascii="Tahoma" w:hAnsi="Tahoma" w:cs="Tahoma"/>
          <w:sz w:val="23"/>
          <w:szCs w:val="23"/>
        </w:rPr>
        <w:t>sofadiepenbeek@hotmail.com</w:t>
      </w:r>
      <w:r>
        <w:rPr>
          <w:rFonts w:ascii="Tahoma" w:hAnsi="Tahoma" w:cs="Tahoma"/>
          <w:color w:val="212121"/>
          <w:sz w:val="23"/>
          <w:szCs w:val="23"/>
        </w:rPr>
        <w:fldChar w:fldCharType="end"/>
      </w:r>
      <w:r>
        <w:rPr>
          <w:rFonts w:ascii="Tahoma" w:hAnsi="Tahoma" w:cs="Tahoma"/>
          <w:color w:val="212121"/>
          <w:sz w:val="23"/>
          <w:szCs w:val="23"/>
        </w:rPr>
        <w:t xml:space="preserve"> in CC.</w:t>
      </w:r>
    </w:p>
    <w:p w14:paraId="1C865A98" w14:textId="77777777" w:rsidR="005A61D7" w:rsidRPr="005A61D7" w:rsidRDefault="005A61D7" w:rsidP="005A61D7">
      <w:pPr>
        <w:pStyle w:val="a6"/>
        <w:rPr>
          <w:rFonts w:ascii="Tahoma" w:hAnsi="Tahoma" w:cs="Tahoma"/>
          <w:color w:val="212121"/>
          <w:sz w:val="23"/>
          <w:szCs w:val="23"/>
        </w:rPr>
      </w:pPr>
    </w:p>
    <w:p w14:paraId="26AEA445" w14:textId="5F5A23C1" w:rsidR="005A61D7" w:rsidRDefault="005A61D7" w:rsidP="00910B07">
      <w:pPr>
        <w:pStyle w:val="a6"/>
        <w:numPr>
          <w:ilvl w:val="0"/>
          <w:numId w:val="2"/>
        </w:numPr>
        <w:rPr>
          <w:rFonts w:ascii="Tahoma" w:hAnsi="Tahoma" w:cs="Tahoma"/>
          <w:color w:val="212121"/>
          <w:sz w:val="23"/>
          <w:szCs w:val="23"/>
        </w:rPr>
      </w:pPr>
      <w:r>
        <w:rPr>
          <w:rFonts w:ascii="Tahoma" w:hAnsi="Tahoma" w:cs="Tahoma"/>
          <w:color w:val="212121"/>
          <w:sz w:val="23"/>
          <w:szCs w:val="23"/>
        </w:rPr>
        <w:t>In de bijlage voeg je de sponsorcontracten toe aan je mail.</w:t>
      </w:r>
    </w:p>
    <w:p w14:paraId="36C4C572" w14:textId="77777777" w:rsidR="00910B07" w:rsidRPr="00910B07" w:rsidRDefault="00910B07" w:rsidP="00910B07">
      <w:pPr>
        <w:pStyle w:val="a6"/>
        <w:rPr>
          <w:rFonts w:ascii="Tahoma" w:hAnsi="Tahoma" w:cs="Tahoma"/>
          <w:color w:val="212121"/>
          <w:sz w:val="23"/>
          <w:szCs w:val="23"/>
        </w:rPr>
      </w:pPr>
    </w:p>
    <w:p w14:paraId="201A94A2" w14:textId="58040880" w:rsidR="00910B07" w:rsidRDefault="00910B07" w:rsidP="00910B07">
      <w:pPr>
        <w:pStyle w:val="a6"/>
        <w:numPr>
          <w:ilvl w:val="0"/>
          <w:numId w:val="2"/>
        </w:numPr>
        <w:rPr>
          <w:rFonts w:ascii="Tahoma" w:hAnsi="Tahoma" w:cs="Tahoma"/>
          <w:color w:val="212121"/>
          <w:sz w:val="23"/>
          <w:szCs w:val="23"/>
        </w:rPr>
      </w:pPr>
      <w:r>
        <w:rPr>
          <w:rFonts w:ascii="Tahoma" w:hAnsi="Tahoma" w:cs="Tahoma"/>
          <w:color w:val="212121"/>
          <w:sz w:val="23"/>
          <w:szCs w:val="23"/>
        </w:rPr>
        <w:t>Heb je nog andere sponsors in gedachten, mail ze dan zeker en vast en reageer ze onder dit bericht. Iedere mogelijke sponsor mag gemaild worden!!</w:t>
      </w:r>
    </w:p>
    <w:p w14:paraId="461B72F7" w14:textId="77777777" w:rsidR="00910B07" w:rsidRPr="00910B07" w:rsidRDefault="00910B07" w:rsidP="00910B07">
      <w:pPr>
        <w:pStyle w:val="a6"/>
        <w:rPr>
          <w:rFonts w:ascii="Tahoma" w:hAnsi="Tahoma" w:cs="Tahoma"/>
          <w:color w:val="212121"/>
          <w:sz w:val="23"/>
          <w:szCs w:val="23"/>
        </w:rPr>
      </w:pPr>
    </w:p>
    <w:p w14:paraId="2DC6FE6D" w14:textId="28DC99BA" w:rsidR="00910B07" w:rsidRDefault="00910B07" w:rsidP="00910B07">
      <w:pPr>
        <w:pStyle w:val="a6"/>
        <w:numPr>
          <w:ilvl w:val="0"/>
          <w:numId w:val="2"/>
        </w:numPr>
        <w:rPr>
          <w:rFonts w:ascii="Tahoma" w:hAnsi="Tahoma" w:cs="Tahoma"/>
          <w:color w:val="212121"/>
          <w:sz w:val="23"/>
          <w:szCs w:val="23"/>
        </w:rPr>
      </w:pPr>
      <w:r>
        <w:rPr>
          <w:rFonts w:ascii="Tahoma" w:hAnsi="Tahoma" w:cs="Tahoma"/>
          <w:color w:val="212121"/>
          <w:sz w:val="23"/>
          <w:szCs w:val="23"/>
        </w:rPr>
        <w:t>Ken je architecten bij jou in de buurt? Mail d</w:t>
      </w:r>
      <w:r w:rsidR="00990842">
        <w:rPr>
          <w:rFonts w:ascii="Tahoma" w:hAnsi="Tahoma" w:cs="Tahoma"/>
          <w:color w:val="212121"/>
          <w:sz w:val="23"/>
          <w:szCs w:val="23"/>
        </w:rPr>
        <w:t>an ook zeker en vast naar hun, v</w:t>
      </w:r>
      <w:r>
        <w:rPr>
          <w:rFonts w:ascii="Tahoma" w:hAnsi="Tahoma" w:cs="Tahoma"/>
          <w:color w:val="212121"/>
          <w:sz w:val="23"/>
          <w:szCs w:val="23"/>
        </w:rPr>
        <w:t>aak vinden zij het interessant om korter in contact te staan met architecten in spe.</w:t>
      </w:r>
    </w:p>
    <w:p w14:paraId="36971F6F" w14:textId="77777777" w:rsidR="00990842" w:rsidRPr="00990842" w:rsidRDefault="00990842" w:rsidP="00990842">
      <w:pPr>
        <w:pStyle w:val="a6"/>
        <w:rPr>
          <w:rFonts w:ascii="Tahoma" w:hAnsi="Tahoma" w:cs="Tahoma"/>
          <w:color w:val="212121"/>
          <w:sz w:val="23"/>
          <w:szCs w:val="23"/>
        </w:rPr>
      </w:pPr>
    </w:p>
    <w:p w14:paraId="128294E7" w14:textId="77777777" w:rsidR="00990842" w:rsidRPr="00990842" w:rsidRDefault="00990842" w:rsidP="00990842">
      <w:pPr>
        <w:rPr>
          <w:rFonts w:ascii="Tahoma" w:hAnsi="Tahoma" w:cs="Tahoma"/>
          <w:color w:val="212121"/>
          <w:sz w:val="23"/>
          <w:szCs w:val="23"/>
        </w:rPr>
      </w:pPr>
      <w:bookmarkStart w:id="0" w:name="_GoBack"/>
      <w:bookmarkEnd w:id="0"/>
    </w:p>
    <w:p w14:paraId="772DD99A" w14:textId="77777777" w:rsidR="00F82728" w:rsidRDefault="00F82728">
      <w:pPr>
        <w:rPr>
          <w:rFonts w:ascii="Tahoma" w:hAnsi="Tahoma" w:cs="Tahoma"/>
          <w:color w:val="212121"/>
          <w:sz w:val="23"/>
          <w:szCs w:val="23"/>
        </w:rPr>
      </w:pPr>
    </w:p>
    <w:p w14:paraId="129FE429" w14:textId="48F4ECD1" w:rsidR="00F82728" w:rsidRPr="00F82728" w:rsidRDefault="00F82728" w:rsidP="00F82728">
      <w:pPr>
        <w:pStyle w:val="a6"/>
        <w:numPr>
          <w:ilvl w:val="0"/>
          <w:numId w:val="1"/>
        </w:numPr>
        <w:rPr>
          <w:rFonts w:ascii="Tahoma" w:hAnsi="Tahoma" w:cs="Tahoma"/>
          <w:color w:val="212121"/>
          <w:sz w:val="23"/>
          <w:szCs w:val="23"/>
          <w:lang w:eastAsia="nl-NL"/>
        </w:rPr>
      </w:pPr>
      <w:r w:rsidRPr="00F82728">
        <w:rPr>
          <w:rFonts w:ascii="Tahoma" w:hAnsi="Tahoma" w:cs="Tahoma"/>
          <w:color w:val="212121"/>
          <w:sz w:val="23"/>
          <w:szCs w:val="23"/>
        </w:rPr>
        <w:br w:type="page"/>
      </w:r>
    </w:p>
    <w:p w14:paraId="06D0C20B" w14:textId="5F1DBB1B" w:rsidR="001866B1" w:rsidRDefault="001866B1" w:rsidP="001866B1">
      <w:pPr>
        <w:pStyle w:val="a4"/>
        <w:shd w:val="clear" w:color="auto" w:fill="FFFFFF"/>
        <w:rPr>
          <w:rFonts w:ascii="Tahoma" w:hAnsi="Tahoma" w:cs="Tahoma"/>
          <w:color w:val="212121"/>
          <w:sz w:val="23"/>
          <w:szCs w:val="23"/>
        </w:rPr>
      </w:pPr>
      <w:r>
        <w:rPr>
          <w:rFonts w:ascii="Tahoma" w:hAnsi="Tahoma" w:cs="Tahoma"/>
          <w:color w:val="212121"/>
          <w:sz w:val="23"/>
          <w:szCs w:val="23"/>
        </w:rPr>
        <w:lastRenderedPageBreak/>
        <w:t>Geachte,</w:t>
      </w:r>
    </w:p>
    <w:p w14:paraId="11B0E59C" w14:textId="77777777" w:rsidR="001866B1" w:rsidRDefault="001866B1" w:rsidP="001866B1">
      <w:pPr>
        <w:pStyle w:val="a4"/>
        <w:shd w:val="clear" w:color="auto" w:fill="FFFFFF"/>
        <w:rPr>
          <w:rFonts w:ascii="Tahoma" w:hAnsi="Tahoma" w:cs="Tahoma"/>
          <w:color w:val="212121"/>
          <w:sz w:val="23"/>
          <w:szCs w:val="23"/>
        </w:rPr>
      </w:pPr>
    </w:p>
    <w:p w14:paraId="4A653B55" w14:textId="77777777" w:rsidR="001866B1" w:rsidRDefault="001866B1" w:rsidP="001866B1">
      <w:pPr>
        <w:pStyle w:val="a4"/>
        <w:shd w:val="clear" w:color="auto" w:fill="FFFFFF"/>
        <w:rPr>
          <w:rFonts w:ascii="Tahoma" w:hAnsi="Tahoma" w:cs="Tahoma"/>
          <w:color w:val="212121"/>
          <w:sz w:val="23"/>
          <w:szCs w:val="23"/>
        </w:rPr>
      </w:pPr>
      <w:r>
        <w:rPr>
          <w:rFonts w:ascii="Tahoma" w:hAnsi="Tahoma" w:cs="Tahoma"/>
          <w:color w:val="212121"/>
          <w:sz w:val="23"/>
          <w:szCs w:val="23"/>
        </w:rPr>
        <w:t>Ik, Bryan Joris, Praeses 2017-2018 van Studentenvereniging SOFA, kom met een vraag en een voorstel dat u al dan niet bekend in de oren klinkt vanuit het Diepenbeekse studentenleven.</w:t>
      </w:r>
    </w:p>
    <w:p w14:paraId="28A2056C" w14:textId="77777777" w:rsidR="001866B1" w:rsidRDefault="001866B1" w:rsidP="001866B1">
      <w:pPr>
        <w:pStyle w:val="a4"/>
        <w:shd w:val="clear" w:color="auto" w:fill="FFFFFF"/>
        <w:rPr>
          <w:rFonts w:ascii="Tahoma" w:hAnsi="Tahoma" w:cs="Tahoma"/>
          <w:color w:val="212121"/>
          <w:sz w:val="23"/>
          <w:szCs w:val="23"/>
        </w:rPr>
      </w:pPr>
      <w:r>
        <w:rPr>
          <w:rFonts w:ascii="Tahoma" w:hAnsi="Tahoma" w:cs="Tahoma"/>
          <w:color w:val="212121"/>
          <w:sz w:val="23"/>
          <w:szCs w:val="23"/>
        </w:rPr>
        <w:t>Ik stel ons graag even voor. SOFA is de studentenvereniging die de faculteit Architectuur van de Universiteit Hasselt vertegenwoordigt. Om ieder jaar te kunnen blijven bestaan, organiseren wij verschillende winstactiviteiten om onze vereniging te kunnen onderhouden. We doen echter ook beroep op sponsoring zodat we een degelijk startkapitaal hebben voor deze activiteiten. Met dit geld kunnen we dan leuke dingen doen met de studenten zoals een barbecue, een fuif, een fakbar en nog zoveel meer, die van het studentenleven een nog aangenamer gebeuren maken. Met deze activiteiten kunnen we reclame maken voor onze studentenvereniging en mensen aanspreken om deel te nemen aan het studentenleven MAAR wij kunnen dit ook voor u doen.</w:t>
      </w:r>
    </w:p>
    <w:p w14:paraId="6AB6B608" w14:textId="77777777" w:rsidR="001866B1" w:rsidRDefault="001866B1" w:rsidP="001866B1">
      <w:pPr>
        <w:pStyle w:val="a4"/>
        <w:shd w:val="clear" w:color="auto" w:fill="FFFFFF"/>
        <w:rPr>
          <w:rFonts w:ascii="Tahoma" w:hAnsi="Tahoma" w:cs="Tahoma"/>
          <w:color w:val="212121"/>
          <w:sz w:val="23"/>
          <w:szCs w:val="23"/>
        </w:rPr>
      </w:pPr>
      <w:r>
        <w:rPr>
          <w:rFonts w:ascii="Tahoma" w:hAnsi="Tahoma" w:cs="Tahoma"/>
          <w:color w:val="212121"/>
          <w:sz w:val="23"/>
          <w:szCs w:val="23"/>
        </w:rPr>
        <w:t>Met een bijdrage, groot of klein, van uw bedrijf of onderneming kunnen wij ontzettend veel verwezenlijken. In ruil voor uw financiële steun maken wij voor u reclame op onze activiteiten en evenementen.</w:t>
      </w:r>
    </w:p>
    <w:p w14:paraId="7E723AC7" w14:textId="77777777" w:rsidR="001866B1" w:rsidRDefault="001866B1" w:rsidP="001866B1">
      <w:pPr>
        <w:pStyle w:val="a4"/>
        <w:shd w:val="clear" w:color="auto" w:fill="FFFFFF"/>
        <w:rPr>
          <w:rFonts w:ascii="Tahoma" w:hAnsi="Tahoma" w:cs="Tahoma"/>
          <w:color w:val="212121"/>
          <w:sz w:val="23"/>
          <w:szCs w:val="23"/>
        </w:rPr>
      </w:pPr>
      <w:r>
        <w:rPr>
          <w:rFonts w:ascii="Tahoma" w:hAnsi="Tahoma" w:cs="Tahoma"/>
          <w:color w:val="212121"/>
          <w:sz w:val="23"/>
          <w:szCs w:val="23"/>
        </w:rPr>
        <w:t>Dus bent u geïnteresseerd in deze fijne samenwerking, bekijk dan zeker de documenten in bijlage met daarin voorbeelden van contracten en formules die we in het verleden gehanteerd hebben. Mocht u interesse hebben in ons voorstel of vragen hebben, dan mag u me altijd contacteren op dit email adres (</w:t>
      </w:r>
      <w:hyperlink r:id="rId5" w:history="1">
        <w:r w:rsidRPr="00F46838">
          <w:rPr>
            <w:rStyle w:val="a5"/>
            <w:rFonts w:ascii="Tahoma" w:hAnsi="Tahoma" w:cs="Tahoma"/>
            <w:sz w:val="23"/>
            <w:szCs w:val="23"/>
          </w:rPr>
          <w:t>sofadiepenbeek@hotmail.com)</w:t>
        </w:r>
      </w:hyperlink>
      <w:r>
        <w:rPr>
          <w:rFonts w:ascii="Tahoma" w:hAnsi="Tahoma" w:cs="Tahoma"/>
          <w:color w:val="212121"/>
          <w:sz w:val="23"/>
          <w:szCs w:val="23"/>
        </w:rPr>
        <w:t>.</w:t>
      </w:r>
    </w:p>
    <w:p w14:paraId="7F45D761" w14:textId="77777777" w:rsidR="001866B1" w:rsidRDefault="001866B1" w:rsidP="001866B1">
      <w:pPr>
        <w:pStyle w:val="a4"/>
        <w:shd w:val="clear" w:color="auto" w:fill="FFFFFF"/>
        <w:rPr>
          <w:rFonts w:ascii="Tahoma" w:hAnsi="Tahoma" w:cs="Tahoma"/>
          <w:color w:val="212121"/>
          <w:sz w:val="23"/>
          <w:szCs w:val="23"/>
        </w:rPr>
      </w:pPr>
      <w:r>
        <w:rPr>
          <w:rFonts w:ascii="Tahoma" w:hAnsi="Tahoma" w:cs="Tahoma"/>
          <w:color w:val="212121"/>
          <w:sz w:val="23"/>
          <w:szCs w:val="23"/>
        </w:rPr>
        <w:t>Indien u geen interesse heeft, zou u mij dit dan ook even kunnen laten weten a.u.b. Op die manier kunnen we verder onnodige communicatie vermijden.</w:t>
      </w:r>
    </w:p>
    <w:p w14:paraId="3564A471" w14:textId="77777777" w:rsidR="001866B1" w:rsidRDefault="001866B1" w:rsidP="001866B1">
      <w:pPr>
        <w:pStyle w:val="a4"/>
        <w:shd w:val="clear" w:color="auto" w:fill="FFFFFF"/>
        <w:rPr>
          <w:rFonts w:ascii="Tahoma" w:hAnsi="Tahoma" w:cs="Tahoma"/>
          <w:color w:val="212121"/>
          <w:sz w:val="23"/>
          <w:szCs w:val="23"/>
        </w:rPr>
      </w:pPr>
    </w:p>
    <w:p w14:paraId="265EC9CB" w14:textId="1B8B0CB9" w:rsidR="005A61D7" w:rsidRDefault="001866B1" w:rsidP="001866B1">
      <w:pPr>
        <w:pStyle w:val="a4"/>
        <w:shd w:val="clear" w:color="auto" w:fill="FFFFFF"/>
        <w:rPr>
          <w:rFonts w:ascii="Tahoma" w:hAnsi="Tahoma" w:cs="Tahoma"/>
          <w:color w:val="212121"/>
          <w:sz w:val="23"/>
          <w:szCs w:val="23"/>
        </w:rPr>
      </w:pPr>
      <w:r>
        <w:rPr>
          <w:rFonts w:ascii="Tahoma" w:hAnsi="Tahoma" w:cs="Tahoma"/>
          <w:color w:val="212121"/>
          <w:sz w:val="23"/>
          <w:szCs w:val="23"/>
        </w:rPr>
        <w:t>Met vriendelijke groeten,</w:t>
      </w:r>
    </w:p>
    <w:p w14:paraId="4073D2E0" w14:textId="095B95A8" w:rsidR="005A61D7" w:rsidRDefault="005A61D7" w:rsidP="001866B1">
      <w:pPr>
        <w:pStyle w:val="a4"/>
        <w:shd w:val="clear" w:color="auto" w:fill="FFFFFF"/>
        <w:rPr>
          <w:rFonts w:ascii="Tahoma" w:hAnsi="Tahoma" w:cs="Tahoma"/>
          <w:color w:val="212121"/>
          <w:sz w:val="23"/>
          <w:szCs w:val="23"/>
        </w:rPr>
      </w:pPr>
      <w:r>
        <w:rPr>
          <w:rFonts w:ascii="Tahoma" w:hAnsi="Tahoma" w:cs="Tahoma"/>
          <w:color w:val="212121"/>
          <w:sz w:val="23"/>
          <w:szCs w:val="23"/>
        </w:rPr>
        <w:t>Bryan Joris</w:t>
      </w:r>
      <w:r>
        <w:rPr>
          <w:rFonts w:ascii="Tahoma" w:hAnsi="Tahoma" w:cs="Tahoma"/>
          <w:color w:val="212121"/>
          <w:sz w:val="23"/>
          <w:szCs w:val="23"/>
        </w:rPr>
        <w:br/>
        <w:t>Praeses 2017-2018</w:t>
      </w:r>
      <w:r>
        <w:rPr>
          <w:rFonts w:ascii="Tahoma" w:hAnsi="Tahoma" w:cs="Tahoma"/>
          <w:color w:val="212121"/>
          <w:sz w:val="23"/>
          <w:szCs w:val="23"/>
        </w:rPr>
        <w:br/>
        <w:t>Studentenvereniging SOFA Diepenbeek</w:t>
      </w:r>
    </w:p>
    <w:p w14:paraId="7492F677" w14:textId="77777777" w:rsidR="001866B1" w:rsidRPr="00F054F9" w:rsidRDefault="001866B1" w:rsidP="001866B1">
      <w:pPr>
        <w:pStyle w:val="a4"/>
        <w:shd w:val="clear" w:color="auto" w:fill="FFFFFF"/>
        <w:rPr>
          <w:rFonts w:ascii="Tahoma" w:hAnsi="Tahoma" w:cs="Tahoma"/>
          <w:color w:val="212121"/>
          <w:sz w:val="23"/>
          <w:szCs w:val="23"/>
        </w:rPr>
      </w:pPr>
    </w:p>
    <w:p w14:paraId="5E45BCF7" w14:textId="346F28BF" w:rsidR="001866B1" w:rsidRDefault="001866B1">
      <w:r>
        <w:br w:type="page"/>
      </w:r>
    </w:p>
    <w:p w14:paraId="277AF923" w14:textId="77777777" w:rsidR="001866B1" w:rsidRDefault="001866B1"/>
    <w:tbl>
      <w:tblPr>
        <w:tblStyle w:val="a3"/>
        <w:tblW w:w="0" w:type="auto"/>
        <w:tblLook w:val="04A0" w:firstRow="1" w:lastRow="0" w:firstColumn="1" w:lastColumn="0" w:noHBand="0" w:noVBand="1"/>
      </w:tblPr>
      <w:tblGrid>
        <w:gridCol w:w="5094"/>
        <w:gridCol w:w="5094"/>
      </w:tblGrid>
      <w:tr w:rsidR="00FE3EDC" w14:paraId="18B59EC9" w14:textId="77777777" w:rsidTr="00FE3EDC">
        <w:tc>
          <w:tcPr>
            <w:tcW w:w="5094" w:type="dxa"/>
          </w:tcPr>
          <w:p w14:paraId="32727BAC" w14:textId="77777777" w:rsidR="00FE3EDC" w:rsidRDefault="00FE3EDC">
            <w:r>
              <w:t>Anneleen Dekkers</w:t>
            </w:r>
          </w:p>
        </w:tc>
        <w:tc>
          <w:tcPr>
            <w:tcW w:w="5094" w:type="dxa"/>
          </w:tcPr>
          <w:p w14:paraId="6FFE0BFC" w14:textId="41393BE3" w:rsidR="00FE3EDC" w:rsidRDefault="001866B1">
            <w:r>
              <w:t>Filiers</w:t>
            </w:r>
            <w:r w:rsidR="001F7C1A">
              <w:t xml:space="preserve"> / Smeets</w:t>
            </w:r>
          </w:p>
          <w:p w14:paraId="51FD5AF4" w14:textId="77777777" w:rsidR="001866B1" w:rsidRDefault="001866B1">
            <w:r>
              <w:t>Archicad</w:t>
            </w:r>
          </w:p>
          <w:p w14:paraId="6CFF498D" w14:textId="7F973521" w:rsidR="00525546" w:rsidRDefault="00525546">
            <w:r>
              <w:t>Sanseveria Funky Foodcorner</w:t>
            </w:r>
          </w:p>
        </w:tc>
      </w:tr>
      <w:tr w:rsidR="00FE3EDC" w14:paraId="217418F1" w14:textId="77777777" w:rsidTr="00FE3EDC">
        <w:tc>
          <w:tcPr>
            <w:tcW w:w="5094" w:type="dxa"/>
          </w:tcPr>
          <w:p w14:paraId="0A99428A" w14:textId="77777777" w:rsidR="00FE3EDC" w:rsidRDefault="00FE3EDC">
            <w:r>
              <w:t>Anouk de Beukeleer</w:t>
            </w:r>
          </w:p>
        </w:tc>
        <w:tc>
          <w:tcPr>
            <w:tcW w:w="5094" w:type="dxa"/>
          </w:tcPr>
          <w:p w14:paraId="1B3AB3F7" w14:textId="77777777" w:rsidR="00FE3EDC" w:rsidRDefault="001866B1">
            <w:r>
              <w:t>Jupiler</w:t>
            </w:r>
          </w:p>
          <w:p w14:paraId="66DE21CE" w14:textId="49785E39" w:rsidR="008B1DD1" w:rsidRDefault="008B1DD1">
            <w:r>
              <w:t>De Schaverdijn</w:t>
            </w:r>
            <w:r w:rsidR="00525546">
              <w:t xml:space="preserve"> Hasselt</w:t>
            </w:r>
          </w:p>
          <w:p w14:paraId="349A607B" w14:textId="72C3CE8C" w:rsidR="00525546" w:rsidRDefault="00525546">
            <w:r>
              <w:t>Het Paenhuys Diepenbeek</w:t>
            </w:r>
          </w:p>
        </w:tc>
      </w:tr>
      <w:tr w:rsidR="00FE3EDC" w14:paraId="3D8B8C1E" w14:textId="77777777" w:rsidTr="00FE3EDC">
        <w:tc>
          <w:tcPr>
            <w:tcW w:w="5094" w:type="dxa"/>
          </w:tcPr>
          <w:p w14:paraId="7DED893F" w14:textId="77777777" w:rsidR="00FE3EDC" w:rsidRDefault="00FE3EDC">
            <w:r>
              <w:t>Benito Lo Bue</w:t>
            </w:r>
          </w:p>
        </w:tc>
        <w:tc>
          <w:tcPr>
            <w:tcW w:w="5094" w:type="dxa"/>
          </w:tcPr>
          <w:p w14:paraId="72334034" w14:textId="77777777" w:rsidR="00FE3EDC" w:rsidRDefault="001866B1">
            <w:r>
              <w:t>Mora</w:t>
            </w:r>
          </w:p>
          <w:p w14:paraId="5CD7D495" w14:textId="1A83B30B" w:rsidR="00600EA8" w:rsidRDefault="00600EA8">
            <w:r>
              <w:t>Pizzaria Pasta e Basta</w:t>
            </w:r>
            <w:r w:rsidR="00525546">
              <w:t xml:space="preserve"> Hasselt</w:t>
            </w:r>
          </w:p>
          <w:p w14:paraId="1CB742D4" w14:textId="5F033E8E" w:rsidR="00525546" w:rsidRDefault="00525546">
            <w:r>
              <w:t>Monaxa Grieks Diepenbeek</w:t>
            </w:r>
          </w:p>
        </w:tc>
      </w:tr>
      <w:tr w:rsidR="00FE3EDC" w14:paraId="29260D69" w14:textId="77777777" w:rsidTr="00FE3EDC">
        <w:tc>
          <w:tcPr>
            <w:tcW w:w="5094" w:type="dxa"/>
          </w:tcPr>
          <w:p w14:paraId="2D8B3138" w14:textId="77777777" w:rsidR="00FE3EDC" w:rsidRDefault="00FE3EDC">
            <w:r>
              <w:t>Britta Cerneels</w:t>
            </w:r>
          </w:p>
        </w:tc>
        <w:tc>
          <w:tcPr>
            <w:tcW w:w="5094" w:type="dxa"/>
          </w:tcPr>
          <w:p w14:paraId="48A7C49B" w14:textId="77777777" w:rsidR="00FE3EDC" w:rsidRDefault="001866B1">
            <w:r>
              <w:t>Strongbow / Sommersby</w:t>
            </w:r>
          </w:p>
          <w:p w14:paraId="158DD1DD" w14:textId="77777777" w:rsidR="00600EA8" w:rsidRDefault="00600EA8">
            <w:r>
              <w:t>Greets Broodjesbar</w:t>
            </w:r>
          </w:p>
          <w:p w14:paraId="4FEBEE69" w14:textId="0F146C74" w:rsidR="00235048" w:rsidRDefault="00387401">
            <w:r>
              <w:t>Frituur N13 Hasselt</w:t>
            </w:r>
          </w:p>
        </w:tc>
      </w:tr>
      <w:tr w:rsidR="00FE3EDC" w14:paraId="4CA64B60" w14:textId="77777777" w:rsidTr="00FE3EDC">
        <w:tc>
          <w:tcPr>
            <w:tcW w:w="5094" w:type="dxa"/>
          </w:tcPr>
          <w:p w14:paraId="33DD31C3" w14:textId="77777777" w:rsidR="00FE3EDC" w:rsidRDefault="00FE3EDC">
            <w:r>
              <w:t>Bryan Joris</w:t>
            </w:r>
          </w:p>
        </w:tc>
        <w:tc>
          <w:tcPr>
            <w:tcW w:w="5094" w:type="dxa"/>
          </w:tcPr>
          <w:p w14:paraId="7214588A" w14:textId="77777777" w:rsidR="00FE3EDC" w:rsidRDefault="00000819">
            <w:r>
              <w:t>Orde van Architecten</w:t>
            </w:r>
          </w:p>
          <w:p w14:paraId="45653F6E" w14:textId="77777777" w:rsidR="005551B7" w:rsidRDefault="00525546">
            <w:r>
              <w:t>’t Graantje Diepenbeek</w:t>
            </w:r>
          </w:p>
          <w:p w14:paraId="47CADDA8" w14:textId="583F2AA3" w:rsidR="00525546" w:rsidRDefault="00525546">
            <w:r>
              <w:t>Schoenen Auwerx Diepenbeek</w:t>
            </w:r>
          </w:p>
        </w:tc>
      </w:tr>
      <w:tr w:rsidR="00FE3EDC" w14:paraId="46BD36CA" w14:textId="77777777" w:rsidTr="00FE3EDC">
        <w:tc>
          <w:tcPr>
            <w:tcW w:w="5094" w:type="dxa"/>
          </w:tcPr>
          <w:p w14:paraId="22A67772" w14:textId="77777777" w:rsidR="00FE3EDC" w:rsidRDefault="00FE3EDC">
            <w:r>
              <w:t>Inès Vandesompele</w:t>
            </w:r>
          </w:p>
        </w:tc>
        <w:tc>
          <w:tcPr>
            <w:tcW w:w="5094" w:type="dxa"/>
          </w:tcPr>
          <w:p w14:paraId="75A6CA91" w14:textId="77777777" w:rsidR="00FE3EDC" w:rsidRDefault="001866B1">
            <w:r>
              <w:t>Carrefour</w:t>
            </w:r>
          </w:p>
          <w:p w14:paraId="0A539A97" w14:textId="71694947" w:rsidR="00600EA8" w:rsidRDefault="00600EA8">
            <w:r>
              <w:t>Woody</w:t>
            </w:r>
            <w:r w:rsidR="00525546">
              <w:t>’</w:t>
            </w:r>
            <w:r>
              <w:t>s Broodjesbar</w:t>
            </w:r>
          </w:p>
          <w:p w14:paraId="67411486" w14:textId="4475C0E9" w:rsidR="00525546" w:rsidRDefault="00525546">
            <w:r>
              <w:t>Eddy Heleven Juweliers</w:t>
            </w:r>
            <w:r w:rsidR="00EF403E">
              <w:t xml:space="preserve"> Hasselt/Diepenbeek</w:t>
            </w:r>
          </w:p>
        </w:tc>
      </w:tr>
      <w:tr w:rsidR="00FE3EDC" w14:paraId="22F3FBC2" w14:textId="77777777" w:rsidTr="00FE3EDC">
        <w:tc>
          <w:tcPr>
            <w:tcW w:w="5094" w:type="dxa"/>
          </w:tcPr>
          <w:p w14:paraId="63EBC29D" w14:textId="77777777" w:rsidR="00FE3EDC" w:rsidRDefault="00FE3EDC">
            <w:r>
              <w:t>Janne Pelgrims</w:t>
            </w:r>
          </w:p>
        </w:tc>
        <w:tc>
          <w:tcPr>
            <w:tcW w:w="5094" w:type="dxa"/>
          </w:tcPr>
          <w:p w14:paraId="361A08A4" w14:textId="77777777" w:rsidR="00FE3EDC" w:rsidRDefault="001866B1">
            <w:r>
              <w:t>Delhaize</w:t>
            </w:r>
          </w:p>
          <w:p w14:paraId="7CB8D4F0" w14:textId="77777777" w:rsidR="00584FCA" w:rsidRDefault="00584FCA">
            <w:r>
              <w:t>Garage De Baets</w:t>
            </w:r>
          </w:p>
          <w:p w14:paraId="6695FC11" w14:textId="2128DD68" w:rsidR="00235048" w:rsidRDefault="0017134D">
            <w:r>
              <w:t>Olympia Hasselt</w:t>
            </w:r>
          </w:p>
        </w:tc>
      </w:tr>
      <w:tr w:rsidR="00FE3EDC" w14:paraId="7010D009" w14:textId="77777777" w:rsidTr="00FE3EDC">
        <w:tc>
          <w:tcPr>
            <w:tcW w:w="5094" w:type="dxa"/>
          </w:tcPr>
          <w:p w14:paraId="050E0451" w14:textId="77777777" w:rsidR="00FE3EDC" w:rsidRDefault="00FE3EDC">
            <w:r>
              <w:t>Kaatje Puttevils</w:t>
            </w:r>
          </w:p>
        </w:tc>
        <w:tc>
          <w:tcPr>
            <w:tcW w:w="5094" w:type="dxa"/>
          </w:tcPr>
          <w:p w14:paraId="2ED18BD7" w14:textId="29C39783" w:rsidR="00FE3EDC" w:rsidRDefault="00CD598B">
            <w:r>
              <w:t>Needles and pins</w:t>
            </w:r>
            <w:r w:rsidR="00525546">
              <w:t xml:space="preserve"> Hasselt</w:t>
            </w:r>
          </w:p>
          <w:p w14:paraId="59CDEA3B" w14:textId="77777777" w:rsidR="00584FCA" w:rsidRDefault="00584FCA">
            <w:r>
              <w:t>Softwash Express Hasselt</w:t>
            </w:r>
          </w:p>
          <w:p w14:paraId="05C84BCE" w14:textId="1D916A7F" w:rsidR="00235048" w:rsidRDefault="00387401">
            <w:r>
              <w:t>Moochie Frozen Yoghurt Hasselt</w:t>
            </w:r>
          </w:p>
        </w:tc>
      </w:tr>
      <w:tr w:rsidR="00FE3EDC" w14:paraId="36E95E96" w14:textId="77777777" w:rsidTr="00FE3EDC">
        <w:tc>
          <w:tcPr>
            <w:tcW w:w="5094" w:type="dxa"/>
          </w:tcPr>
          <w:p w14:paraId="5009DDEF" w14:textId="77777777" w:rsidR="00FE3EDC" w:rsidRDefault="00FE3EDC">
            <w:r>
              <w:t>Kelly Meessen</w:t>
            </w:r>
          </w:p>
        </w:tc>
        <w:tc>
          <w:tcPr>
            <w:tcW w:w="5094" w:type="dxa"/>
          </w:tcPr>
          <w:p w14:paraId="02285A55" w14:textId="4F983828" w:rsidR="00FE3EDC" w:rsidRDefault="00C67024">
            <w:r>
              <w:t>Copy &amp; Desgin</w:t>
            </w:r>
            <w:r w:rsidR="00525546">
              <w:t xml:space="preserve"> Hasselt</w:t>
            </w:r>
          </w:p>
          <w:p w14:paraId="37EE7EAA" w14:textId="77777777" w:rsidR="00584FCA" w:rsidRDefault="00584FCA">
            <w:r>
              <w:t>Printsalon</w:t>
            </w:r>
          </w:p>
          <w:p w14:paraId="2593EC9F" w14:textId="1DAF3FE2" w:rsidR="00584FCA" w:rsidRDefault="00584FCA">
            <w:r>
              <w:t>Garage Claes en Zonen</w:t>
            </w:r>
            <w:r w:rsidR="00525546">
              <w:t xml:space="preserve"> Sint-Truiden</w:t>
            </w:r>
          </w:p>
        </w:tc>
      </w:tr>
      <w:tr w:rsidR="00FE3EDC" w14:paraId="20588DCE" w14:textId="77777777" w:rsidTr="00FE3EDC">
        <w:tc>
          <w:tcPr>
            <w:tcW w:w="5094" w:type="dxa"/>
          </w:tcPr>
          <w:p w14:paraId="31DE7DA1" w14:textId="77777777" w:rsidR="00FE3EDC" w:rsidRDefault="00FE3EDC">
            <w:r>
              <w:t>Lasse Willems</w:t>
            </w:r>
          </w:p>
        </w:tc>
        <w:tc>
          <w:tcPr>
            <w:tcW w:w="5094" w:type="dxa"/>
          </w:tcPr>
          <w:p w14:paraId="7B463509" w14:textId="77777777" w:rsidR="00FE3EDC" w:rsidRDefault="00654E02">
            <w:r>
              <w:t xml:space="preserve">Tasty Bowl / </w:t>
            </w:r>
          </w:p>
          <w:p w14:paraId="4B9FBAC4" w14:textId="77777777" w:rsidR="00600EA8" w:rsidRDefault="00600EA8">
            <w:r>
              <w:t>Spar</w:t>
            </w:r>
          </w:p>
          <w:p w14:paraId="3F865ADC" w14:textId="33852571" w:rsidR="00235048" w:rsidRDefault="0017134D">
            <w:r>
              <w:t>Sun Tan Studio Diepenbeek</w:t>
            </w:r>
          </w:p>
        </w:tc>
      </w:tr>
      <w:tr w:rsidR="00FE3EDC" w14:paraId="16832195" w14:textId="77777777" w:rsidTr="00FE3EDC">
        <w:tc>
          <w:tcPr>
            <w:tcW w:w="5094" w:type="dxa"/>
          </w:tcPr>
          <w:p w14:paraId="0044D030" w14:textId="77777777" w:rsidR="00FE3EDC" w:rsidRDefault="00FE3EDC">
            <w:r>
              <w:t>Marino Janssens</w:t>
            </w:r>
          </w:p>
        </w:tc>
        <w:tc>
          <w:tcPr>
            <w:tcW w:w="5094" w:type="dxa"/>
          </w:tcPr>
          <w:p w14:paraId="393C9F3C" w14:textId="77777777" w:rsidR="00FE3EDC" w:rsidRDefault="00CD598B">
            <w:r>
              <w:t>Reballion</w:t>
            </w:r>
          </w:p>
          <w:p w14:paraId="49CCC92B" w14:textId="77777777" w:rsidR="00584FCA" w:rsidRDefault="00584FCA">
            <w:r>
              <w:t>Pizza Family</w:t>
            </w:r>
          </w:p>
          <w:p w14:paraId="6AF36553" w14:textId="15FA2849" w:rsidR="00235048" w:rsidRDefault="0017134D">
            <w:r>
              <w:t>Brico Diepenbeek / Hasselt</w:t>
            </w:r>
          </w:p>
        </w:tc>
      </w:tr>
      <w:tr w:rsidR="00FE3EDC" w14:paraId="398155FE" w14:textId="77777777" w:rsidTr="00FE3EDC">
        <w:tc>
          <w:tcPr>
            <w:tcW w:w="5094" w:type="dxa"/>
          </w:tcPr>
          <w:p w14:paraId="3FAC1FBB" w14:textId="77777777" w:rsidR="00FE3EDC" w:rsidRDefault="00FE3EDC">
            <w:r>
              <w:t>Isabelle Franck</w:t>
            </w:r>
          </w:p>
        </w:tc>
        <w:tc>
          <w:tcPr>
            <w:tcW w:w="5094" w:type="dxa"/>
          </w:tcPr>
          <w:p w14:paraId="504E59E7" w14:textId="77777777" w:rsidR="00FE3EDC" w:rsidRDefault="00CD598B">
            <w:r>
              <w:t>Colruyt</w:t>
            </w:r>
          </w:p>
          <w:p w14:paraId="68DBC03E" w14:textId="38E82FE4" w:rsidR="00235048" w:rsidRDefault="0017134D">
            <w:r>
              <w:t>Essec Telecom Center</w:t>
            </w:r>
          </w:p>
          <w:p w14:paraId="494A112A" w14:textId="3E822096" w:rsidR="00235048" w:rsidRDefault="0017134D">
            <w:r>
              <w:t xml:space="preserve">Het Frietboerke </w:t>
            </w:r>
          </w:p>
        </w:tc>
      </w:tr>
      <w:tr w:rsidR="00FE3EDC" w14:paraId="7FF2A8A1" w14:textId="77777777" w:rsidTr="00FE3EDC">
        <w:tc>
          <w:tcPr>
            <w:tcW w:w="5094" w:type="dxa"/>
          </w:tcPr>
          <w:p w14:paraId="31CCD408" w14:textId="77777777" w:rsidR="00FE3EDC" w:rsidRDefault="00FE3EDC">
            <w:r>
              <w:t>Ruben Clijsters</w:t>
            </w:r>
          </w:p>
        </w:tc>
        <w:tc>
          <w:tcPr>
            <w:tcW w:w="5094" w:type="dxa"/>
          </w:tcPr>
          <w:p w14:paraId="659D64C8" w14:textId="77777777" w:rsidR="00C67024" w:rsidRDefault="00C67024">
            <w:r>
              <w:t>JBC</w:t>
            </w:r>
          </w:p>
          <w:p w14:paraId="516AF5BF" w14:textId="77777777" w:rsidR="00C67024" w:rsidRDefault="00C67024">
            <w:r>
              <w:t>De Marmiet</w:t>
            </w:r>
          </w:p>
          <w:p w14:paraId="19EEF9D2" w14:textId="37C29A20" w:rsidR="00235048" w:rsidRDefault="0017134D">
            <w:r>
              <w:t>Switch</w:t>
            </w:r>
          </w:p>
        </w:tc>
      </w:tr>
    </w:tbl>
    <w:p w14:paraId="5619B6C2" w14:textId="77777777" w:rsidR="0017134D" w:rsidRDefault="0017134D">
      <w:r>
        <w:br w:type="page"/>
      </w:r>
    </w:p>
    <w:tbl>
      <w:tblPr>
        <w:tblStyle w:val="a3"/>
        <w:tblW w:w="0" w:type="auto"/>
        <w:tblLook w:val="04A0" w:firstRow="1" w:lastRow="0" w:firstColumn="1" w:lastColumn="0" w:noHBand="0" w:noVBand="1"/>
      </w:tblPr>
      <w:tblGrid>
        <w:gridCol w:w="5094"/>
        <w:gridCol w:w="5094"/>
      </w:tblGrid>
      <w:tr w:rsidR="00FE3EDC" w14:paraId="6F5F4496" w14:textId="77777777" w:rsidTr="00FE3EDC">
        <w:tc>
          <w:tcPr>
            <w:tcW w:w="5094" w:type="dxa"/>
          </w:tcPr>
          <w:p w14:paraId="1B3C234C" w14:textId="2BBB9396" w:rsidR="00FE3EDC" w:rsidRDefault="00FE3EDC">
            <w:r>
              <w:lastRenderedPageBreak/>
              <w:t>Rutger Micheels</w:t>
            </w:r>
          </w:p>
        </w:tc>
        <w:tc>
          <w:tcPr>
            <w:tcW w:w="5094" w:type="dxa"/>
          </w:tcPr>
          <w:p w14:paraId="2D9257EA" w14:textId="77777777" w:rsidR="00FE3EDC" w:rsidRDefault="00C67024">
            <w:r>
              <w:t>Kolmont Woonprojecten</w:t>
            </w:r>
          </w:p>
          <w:p w14:paraId="0F627775" w14:textId="77777777" w:rsidR="00AD4DD8" w:rsidRDefault="00AD4DD8">
            <w:r>
              <w:t>De Ploeg Diepenbeek</w:t>
            </w:r>
          </w:p>
          <w:p w14:paraId="6D22E95B" w14:textId="62436627" w:rsidR="00235048" w:rsidRDefault="00235048"/>
        </w:tc>
      </w:tr>
      <w:tr w:rsidR="00FE3EDC" w:rsidRPr="00525546" w14:paraId="61AB56A0" w14:textId="77777777" w:rsidTr="00FE3EDC">
        <w:tc>
          <w:tcPr>
            <w:tcW w:w="5094" w:type="dxa"/>
          </w:tcPr>
          <w:p w14:paraId="34D72A80" w14:textId="77777777" w:rsidR="00FE3EDC" w:rsidRDefault="00FE3EDC">
            <w:r>
              <w:t>Sarah Légère</w:t>
            </w:r>
          </w:p>
        </w:tc>
        <w:tc>
          <w:tcPr>
            <w:tcW w:w="5094" w:type="dxa"/>
          </w:tcPr>
          <w:p w14:paraId="379EE91A" w14:textId="77777777" w:rsidR="00FE3EDC" w:rsidRDefault="00137F3E">
            <w:r>
              <w:t>KingKong Coffee / Sweet Coffee</w:t>
            </w:r>
          </w:p>
          <w:p w14:paraId="67328369" w14:textId="77777777" w:rsidR="00AD4DD8" w:rsidRDefault="00AD4DD8">
            <w:r>
              <w:t>De Passerel Diepenbeek</w:t>
            </w:r>
          </w:p>
          <w:p w14:paraId="3D863BA7" w14:textId="17E849D5" w:rsidR="00525546" w:rsidRPr="00525546" w:rsidRDefault="00525546">
            <w:pPr>
              <w:rPr>
                <w:lang w:val="en-US"/>
              </w:rPr>
            </w:pPr>
            <w:r w:rsidRPr="00525546">
              <w:rPr>
                <w:lang w:val="en-US"/>
              </w:rPr>
              <w:t>Mr. Spaghetti St;-</w:t>
            </w:r>
            <w:proofErr w:type="spellStart"/>
            <w:r w:rsidRPr="00525546">
              <w:rPr>
                <w:lang w:val="en-US"/>
              </w:rPr>
              <w:t>Truiden</w:t>
            </w:r>
            <w:proofErr w:type="spellEnd"/>
            <w:r w:rsidRPr="00525546">
              <w:rPr>
                <w:lang w:val="en-US"/>
              </w:rPr>
              <w:t>/Hasselt</w:t>
            </w:r>
          </w:p>
        </w:tc>
      </w:tr>
      <w:tr w:rsidR="00FE3EDC" w:rsidRPr="00EF403E" w14:paraId="6E1B1C66" w14:textId="77777777" w:rsidTr="00FE3EDC">
        <w:tc>
          <w:tcPr>
            <w:tcW w:w="5094" w:type="dxa"/>
          </w:tcPr>
          <w:p w14:paraId="0527139E" w14:textId="77777777" w:rsidR="00FE3EDC" w:rsidRDefault="00FE3EDC">
            <w:r>
              <w:t>Shaun Van Nerum</w:t>
            </w:r>
          </w:p>
        </w:tc>
        <w:tc>
          <w:tcPr>
            <w:tcW w:w="5094" w:type="dxa"/>
          </w:tcPr>
          <w:p w14:paraId="4EB2BE35" w14:textId="77777777" w:rsidR="00FE3EDC" w:rsidRDefault="00137F3E">
            <w:r>
              <w:t>Bar Tre</w:t>
            </w:r>
          </w:p>
          <w:p w14:paraId="4F8D7987" w14:textId="0E5D573C" w:rsidR="00AD4DD8" w:rsidRPr="00EF403E" w:rsidRDefault="00235048">
            <w:pPr>
              <w:rPr>
                <w:lang w:val="en-US"/>
              </w:rPr>
            </w:pPr>
            <w:r w:rsidRPr="00EF403E">
              <w:rPr>
                <w:lang w:val="en-US"/>
              </w:rPr>
              <w:t>’</w:t>
            </w:r>
            <w:r w:rsidR="00AD4DD8" w:rsidRPr="00EF403E">
              <w:rPr>
                <w:lang w:val="en-US"/>
              </w:rPr>
              <w:t xml:space="preserve">t </w:t>
            </w:r>
            <w:proofErr w:type="spellStart"/>
            <w:r w:rsidR="00AD4DD8" w:rsidRPr="00EF403E">
              <w:rPr>
                <w:lang w:val="en-US"/>
              </w:rPr>
              <w:t>Snackske</w:t>
            </w:r>
            <w:proofErr w:type="spellEnd"/>
          </w:p>
          <w:p w14:paraId="47283F8F" w14:textId="3CB34548" w:rsidR="00235048" w:rsidRPr="00EF403E" w:rsidRDefault="00EF403E">
            <w:pPr>
              <w:rPr>
                <w:lang w:val="en-US"/>
              </w:rPr>
            </w:pPr>
            <w:proofErr w:type="spellStart"/>
            <w:r w:rsidRPr="00EF403E">
              <w:rPr>
                <w:lang w:val="en-US"/>
              </w:rPr>
              <w:t>Bruninx</w:t>
            </w:r>
            <w:proofErr w:type="spellEnd"/>
            <w:r w:rsidRPr="00EF403E">
              <w:rPr>
                <w:lang w:val="en-US"/>
              </w:rPr>
              <w:t xml:space="preserve"> Design Optics Hasselt</w:t>
            </w:r>
          </w:p>
        </w:tc>
      </w:tr>
      <w:tr w:rsidR="00FE3EDC" w14:paraId="796A7A5A" w14:textId="77777777" w:rsidTr="00FE3EDC">
        <w:tc>
          <w:tcPr>
            <w:tcW w:w="5094" w:type="dxa"/>
          </w:tcPr>
          <w:p w14:paraId="211D71E3" w14:textId="77777777" w:rsidR="00FE3EDC" w:rsidRDefault="00FE3EDC">
            <w:r>
              <w:t>Sophie Desmaele</w:t>
            </w:r>
          </w:p>
        </w:tc>
        <w:tc>
          <w:tcPr>
            <w:tcW w:w="5094" w:type="dxa"/>
          </w:tcPr>
          <w:p w14:paraId="2E0DF510" w14:textId="77777777" w:rsidR="00FE3EDC" w:rsidRDefault="00137F3E">
            <w:r>
              <w:t>Botanique</w:t>
            </w:r>
          </w:p>
          <w:p w14:paraId="2DE84D66" w14:textId="77777777" w:rsidR="005551B7" w:rsidRDefault="005551B7">
            <w:r>
              <w:t>Budgetslager Diepenbeek</w:t>
            </w:r>
          </w:p>
          <w:p w14:paraId="01A6DC9F" w14:textId="5073CCD2" w:rsidR="00235048" w:rsidRDefault="00EF403E">
            <w:r>
              <w:t>El Bocado Hasselt</w:t>
            </w:r>
          </w:p>
        </w:tc>
      </w:tr>
      <w:tr w:rsidR="00FE3EDC" w14:paraId="719F7302" w14:textId="77777777" w:rsidTr="00FE3EDC">
        <w:tc>
          <w:tcPr>
            <w:tcW w:w="5094" w:type="dxa"/>
          </w:tcPr>
          <w:p w14:paraId="04E4D08D" w14:textId="77777777" w:rsidR="00FE3EDC" w:rsidRDefault="00FE3EDC">
            <w:r>
              <w:t>Yves Vanmontfort</w:t>
            </w:r>
          </w:p>
        </w:tc>
        <w:tc>
          <w:tcPr>
            <w:tcW w:w="5094" w:type="dxa"/>
          </w:tcPr>
          <w:p w14:paraId="4162556A" w14:textId="77777777" w:rsidR="00FE3EDC" w:rsidRDefault="00137F3E">
            <w:r>
              <w:t>Ellis Gourmet Burger</w:t>
            </w:r>
          </w:p>
          <w:p w14:paraId="43EE14AA" w14:textId="77777777" w:rsidR="00AD4DD8" w:rsidRDefault="00AD4DD8">
            <w:r>
              <w:t>Notaris Samuël Van Der Linden</w:t>
            </w:r>
          </w:p>
          <w:p w14:paraId="592167FE" w14:textId="42C631E4" w:rsidR="00235048" w:rsidRDefault="000542FA">
            <w:r>
              <w:t>Optiek Tackoen Hasselt</w:t>
            </w:r>
          </w:p>
        </w:tc>
      </w:tr>
    </w:tbl>
    <w:p w14:paraId="0D0BF79C" w14:textId="77777777" w:rsidR="002C3277" w:rsidRDefault="00990842"/>
    <w:sectPr w:rsidR="002C3277" w:rsidSect="001D5D9D">
      <w:pgSz w:w="11900" w:h="16840"/>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D0E50"/>
    <w:multiLevelType w:val="hybridMultilevel"/>
    <w:tmpl w:val="86DAF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F6C38B0"/>
    <w:multiLevelType w:val="hybridMultilevel"/>
    <w:tmpl w:val="E6D4D71A"/>
    <w:lvl w:ilvl="0" w:tplc="CC0C8800">
      <w:start w:val="1"/>
      <w:numFmt w:val="bullet"/>
      <w:lvlText w:val=""/>
      <w:lvlJc w:val="left"/>
      <w:pPr>
        <w:ind w:left="360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DC"/>
    <w:rsid w:val="00000819"/>
    <w:rsid w:val="000542FA"/>
    <w:rsid w:val="00137F3E"/>
    <w:rsid w:val="0017134D"/>
    <w:rsid w:val="001866B1"/>
    <w:rsid w:val="001D5D9D"/>
    <w:rsid w:val="001F7C1A"/>
    <w:rsid w:val="00235048"/>
    <w:rsid w:val="0029420A"/>
    <w:rsid w:val="00387401"/>
    <w:rsid w:val="00502308"/>
    <w:rsid w:val="00525546"/>
    <w:rsid w:val="005551B7"/>
    <w:rsid w:val="00584FCA"/>
    <w:rsid w:val="005A61D7"/>
    <w:rsid w:val="005B06BA"/>
    <w:rsid w:val="005D3FF9"/>
    <w:rsid w:val="00600EA8"/>
    <w:rsid w:val="00654E02"/>
    <w:rsid w:val="00783AF4"/>
    <w:rsid w:val="008B1DD1"/>
    <w:rsid w:val="00910B07"/>
    <w:rsid w:val="00990842"/>
    <w:rsid w:val="009A3A2C"/>
    <w:rsid w:val="009B7E70"/>
    <w:rsid w:val="00AD4DD8"/>
    <w:rsid w:val="00C67024"/>
    <w:rsid w:val="00C8785F"/>
    <w:rsid w:val="00CD598B"/>
    <w:rsid w:val="00DB5D33"/>
    <w:rsid w:val="00DF1C29"/>
    <w:rsid w:val="00E40381"/>
    <w:rsid w:val="00EF403E"/>
    <w:rsid w:val="00F35B5B"/>
    <w:rsid w:val="00F82728"/>
    <w:rsid w:val="00FA7430"/>
    <w:rsid w:val="00FE3E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F2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3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1866B1"/>
    <w:pPr>
      <w:spacing w:before="100" w:beforeAutospacing="1" w:after="100" w:afterAutospacing="1"/>
    </w:pPr>
    <w:rPr>
      <w:rFonts w:ascii="Times New Roman" w:hAnsi="Times New Roman" w:cs="Times New Roman"/>
      <w:lang w:eastAsia="nl-NL"/>
    </w:rPr>
  </w:style>
  <w:style w:type="character" w:styleId="a5">
    <w:name w:val="Hyperlink"/>
    <w:basedOn w:val="a0"/>
    <w:uiPriority w:val="99"/>
    <w:unhideWhenUsed/>
    <w:rsid w:val="001866B1"/>
    <w:rPr>
      <w:color w:val="0000FF"/>
      <w:u w:val="single"/>
    </w:rPr>
  </w:style>
  <w:style w:type="paragraph" w:styleId="a6">
    <w:name w:val="List Paragraph"/>
    <w:basedOn w:val="a"/>
    <w:uiPriority w:val="34"/>
    <w:qFormat/>
    <w:rsid w:val="00F82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fadiepenbeek@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560</Words>
  <Characters>3198</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Meessen</dc:creator>
  <cp:keywords/>
  <dc:description/>
  <cp:lastModifiedBy>Dmitriy</cp:lastModifiedBy>
  <cp:revision>10</cp:revision>
  <dcterms:created xsi:type="dcterms:W3CDTF">2017-10-06T18:16:00Z</dcterms:created>
  <dcterms:modified xsi:type="dcterms:W3CDTF">2017-10-06T19:34:00Z</dcterms:modified>
</cp:coreProperties>
</file>