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2623249"/>
        <w:docPartObj>
          <w:docPartGallery w:val="Cover Pages"/>
          <w:docPartUnique/>
        </w:docPartObj>
      </w:sdtPr>
      <w:sdtContent>
        <w:p w14:paraId="4B1407CE" w14:textId="77777777" w:rsidR="00727B79" w:rsidRDefault="00727B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5EFBFC" wp14:editId="41F5E98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5"/>
                                  <w:gridCol w:w="5441"/>
                                </w:tblGrid>
                                <w:tr w:rsidR="00727B79" w14:paraId="737B902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881217D" w14:textId="77777777" w:rsidR="00727B79" w:rsidRDefault="009B07E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080F68DE" wp14:editId="5236B4A9">
                                            <wp:extent cx="2209617" cy="2607348"/>
                                            <wp:effectExtent l="0" t="0" r="635" b="8890"/>
                                            <wp:docPr id="1" name="Afbeelding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sofa.pn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209617" cy="260734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CEE8702" w14:textId="77777777" w:rsidR="00727B79" w:rsidRPr="00727B79" w:rsidRDefault="009B07EC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nl-NL"/>
                                            </w:rPr>
                                          </w:pPr>
                                          <w:r w:rsidRPr="009B07E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</w:rPr>
                                            <w:t>verkiezingen verkoop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5BE4651" w14:textId="77777777" w:rsidR="00727B79" w:rsidRDefault="009B07EC" w:rsidP="009B07EC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2016-2017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F9C9587" w14:textId="77777777" w:rsidR="00727B79" w:rsidRPr="009B07EC" w:rsidRDefault="009B07EC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</w:pPr>
                                      <w:r w:rsidRPr="009B07EC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  <w:lang w:val="nl-NL"/>
                                        </w:rPr>
                                        <w:t>American cookies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Samenvatting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5211882" w14:textId="77777777" w:rsidR="00727B79" w:rsidRPr="009B07EC" w:rsidRDefault="009B07EC">
                                          <w:pP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9B07EC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3 euro voor een pak met 10 stuks</w:t>
                                          </w:r>
                                        </w:p>
                                      </w:sdtContent>
                                    </w:sdt>
                                    <w:p w14:paraId="71B62377" w14:textId="77777777" w:rsidR="00727B79" w:rsidRDefault="009B07EC">
                                      <w:pPr>
                                        <w:pStyle w:val="Ge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32"/>
                                            <w:szCs w:val="32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/>
                                      </w:sdt>
                                    </w:p>
                                  </w:tc>
                                </w:tr>
                              </w:tbl>
                              <w:p w14:paraId="6657099A" w14:textId="77777777" w:rsidR="00727B79" w:rsidRDefault="00727B7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75EFBF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OSZw8D7AAAA4QEA&#10;ABMAAAAAAAAAAAAAAAAAAAAAAFtDb250ZW50X1R5cGVzXS54bWxQSwECLQAUAAYACAAAACEAI7Jq&#10;4dcAAACUAQAACwAAAAAAAAAAAAAAAAAsAQAAX3JlbHMvLnJlbHNQSwECLQAUAAYACAAAACEA2rTN&#10;iYcCAACBBQAADgAAAAAAAAAAAAAAAAAs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5"/>
                            <w:gridCol w:w="5441"/>
                          </w:tblGrid>
                          <w:tr w:rsidR="00727B79" w14:paraId="737B902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881217D" w14:textId="77777777" w:rsidR="00727B79" w:rsidRDefault="009B07E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080F68DE" wp14:editId="5236B4A9">
                                      <wp:extent cx="2209617" cy="2607348"/>
                                      <wp:effectExtent l="0" t="0" r="635" b="8890"/>
                                      <wp:docPr id="1" name="Afbeelding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sofa.pn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09617" cy="26073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CEE8702" w14:textId="77777777" w:rsidR="00727B79" w:rsidRPr="00727B79" w:rsidRDefault="009B07EC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nl-NL"/>
                                      </w:rPr>
                                    </w:pPr>
                                    <w:r w:rsidRPr="009B07EC">
                                      <w:rPr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</w:rPr>
                                      <w:t>verkiezingen verkoop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BE4651" w14:textId="77777777" w:rsidR="00727B79" w:rsidRDefault="009B07EC" w:rsidP="009B07E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F9C9587" w14:textId="77777777" w:rsidR="00727B79" w:rsidRPr="009B07EC" w:rsidRDefault="009B07EC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  <w:lang w:val="nl-NL"/>
                                  </w:rPr>
                                </w:pPr>
                                <w:r w:rsidRPr="009B07EC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  <w:lang w:val="nl-NL"/>
                                  </w:rPr>
                                  <w:t>American cookies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Samenvatting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5211882" w14:textId="77777777" w:rsidR="00727B79" w:rsidRPr="009B07EC" w:rsidRDefault="009B07EC">
                                    <w:pP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9B07EC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3 euro voor een pak met 10 stuks</w:t>
                                    </w:r>
                                  </w:p>
                                </w:sdtContent>
                              </w:sdt>
                              <w:p w14:paraId="71B62377" w14:textId="77777777" w:rsidR="00727B79" w:rsidRDefault="009B07EC">
                                <w:pPr>
                                  <w:pStyle w:val="Ge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/>
                                </w:sdt>
                              </w:p>
                            </w:tc>
                          </w:tr>
                        </w:tbl>
                        <w:p w14:paraId="6657099A" w14:textId="77777777" w:rsidR="00727B79" w:rsidRDefault="00727B7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5A7C4373" w14:textId="77777777" w:rsidR="006F52E4" w:rsidRDefault="006F52E4"/>
    <w:p w14:paraId="6C3475E8" w14:textId="77777777" w:rsidR="006F52E4" w:rsidRPr="006F52E4" w:rsidRDefault="006F52E4" w:rsidP="006F52E4"/>
    <w:p w14:paraId="339C2B09" w14:textId="77777777" w:rsidR="006F52E4" w:rsidRPr="006F52E4" w:rsidRDefault="006F52E4" w:rsidP="006F52E4"/>
    <w:p w14:paraId="092BC586" w14:textId="77777777" w:rsidR="006F52E4" w:rsidRPr="006F52E4" w:rsidRDefault="006F52E4" w:rsidP="006F52E4"/>
    <w:p w14:paraId="6F456391" w14:textId="77777777" w:rsidR="006F52E4" w:rsidRPr="006F52E4" w:rsidRDefault="006F52E4" w:rsidP="006F52E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91"/>
        <w:gridCol w:w="2333"/>
        <w:gridCol w:w="2327"/>
        <w:gridCol w:w="2105"/>
      </w:tblGrid>
      <w:tr w:rsidR="006F52E4" w14:paraId="620B833B" w14:textId="77777777" w:rsidTr="006F52E4">
        <w:tc>
          <w:tcPr>
            <w:tcW w:w="2291" w:type="dxa"/>
          </w:tcPr>
          <w:p w14:paraId="5409B33A" w14:textId="77777777" w:rsidR="006F52E4" w:rsidRDefault="006F52E4" w:rsidP="006F52E4">
            <w:r>
              <w:t>Naam</w:t>
            </w:r>
          </w:p>
        </w:tc>
        <w:tc>
          <w:tcPr>
            <w:tcW w:w="2333" w:type="dxa"/>
          </w:tcPr>
          <w:p w14:paraId="132D9429" w14:textId="77777777" w:rsidR="006F52E4" w:rsidRDefault="006F52E4" w:rsidP="006F52E4">
            <w:r>
              <w:t>Aantal pakken</w:t>
            </w:r>
          </w:p>
        </w:tc>
        <w:tc>
          <w:tcPr>
            <w:tcW w:w="2327" w:type="dxa"/>
          </w:tcPr>
          <w:p w14:paraId="5699A56F" w14:textId="77777777" w:rsidR="006F52E4" w:rsidRDefault="006F52E4" w:rsidP="006F52E4">
            <w:proofErr w:type="gramStart"/>
            <w:r>
              <w:t>Totaal bedrag</w:t>
            </w:r>
            <w:proofErr w:type="gramEnd"/>
          </w:p>
        </w:tc>
        <w:tc>
          <w:tcPr>
            <w:tcW w:w="2105" w:type="dxa"/>
          </w:tcPr>
          <w:p w14:paraId="5F6C8A89" w14:textId="77777777" w:rsidR="006F52E4" w:rsidRDefault="006F52E4" w:rsidP="006F52E4">
            <w:proofErr w:type="gramStart"/>
            <w:r>
              <w:t>handtekening</w:t>
            </w:r>
            <w:proofErr w:type="gramEnd"/>
          </w:p>
        </w:tc>
      </w:tr>
      <w:tr w:rsidR="006F52E4" w14:paraId="3CB40E0B" w14:textId="77777777" w:rsidTr="00573FC3">
        <w:trPr>
          <w:trHeight w:val="567"/>
        </w:trPr>
        <w:tc>
          <w:tcPr>
            <w:tcW w:w="2291" w:type="dxa"/>
          </w:tcPr>
          <w:p w14:paraId="6EB669FD" w14:textId="77777777" w:rsidR="006F52E4" w:rsidRDefault="006F52E4" w:rsidP="006F52E4"/>
        </w:tc>
        <w:tc>
          <w:tcPr>
            <w:tcW w:w="2333" w:type="dxa"/>
          </w:tcPr>
          <w:p w14:paraId="670CFCE7" w14:textId="77777777" w:rsidR="006F52E4" w:rsidRDefault="006F52E4" w:rsidP="006F52E4"/>
        </w:tc>
        <w:tc>
          <w:tcPr>
            <w:tcW w:w="2327" w:type="dxa"/>
          </w:tcPr>
          <w:p w14:paraId="784F1CA1" w14:textId="77777777" w:rsidR="006F52E4" w:rsidRDefault="006F52E4" w:rsidP="006F52E4"/>
        </w:tc>
        <w:tc>
          <w:tcPr>
            <w:tcW w:w="2105" w:type="dxa"/>
          </w:tcPr>
          <w:p w14:paraId="0E0A5037" w14:textId="77777777" w:rsidR="006F52E4" w:rsidRDefault="006F52E4" w:rsidP="006F52E4"/>
        </w:tc>
      </w:tr>
      <w:tr w:rsidR="006F52E4" w14:paraId="76B5229A" w14:textId="77777777" w:rsidTr="00573FC3">
        <w:trPr>
          <w:trHeight w:val="567"/>
        </w:trPr>
        <w:tc>
          <w:tcPr>
            <w:tcW w:w="2291" w:type="dxa"/>
          </w:tcPr>
          <w:p w14:paraId="628BA172" w14:textId="77777777" w:rsidR="006F52E4" w:rsidRDefault="006F52E4" w:rsidP="006F52E4"/>
        </w:tc>
        <w:tc>
          <w:tcPr>
            <w:tcW w:w="2333" w:type="dxa"/>
          </w:tcPr>
          <w:p w14:paraId="21BD905F" w14:textId="77777777" w:rsidR="006F52E4" w:rsidRDefault="006F52E4" w:rsidP="006F52E4"/>
        </w:tc>
        <w:tc>
          <w:tcPr>
            <w:tcW w:w="2327" w:type="dxa"/>
          </w:tcPr>
          <w:p w14:paraId="00584CF4" w14:textId="77777777" w:rsidR="006F52E4" w:rsidRDefault="006F52E4" w:rsidP="006F52E4"/>
        </w:tc>
        <w:tc>
          <w:tcPr>
            <w:tcW w:w="2105" w:type="dxa"/>
          </w:tcPr>
          <w:p w14:paraId="568CE835" w14:textId="77777777" w:rsidR="006F52E4" w:rsidRDefault="006F52E4" w:rsidP="006F52E4"/>
        </w:tc>
      </w:tr>
      <w:tr w:rsidR="006F52E4" w14:paraId="55F232E8" w14:textId="77777777" w:rsidTr="00573FC3">
        <w:trPr>
          <w:trHeight w:val="567"/>
        </w:trPr>
        <w:tc>
          <w:tcPr>
            <w:tcW w:w="2291" w:type="dxa"/>
          </w:tcPr>
          <w:p w14:paraId="1DFD6502" w14:textId="77777777" w:rsidR="006F52E4" w:rsidRDefault="006F52E4" w:rsidP="006F52E4"/>
        </w:tc>
        <w:tc>
          <w:tcPr>
            <w:tcW w:w="2333" w:type="dxa"/>
          </w:tcPr>
          <w:p w14:paraId="1D18C955" w14:textId="77777777" w:rsidR="006F52E4" w:rsidRDefault="006F52E4" w:rsidP="006F52E4"/>
        </w:tc>
        <w:tc>
          <w:tcPr>
            <w:tcW w:w="2327" w:type="dxa"/>
          </w:tcPr>
          <w:p w14:paraId="5AF07FEB" w14:textId="77777777" w:rsidR="006F52E4" w:rsidRDefault="006F52E4" w:rsidP="006F52E4"/>
        </w:tc>
        <w:tc>
          <w:tcPr>
            <w:tcW w:w="2105" w:type="dxa"/>
          </w:tcPr>
          <w:p w14:paraId="5768437F" w14:textId="77777777" w:rsidR="006F52E4" w:rsidRDefault="006F52E4" w:rsidP="006F52E4"/>
        </w:tc>
      </w:tr>
      <w:tr w:rsidR="006F52E4" w14:paraId="1C032108" w14:textId="77777777" w:rsidTr="00573FC3">
        <w:trPr>
          <w:trHeight w:val="567"/>
        </w:trPr>
        <w:tc>
          <w:tcPr>
            <w:tcW w:w="2291" w:type="dxa"/>
          </w:tcPr>
          <w:p w14:paraId="4797CAF8" w14:textId="77777777" w:rsidR="006F52E4" w:rsidRDefault="006F52E4" w:rsidP="006F52E4"/>
        </w:tc>
        <w:tc>
          <w:tcPr>
            <w:tcW w:w="2333" w:type="dxa"/>
          </w:tcPr>
          <w:p w14:paraId="25525A05" w14:textId="77777777" w:rsidR="006F52E4" w:rsidRDefault="006F52E4" w:rsidP="006F52E4"/>
        </w:tc>
        <w:tc>
          <w:tcPr>
            <w:tcW w:w="2327" w:type="dxa"/>
          </w:tcPr>
          <w:p w14:paraId="6354480F" w14:textId="77777777" w:rsidR="006F52E4" w:rsidRDefault="006F52E4" w:rsidP="006F52E4"/>
        </w:tc>
        <w:tc>
          <w:tcPr>
            <w:tcW w:w="2105" w:type="dxa"/>
          </w:tcPr>
          <w:p w14:paraId="335D43E9" w14:textId="77777777" w:rsidR="006F52E4" w:rsidRDefault="006F52E4" w:rsidP="006F52E4"/>
        </w:tc>
      </w:tr>
      <w:tr w:rsidR="006F52E4" w14:paraId="2C488D9F" w14:textId="77777777" w:rsidTr="00573FC3">
        <w:trPr>
          <w:trHeight w:val="567"/>
        </w:trPr>
        <w:tc>
          <w:tcPr>
            <w:tcW w:w="2291" w:type="dxa"/>
          </w:tcPr>
          <w:p w14:paraId="3F16EC26" w14:textId="77777777" w:rsidR="006F52E4" w:rsidRDefault="006F52E4" w:rsidP="006F52E4"/>
        </w:tc>
        <w:tc>
          <w:tcPr>
            <w:tcW w:w="2333" w:type="dxa"/>
          </w:tcPr>
          <w:p w14:paraId="6D6E4924" w14:textId="77777777" w:rsidR="006F52E4" w:rsidRDefault="006F52E4" w:rsidP="006F52E4"/>
        </w:tc>
        <w:tc>
          <w:tcPr>
            <w:tcW w:w="2327" w:type="dxa"/>
          </w:tcPr>
          <w:p w14:paraId="3AF8D407" w14:textId="77777777" w:rsidR="006F52E4" w:rsidRDefault="006F52E4" w:rsidP="006F52E4"/>
        </w:tc>
        <w:tc>
          <w:tcPr>
            <w:tcW w:w="2105" w:type="dxa"/>
          </w:tcPr>
          <w:p w14:paraId="76EAE462" w14:textId="77777777" w:rsidR="006F52E4" w:rsidRDefault="006F52E4" w:rsidP="006F52E4"/>
        </w:tc>
      </w:tr>
      <w:tr w:rsidR="006F52E4" w14:paraId="7772E1D9" w14:textId="77777777" w:rsidTr="00573FC3">
        <w:trPr>
          <w:trHeight w:val="567"/>
        </w:trPr>
        <w:tc>
          <w:tcPr>
            <w:tcW w:w="2291" w:type="dxa"/>
          </w:tcPr>
          <w:p w14:paraId="766DD6B7" w14:textId="77777777" w:rsidR="006F52E4" w:rsidRDefault="006F52E4" w:rsidP="006F52E4"/>
        </w:tc>
        <w:tc>
          <w:tcPr>
            <w:tcW w:w="2333" w:type="dxa"/>
          </w:tcPr>
          <w:p w14:paraId="6ED30F08" w14:textId="77777777" w:rsidR="006F52E4" w:rsidRDefault="006F52E4" w:rsidP="006F52E4"/>
        </w:tc>
        <w:tc>
          <w:tcPr>
            <w:tcW w:w="2327" w:type="dxa"/>
          </w:tcPr>
          <w:p w14:paraId="31F49D1E" w14:textId="77777777" w:rsidR="006F52E4" w:rsidRDefault="006F52E4" w:rsidP="006F52E4"/>
        </w:tc>
        <w:tc>
          <w:tcPr>
            <w:tcW w:w="2105" w:type="dxa"/>
          </w:tcPr>
          <w:p w14:paraId="103C6171" w14:textId="77777777" w:rsidR="006F52E4" w:rsidRDefault="006F52E4" w:rsidP="006F52E4"/>
        </w:tc>
      </w:tr>
      <w:tr w:rsidR="006F52E4" w14:paraId="4B4C734A" w14:textId="77777777" w:rsidTr="00573FC3">
        <w:trPr>
          <w:trHeight w:val="567"/>
        </w:trPr>
        <w:tc>
          <w:tcPr>
            <w:tcW w:w="2291" w:type="dxa"/>
          </w:tcPr>
          <w:p w14:paraId="0D4F2BB6" w14:textId="77777777" w:rsidR="006F52E4" w:rsidRDefault="006F52E4" w:rsidP="006F52E4"/>
        </w:tc>
        <w:tc>
          <w:tcPr>
            <w:tcW w:w="2333" w:type="dxa"/>
          </w:tcPr>
          <w:p w14:paraId="314C8B8E" w14:textId="77777777" w:rsidR="006F52E4" w:rsidRDefault="006F52E4" w:rsidP="006F52E4"/>
        </w:tc>
        <w:tc>
          <w:tcPr>
            <w:tcW w:w="2327" w:type="dxa"/>
          </w:tcPr>
          <w:p w14:paraId="6092A764" w14:textId="77777777" w:rsidR="006F52E4" w:rsidRDefault="006F52E4" w:rsidP="006F52E4"/>
        </w:tc>
        <w:tc>
          <w:tcPr>
            <w:tcW w:w="2105" w:type="dxa"/>
          </w:tcPr>
          <w:p w14:paraId="752C9B3D" w14:textId="77777777" w:rsidR="006F52E4" w:rsidRDefault="006F52E4" w:rsidP="006F52E4"/>
        </w:tc>
      </w:tr>
      <w:tr w:rsidR="00573FC3" w14:paraId="02EC79F0" w14:textId="77777777" w:rsidTr="00573FC3">
        <w:trPr>
          <w:trHeight w:val="567"/>
        </w:trPr>
        <w:tc>
          <w:tcPr>
            <w:tcW w:w="2291" w:type="dxa"/>
          </w:tcPr>
          <w:p w14:paraId="4EEFA8BC" w14:textId="77777777" w:rsidR="00573FC3" w:rsidRDefault="00573FC3" w:rsidP="006F52E4"/>
        </w:tc>
        <w:tc>
          <w:tcPr>
            <w:tcW w:w="2333" w:type="dxa"/>
          </w:tcPr>
          <w:p w14:paraId="5B291FBE" w14:textId="77777777" w:rsidR="00573FC3" w:rsidRDefault="00573FC3" w:rsidP="006F52E4"/>
        </w:tc>
        <w:tc>
          <w:tcPr>
            <w:tcW w:w="2327" w:type="dxa"/>
          </w:tcPr>
          <w:p w14:paraId="53B3A7FF" w14:textId="77777777" w:rsidR="00573FC3" w:rsidRDefault="00573FC3" w:rsidP="006F52E4"/>
        </w:tc>
        <w:tc>
          <w:tcPr>
            <w:tcW w:w="2105" w:type="dxa"/>
          </w:tcPr>
          <w:p w14:paraId="2E40B1A9" w14:textId="77777777" w:rsidR="00573FC3" w:rsidRDefault="00573FC3" w:rsidP="006F52E4"/>
        </w:tc>
      </w:tr>
      <w:tr w:rsidR="00573FC3" w14:paraId="29AD1F5C" w14:textId="77777777" w:rsidTr="00573FC3">
        <w:trPr>
          <w:trHeight w:val="567"/>
        </w:trPr>
        <w:tc>
          <w:tcPr>
            <w:tcW w:w="2291" w:type="dxa"/>
          </w:tcPr>
          <w:p w14:paraId="450EA1FC" w14:textId="77777777" w:rsidR="00573FC3" w:rsidRDefault="00573FC3" w:rsidP="006F52E4"/>
        </w:tc>
        <w:tc>
          <w:tcPr>
            <w:tcW w:w="2333" w:type="dxa"/>
          </w:tcPr>
          <w:p w14:paraId="5D692A6C" w14:textId="77777777" w:rsidR="00573FC3" w:rsidRDefault="00573FC3" w:rsidP="006F52E4"/>
        </w:tc>
        <w:tc>
          <w:tcPr>
            <w:tcW w:w="2327" w:type="dxa"/>
          </w:tcPr>
          <w:p w14:paraId="268D54F7" w14:textId="77777777" w:rsidR="00573FC3" w:rsidRDefault="00573FC3" w:rsidP="006F52E4"/>
        </w:tc>
        <w:tc>
          <w:tcPr>
            <w:tcW w:w="2105" w:type="dxa"/>
          </w:tcPr>
          <w:p w14:paraId="17015882" w14:textId="77777777" w:rsidR="00573FC3" w:rsidRDefault="00573FC3" w:rsidP="006F52E4"/>
        </w:tc>
      </w:tr>
      <w:tr w:rsidR="00573FC3" w14:paraId="548DC6DB" w14:textId="77777777" w:rsidTr="00573FC3">
        <w:trPr>
          <w:trHeight w:val="567"/>
        </w:trPr>
        <w:tc>
          <w:tcPr>
            <w:tcW w:w="2291" w:type="dxa"/>
          </w:tcPr>
          <w:p w14:paraId="7198E5BC" w14:textId="77777777" w:rsidR="00573FC3" w:rsidRDefault="00573FC3" w:rsidP="006F52E4"/>
        </w:tc>
        <w:tc>
          <w:tcPr>
            <w:tcW w:w="2333" w:type="dxa"/>
          </w:tcPr>
          <w:p w14:paraId="11B24AEC" w14:textId="77777777" w:rsidR="00573FC3" w:rsidRDefault="00573FC3" w:rsidP="006F52E4"/>
        </w:tc>
        <w:tc>
          <w:tcPr>
            <w:tcW w:w="2327" w:type="dxa"/>
          </w:tcPr>
          <w:p w14:paraId="7FF0E951" w14:textId="77777777" w:rsidR="00573FC3" w:rsidRDefault="00573FC3" w:rsidP="006F52E4"/>
        </w:tc>
        <w:tc>
          <w:tcPr>
            <w:tcW w:w="2105" w:type="dxa"/>
          </w:tcPr>
          <w:p w14:paraId="5833C15C" w14:textId="77777777" w:rsidR="00573FC3" w:rsidRDefault="00573FC3" w:rsidP="006F52E4"/>
        </w:tc>
      </w:tr>
      <w:tr w:rsidR="00573FC3" w14:paraId="517926DF" w14:textId="77777777" w:rsidTr="00573FC3">
        <w:trPr>
          <w:trHeight w:val="567"/>
        </w:trPr>
        <w:tc>
          <w:tcPr>
            <w:tcW w:w="2291" w:type="dxa"/>
          </w:tcPr>
          <w:p w14:paraId="5E1290A1" w14:textId="77777777" w:rsidR="00573FC3" w:rsidRDefault="00573FC3" w:rsidP="006F52E4"/>
        </w:tc>
        <w:tc>
          <w:tcPr>
            <w:tcW w:w="2333" w:type="dxa"/>
          </w:tcPr>
          <w:p w14:paraId="09435EDC" w14:textId="77777777" w:rsidR="00573FC3" w:rsidRDefault="00573FC3" w:rsidP="006F52E4"/>
        </w:tc>
        <w:tc>
          <w:tcPr>
            <w:tcW w:w="2327" w:type="dxa"/>
          </w:tcPr>
          <w:p w14:paraId="789AE6C0" w14:textId="77777777" w:rsidR="00573FC3" w:rsidRDefault="00573FC3" w:rsidP="006F52E4"/>
        </w:tc>
        <w:tc>
          <w:tcPr>
            <w:tcW w:w="2105" w:type="dxa"/>
          </w:tcPr>
          <w:p w14:paraId="699342DE" w14:textId="77777777" w:rsidR="00573FC3" w:rsidRDefault="00573FC3" w:rsidP="006F52E4"/>
        </w:tc>
      </w:tr>
      <w:tr w:rsidR="00573FC3" w14:paraId="671B9AC3" w14:textId="77777777" w:rsidTr="00573FC3">
        <w:trPr>
          <w:trHeight w:val="567"/>
        </w:trPr>
        <w:tc>
          <w:tcPr>
            <w:tcW w:w="2291" w:type="dxa"/>
          </w:tcPr>
          <w:p w14:paraId="2FD52C41" w14:textId="77777777" w:rsidR="00573FC3" w:rsidRDefault="00573FC3" w:rsidP="006F52E4"/>
        </w:tc>
        <w:tc>
          <w:tcPr>
            <w:tcW w:w="2333" w:type="dxa"/>
          </w:tcPr>
          <w:p w14:paraId="200F7B07" w14:textId="77777777" w:rsidR="00573FC3" w:rsidRDefault="00573FC3" w:rsidP="006F52E4"/>
        </w:tc>
        <w:tc>
          <w:tcPr>
            <w:tcW w:w="2327" w:type="dxa"/>
          </w:tcPr>
          <w:p w14:paraId="0CEF84FA" w14:textId="77777777" w:rsidR="00573FC3" w:rsidRDefault="00573FC3" w:rsidP="006F52E4"/>
        </w:tc>
        <w:tc>
          <w:tcPr>
            <w:tcW w:w="2105" w:type="dxa"/>
          </w:tcPr>
          <w:p w14:paraId="5BCD1E98" w14:textId="77777777" w:rsidR="00573FC3" w:rsidRDefault="00573FC3" w:rsidP="006F52E4"/>
        </w:tc>
      </w:tr>
      <w:tr w:rsidR="00573FC3" w14:paraId="054A9E29" w14:textId="77777777" w:rsidTr="00573FC3">
        <w:trPr>
          <w:trHeight w:val="567"/>
        </w:trPr>
        <w:tc>
          <w:tcPr>
            <w:tcW w:w="2291" w:type="dxa"/>
          </w:tcPr>
          <w:p w14:paraId="290D1A1C" w14:textId="77777777" w:rsidR="00573FC3" w:rsidRDefault="00573FC3" w:rsidP="006F52E4"/>
        </w:tc>
        <w:tc>
          <w:tcPr>
            <w:tcW w:w="2333" w:type="dxa"/>
          </w:tcPr>
          <w:p w14:paraId="76AF73E4" w14:textId="77777777" w:rsidR="00573FC3" w:rsidRDefault="00573FC3" w:rsidP="006F52E4"/>
        </w:tc>
        <w:tc>
          <w:tcPr>
            <w:tcW w:w="2327" w:type="dxa"/>
          </w:tcPr>
          <w:p w14:paraId="43FDFC39" w14:textId="77777777" w:rsidR="00573FC3" w:rsidRDefault="00573FC3" w:rsidP="006F52E4"/>
        </w:tc>
        <w:tc>
          <w:tcPr>
            <w:tcW w:w="2105" w:type="dxa"/>
          </w:tcPr>
          <w:p w14:paraId="01C1DD12" w14:textId="77777777" w:rsidR="00573FC3" w:rsidRDefault="00573FC3" w:rsidP="006F52E4"/>
        </w:tc>
      </w:tr>
      <w:tr w:rsidR="00573FC3" w14:paraId="24C2FF28" w14:textId="77777777" w:rsidTr="00573FC3">
        <w:trPr>
          <w:trHeight w:val="567"/>
        </w:trPr>
        <w:tc>
          <w:tcPr>
            <w:tcW w:w="2291" w:type="dxa"/>
          </w:tcPr>
          <w:p w14:paraId="1AA23B3A" w14:textId="77777777" w:rsidR="00573FC3" w:rsidRDefault="00573FC3" w:rsidP="006F52E4"/>
        </w:tc>
        <w:tc>
          <w:tcPr>
            <w:tcW w:w="2333" w:type="dxa"/>
          </w:tcPr>
          <w:p w14:paraId="5CC6F09C" w14:textId="77777777" w:rsidR="00573FC3" w:rsidRDefault="00573FC3" w:rsidP="006F52E4"/>
        </w:tc>
        <w:tc>
          <w:tcPr>
            <w:tcW w:w="2327" w:type="dxa"/>
          </w:tcPr>
          <w:p w14:paraId="57096561" w14:textId="77777777" w:rsidR="00573FC3" w:rsidRDefault="00573FC3" w:rsidP="006F52E4"/>
        </w:tc>
        <w:tc>
          <w:tcPr>
            <w:tcW w:w="2105" w:type="dxa"/>
          </w:tcPr>
          <w:p w14:paraId="1E830E29" w14:textId="77777777" w:rsidR="00573FC3" w:rsidRDefault="00573FC3" w:rsidP="006F52E4"/>
        </w:tc>
      </w:tr>
      <w:tr w:rsidR="00573FC3" w14:paraId="09ECF200" w14:textId="77777777" w:rsidTr="00573FC3">
        <w:trPr>
          <w:trHeight w:val="567"/>
        </w:trPr>
        <w:tc>
          <w:tcPr>
            <w:tcW w:w="2291" w:type="dxa"/>
          </w:tcPr>
          <w:p w14:paraId="67C36736" w14:textId="77777777" w:rsidR="00573FC3" w:rsidRDefault="00573FC3" w:rsidP="006F52E4"/>
        </w:tc>
        <w:tc>
          <w:tcPr>
            <w:tcW w:w="2333" w:type="dxa"/>
          </w:tcPr>
          <w:p w14:paraId="4E5B7FF9" w14:textId="77777777" w:rsidR="00573FC3" w:rsidRDefault="00573FC3" w:rsidP="006F52E4"/>
        </w:tc>
        <w:tc>
          <w:tcPr>
            <w:tcW w:w="2327" w:type="dxa"/>
          </w:tcPr>
          <w:p w14:paraId="274948E1" w14:textId="77777777" w:rsidR="00573FC3" w:rsidRDefault="00573FC3" w:rsidP="006F52E4"/>
        </w:tc>
        <w:tc>
          <w:tcPr>
            <w:tcW w:w="2105" w:type="dxa"/>
          </w:tcPr>
          <w:p w14:paraId="417D95E9" w14:textId="77777777" w:rsidR="00573FC3" w:rsidRDefault="00573FC3" w:rsidP="006F52E4"/>
        </w:tc>
      </w:tr>
      <w:tr w:rsidR="00573FC3" w14:paraId="37311E2E" w14:textId="77777777" w:rsidTr="00573FC3">
        <w:trPr>
          <w:trHeight w:val="567"/>
        </w:trPr>
        <w:tc>
          <w:tcPr>
            <w:tcW w:w="2291" w:type="dxa"/>
          </w:tcPr>
          <w:p w14:paraId="620CA21F" w14:textId="77777777" w:rsidR="00573FC3" w:rsidRDefault="00573FC3" w:rsidP="006F52E4"/>
        </w:tc>
        <w:tc>
          <w:tcPr>
            <w:tcW w:w="2333" w:type="dxa"/>
          </w:tcPr>
          <w:p w14:paraId="19B45AFA" w14:textId="77777777" w:rsidR="00573FC3" w:rsidRDefault="00573FC3" w:rsidP="006F52E4"/>
        </w:tc>
        <w:tc>
          <w:tcPr>
            <w:tcW w:w="2327" w:type="dxa"/>
          </w:tcPr>
          <w:p w14:paraId="3712E8E3" w14:textId="77777777" w:rsidR="00573FC3" w:rsidRDefault="00573FC3" w:rsidP="006F52E4"/>
        </w:tc>
        <w:tc>
          <w:tcPr>
            <w:tcW w:w="2105" w:type="dxa"/>
          </w:tcPr>
          <w:p w14:paraId="6B7D0B8D" w14:textId="77777777" w:rsidR="00573FC3" w:rsidRDefault="00573FC3" w:rsidP="006F52E4"/>
        </w:tc>
      </w:tr>
      <w:tr w:rsidR="00573FC3" w14:paraId="4B620617" w14:textId="77777777" w:rsidTr="00573FC3">
        <w:trPr>
          <w:trHeight w:val="567"/>
        </w:trPr>
        <w:tc>
          <w:tcPr>
            <w:tcW w:w="2291" w:type="dxa"/>
          </w:tcPr>
          <w:p w14:paraId="725F8B39" w14:textId="77777777" w:rsidR="00573FC3" w:rsidRDefault="00573FC3" w:rsidP="006F52E4"/>
        </w:tc>
        <w:tc>
          <w:tcPr>
            <w:tcW w:w="2333" w:type="dxa"/>
          </w:tcPr>
          <w:p w14:paraId="566CF29B" w14:textId="77777777" w:rsidR="00573FC3" w:rsidRDefault="00573FC3" w:rsidP="006F52E4"/>
        </w:tc>
        <w:tc>
          <w:tcPr>
            <w:tcW w:w="2327" w:type="dxa"/>
          </w:tcPr>
          <w:p w14:paraId="2CA4098A" w14:textId="77777777" w:rsidR="00573FC3" w:rsidRDefault="00573FC3" w:rsidP="006F52E4"/>
        </w:tc>
        <w:tc>
          <w:tcPr>
            <w:tcW w:w="2105" w:type="dxa"/>
          </w:tcPr>
          <w:p w14:paraId="2C0EB5D2" w14:textId="77777777" w:rsidR="00573FC3" w:rsidRDefault="00573FC3" w:rsidP="006F52E4"/>
        </w:tc>
      </w:tr>
      <w:tr w:rsidR="00573FC3" w14:paraId="59206CD6" w14:textId="77777777" w:rsidTr="00573FC3">
        <w:trPr>
          <w:trHeight w:val="567"/>
        </w:trPr>
        <w:tc>
          <w:tcPr>
            <w:tcW w:w="2291" w:type="dxa"/>
          </w:tcPr>
          <w:p w14:paraId="0A90812B" w14:textId="77777777" w:rsidR="00573FC3" w:rsidRDefault="00573FC3" w:rsidP="006F52E4"/>
        </w:tc>
        <w:tc>
          <w:tcPr>
            <w:tcW w:w="2333" w:type="dxa"/>
          </w:tcPr>
          <w:p w14:paraId="64B7F5CF" w14:textId="77777777" w:rsidR="00573FC3" w:rsidRDefault="00573FC3" w:rsidP="006F52E4"/>
        </w:tc>
        <w:tc>
          <w:tcPr>
            <w:tcW w:w="2327" w:type="dxa"/>
          </w:tcPr>
          <w:p w14:paraId="005DDFF8" w14:textId="77777777" w:rsidR="00573FC3" w:rsidRDefault="00573FC3" w:rsidP="006F52E4"/>
        </w:tc>
        <w:tc>
          <w:tcPr>
            <w:tcW w:w="2105" w:type="dxa"/>
          </w:tcPr>
          <w:p w14:paraId="2C65D16F" w14:textId="77777777" w:rsidR="00573FC3" w:rsidRDefault="00573FC3" w:rsidP="006F52E4"/>
        </w:tc>
      </w:tr>
    </w:tbl>
    <w:p w14:paraId="4BFC29FA" w14:textId="77777777" w:rsidR="00393936" w:rsidRPr="006F52E4" w:rsidRDefault="009B07EC" w:rsidP="006F52E4"/>
    <w:sectPr w:rsidR="00393936" w:rsidRPr="006F52E4" w:rsidSect="00727B79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E4"/>
    <w:rsid w:val="004577E5"/>
    <w:rsid w:val="004B0D8E"/>
    <w:rsid w:val="00573FC3"/>
    <w:rsid w:val="006F52E4"/>
    <w:rsid w:val="00727B79"/>
    <w:rsid w:val="009B07EC"/>
    <w:rsid w:val="00E85976"/>
    <w:rsid w:val="00F5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63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F5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link w:val="GeenafstandTeken"/>
    <w:uiPriority w:val="1"/>
    <w:qFormat/>
    <w:rsid w:val="00727B79"/>
    <w:rPr>
      <w:rFonts w:eastAsiaTheme="minorEastAsia"/>
      <w:sz w:val="22"/>
      <w:szCs w:val="22"/>
      <w:lang w:val="en-US" w:eastAsia="zh-CN"/>
    </w:rPr>
  </w:style>
  <w:style w:type="character" w:customStyle="1" w:styleId="GeenafstandTeken">
    <w:name w:val="Geen afstand Teken"/>
    <w:basedOn w:val="Standaardalinea-lettertype"/>
    <w:link w:val="Geenafstand"/>
    <w:uiPriority w:val="1"/>
    <w:rsid w:val="00727B79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3 euro voor een pak met 10 stuks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verkiezingen verkoop</dc:title>
  <dc:subject>2016-2017</dc:subject>
  <dc:creator>Sarah Légère</dc:creator>
  <cp:keywords/>
  <dc:description/>
  <cp:lastModifiedBy>Sarah Légère</cp:lastModifiedBy>
  <cp:revision>1</cp:revision>
  <dcterms:created xsi:type="dcterms:W3CDTF">2017-03-09T08:12:00Z</dcterms:created>
  <dcterms:modified xsi:type="dcterms:W3CDTF">2017-03-09T08:21:00Z</dcterms:modified>
</cp:coreProperties>
</file>