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F10" w:rsidRPr="00FB5159" w:rsidRDefault="00601F10">
      <w:pPr>
        <w:tabs>
          <w:tab w:val="center" w:pos="4512"/>
        </w:tabs>
        <w:suppressAutoHyphens/>
        <w:spacing w:line="240" w:lineRule="atLeast"/>
        <w:jc w:val="both"/>
        <w:rPr>
          <w:rFonts w:ascii="Arial" w:hAnsi="Arial" w:cs="Arial"/>
          <w:b/>
          <w:bCs/>
          <w:spacing w:val="-2"/>
          <w:sz w:val="22"/>
          <w:szCs w:val="22"/>
          <w:lang w:val="en-US"/>
        </w:rPr>
      </w:pPr>
      <w:r w:rsidRPr="009F547C">
        <w:rPr>
          <w:rFonts w:ascii="Arial" w:hAnsi="Arial" w:cs="Arial"/>
          <w:b/>
          <w:bCs/>
          <w:spacing w:val="-2"/>
          <w:lang w:val="en-US"/>
        </w:rPr>
        <w:t xml:space="preserve">       </w:t>
      </w:r>
      <w:r w:rsidRPr="009F547C">
        <w:rPr>
          <w:rFonts w:ascii="Arial" w:hAnsi="Arial" w:cs="Arial"/>
          <w:b/>
          <w:bCs/>
          <w:spacing w:val="-2"/>
          <w:lang w:val="en-US"/>
        </w:rPr>
        <w:tab/>
      </w:r>
      <w:r w:rsidR="005219F2" w:rsidRPr="00FB5159">
        <w:rPr>
          <w:rFonts w:ascii="Arial" w:hAnsi="Arial" w:cs="Arial"/>
          <w:b/>
          <w:bCs/>
          <w:spacing w:val="-2"/>
          <w:sz w:val="22"/>
          <w:szCs w:val="22"/>
          <w:lang w:val="en-US"/>
        </w:rPr>
        <w:t xml:space="preserve">TECHNISCH REGLEMENT - </w:t>
      </w:r>
      <w:r w:rsidRPr="00FB5159">
        <w:rPr>
          <w:rFonts w:ascii="Arial" w:hAnsi="Arial" w:cs="Arial"/>
          <w:b/>
          <w:bCs/>
          <w:spacing w:val="-2"/>
          <w:sz w:val="22"/>
          <w:szCs w:val="22"/>
          <w:lang w:val="en-US"/>
        </w:rPr>
        <w:t xml:space="preserve">S T E D E L I J K E    U I T L E </w:t>
      </w:r>
      <w:proofErr w:type="spellStart"/>
      <w:r w:rsidRPr="00FB5159">
        <w:rPr>
          <w:rFonts w:ascii="Arial" w:hAnsi="Arial" w:cs="Arial"/>
          <w:b/>
          <w:bCs/>
          <w:spacing w:val="-2"/>
          <w:sz w:val="22"/>
          <w:szCs w:val="22"/>
          <w:lang w:val="en-US"/>
        </w:rPr>
        <w:t>E</w:t>
      </w:r>
      <w:proofErr w:type="spellEnd"/>
      <w:r w:rsidRPr="00FB5159">
        <w:rPr>
          <w:rFonts w:ascii="Arial" w:hAnsi="Arial" w:cs="Arial"/>
          <w:b/>
          <w:bCs/>
          <w:spacing w:val="-2"/>
          <w:sz w:val="22"/>
          <w:szCs w:val="22"/>
          <w:lang w:val="en-US"/>
        </w:rPr>
        <w:t xml:space="preserve"> N D I E N S T</w:t>
      </w:r>
      <w:r w:rsidR="00513251" w:rsidRPr="00FB5159">
        <w:rPr>
          <w:rFonts w:ascii="Arial" w:hAnsi="Arial" w:cs="Arial"/>
          <w:b/>
          <w:bCs/>
          <w:spacing w:val="-2"/>
          <w:sz w:val="22"/>
          <w:szCs w:val="22"/>
          <w:lang w:val="nl-NL"/>
        </w:rPr>
        <w:fldChar w:fldCharType="begin"/>
      </w:r>
      <w:r w:rsidRPr="00FB5159">
        <w:rPr>
          <w:rFonts w:ascii="Arial" w:hAnsi="Arial" w:cs="Arial"/>
          <w:b/>
          <w:bCs/>
          <w:spacing w:val="-2"/>
          <w:sz w:val="22"/>
          <w:szCs w:val="22"/>
          <w:lang w:val="en-US"/>
        </w:rPr>
        <w:instrText xml:space="preserve">PRIVATE </w:instrText>
      </w:r>
      <w:r w:rsidR="00513251" w:rsidRPr="00FB5159">
        <w:rPr>
          <w:rFonts w:ascii="Arial" w:hAnsi="Arial" w:cs="Arial"/>
          <w:b/>
          <w:bCs/>
          <w:spacing w:val="-2"/>
          <w:sz w:val="22"/>
          <w:szCs w:val="22"/>
          <w:lang w:val="nl-NL"/>
        </w:rPr>
        <w:fldChar w:fldCharType="end"/>
      </w:r>
    </w:p>
    <w:p w:rsidR="00601F10" w:rsidRPr="00650459" w:rsidRDefault="00601F10">
      <w:pPr>
        <w:tabs>
          <w:tab w:val="left" w:pos="-720"/>
        </w:tabs>
        <w:suppressAutoHyphens/>
        <w:spacing w:line="240" w:lineRule="atLeast"/>
        <w:jc w:val="both"/>
        <w:rPr>
          <w:rFonts w:ascii="Arial" w:hAnsi="Arial" w:cs="Arial"/>
          <w:b/>
          <w:bCs/>
          <w:spacing w:val="-2"/>
          <w:lang w:val="nl-NL"/>
        </w:rPr>
      </w:pPr>
      <w:r>
        <w:rPr>
          <w:rFonts w:ascii="Arial" w:hAnsi="Arial" w:cs="Arial"/>
          <w:b/>
          <w:bCs/>
          <w:spacing w:val="-2"/>
          <w:lang w:val="nl-NL"/>
        </w:rPr>
        <w:t>__________________________________________________________________________</w:t>
      </w:r>
      <w:r w:rsidR="00EB5191">
        <w:rPr>
          <w:rFonts w:ascii="Arial" w:hAnsi="Arial" w:cs="Arial"/>
          <w:b/>
          <w:bCs/>
          <w:spacing w:val="-2"/>
          <w:lang w:val="nl-NL"/>
        </w:rPr>
        <w:t>______________</w:t>
      </w:r>
    </w:p>
    <w:p w:rsidR="0059339C" w:rsidRDefault="0059339C">
      <w:pPr>
        <w:tabs>
          <w:tab w:val="left" w:pos="-720"/>
        </w:tabs>
        <w:suppressAutoHyphens/>
        <w:spacing w:line="240" w:lineRule="atLeast"/>
        <w:jc w:val="both"/>
        <w:rPr>
          <w:rFonts w:ascii="Arial" w:hAnsi="Arial" w:cs="Arial"/>
          <w:b/>
          <w:bCs/>
          <w:spacing w:val="-2"/>
          <w:u w:val="single"/>
          <w:lang w:val="nl-NL"/>
        </w:rPr>
      </w:pPr>
    </w:p>
    <w:p w:rsidR="0059339C" w:rsidRDefault="00601F10">
      <w:pPr>
        <w:tabs>
          <w:tab w:val="left" w:pos="-720"/>
        </w:tabs>
        <w:suppressAutoHyphens/>
        <w:spacing w:line="240" w:lineRule="atLeast"/>
        <w:jc w:val="both"/>
        <w:rPr>
          <w:rFonts w:ascii="Arial" w:hAnsi="Arial" w:cs="Arial"/>
          <w:bCs/>
          <w:spacing w:val="-2"/>
          <w:sz w:val="22"/>
          <w:szCs w:val="22"/>
          <w:u w:val="single"/>
          <w:lang w:val="nl-NL"/>
        </w:rPr>
      </w:pPr>
      <w:r w:rsidRPr="0059339C">
        <w:rPr>
          <w:rFonts w:ascii="Arial" w:hAnsi="Arial" w:cs="Arial"/>
          <w:b/>
          <w:bCs/>
          <w:spacing w:val="-2"/>
          <w:sz w:val="22"/>
          <w:szCs w:val="22"/>
          <w:u w:val="single"/>
          <w:lang w:val="nl-NL"/>
        </w:rPr>
        <w:t>Artikel 1.</w:t>
      </w:r>
      <w:r w:rsidR="003A08E5">
        <w:rPr>
          <w:rFonts w:ascii="Arial" w:hAnsi="Arial" w:cs="Arial"/>
          <w:b/>
          <w:bCs/>
          <w:spacing w:val="-2"/>
          <w:sz w:val="22"/>
          <w:szCs w:val="22"/>
          <w:u w:val="single"/>
          <w:lang w:val="nl-NL"/>
        </w:rPr>
        <w:t xml:space="preserve"> </w:t>
      </w:r>
      <w:r w:rsidR="0059339C" w:rsidRPr="0059339C">
        <w:rPr>
          <w:rFonts w:ascii="Arial" w:hAnsi="Arial" w:cs="Arial"/>
          <w:bCs/>
          <w:spacing w:val="-2"/>
          <w:sz w:val="22"/>
          <w:szCs w:val="22"/>
          <w:u w:val="single"/>
          <w:lang w:val="nl-NL"/>
        </w:rPr>
        <w:t>Wie en wat</w:t>
      </w:r>
    </w:p>
    <w:p w:rsidR="002C226B" w:rsidRPr="0059339C" w:rsidRDefault="002C226B">
      <w:pPr>
        <w:tabs>
          <w:tab w:val="left" w:pos="-720"/>
        </w:tabs>
        <w:suppressAutoHyphens/>
        <w:spacing w:line="240" w:lineRule="atLeast"/>
        <w:jc w:val="both"/>
        <w:rPr>
          <w:rFonts w:ascii="Arial" w:hAnsi="Arial" w:cs="Arial"/>
          <w:spacing w:val="-2"/>
          <w:sz w:val="22"/>
          <w:szCs w:val="22"/>
          <w:lang w:val="nl-NL"/>
        </w:rPr>
      </w:pPr>
    </w:p>
    <w:p w:rsidR="002C226B" w:rsidRDefault="002F60A3">
      <w:pPr>
        <w:tabs>
          <w:tab w:val="left" w:pos="-720"/>
        </w:tabs>
        <w:suppressAutoHyphens/>
        <w:spacing w:line="240" w:lineRule="atLeast"/>
        <w:jc w:val="both"/>
        <w:rPr>
          <w:rFonts w:ascii="Arial" w:hAnsi="Arial" w:cs="Arial"/>
          <w:spacing w:val="-2"/>
          <w:sz w:val="22"/>
          <w:szCs w:val="22"/>
          <w:lang w:val="nl-NL"/>
        </w:rPr>
      </w:pPr>
      <w:r>
        <w:rPr>
          <w:rFonts w:ascii="Arial" w:hAnsi="Arial" w:cs="Arial"/>
          <w:spacing w:val="-2"/>
          <w:sz w:val="22"/>
          <w:szCs w:val="22"/>
          <w:lang w:val="nl-NL"/>
        </w:rPr>
        <w:t>Het s</w:t>
      </w:r>
      <w:r w:rsidR="00601F10" w:rsidRPr="0059339C">
        <w:rPr>
          <w:rFonts w:ascii="Arial" w:hAnsi="Arial" w:cs="Arial"/>
          <w:spacing w:val="-2"/>
          <w:sz w:val="22"/>
          <w:szCs w:val="22"/>
          <w:lang w:val="nl-NL"/>
        </w:rPr>
        <w:t xml:space="preserve">tadsbestuur leent </w:t>
      </w:r>
      <w:r w:rsidR="00601F10" w:rsidRPr="0059339C">
        <w:rPr>
          <w:rFonts w:ascii="Arial" w:hAnsi="Arial" w:cs="Arial"/>
          <w:spacing w:val="-2"/>
          <w:sz w:val="22"/>
          <w:szCs w:val="22"/>
          <w:lang w:val="nl-NL"/>
        </w:rPr>
        <w:softHyphen/>
      </w:r>
      <w:r w:rsidR="00931C24" w:rsidRPr="0059339C">
        <w:rPr>
          <w:rFonts w:ascii="Arial" w:hAnsi="Arial" w:cs="Arial"/>
          <w:spacing w:val="-2"/>
          <w:sz w:val="22"/>
          <w:szCs w:val="22"/>
          <w:lang w:val="nl-NL"/>
        </w:rPr>
        <w:t xml:space="preserve">gratis </w:t>
      </w:r>
      <w:r w:rsidR="00F41017">
        <w:rPr>
          <w:rFonts w:ascii="Arial" w:hAnsi="Arial" w:cs="Arial"/>
          <w:spacing w:val="-2"/>
          <w:sz w:val="22"/>
          <w:szCs w:val="22"/>
          <w:lang w:val="nl-NL"/>
        </w:rPr>
        <w:t>mate</w:t>
      </w:r>
      <w:r w:rsidR="00F41017">
        <w:rPr>
          <w:rFonts w:ascii="Arial" w:hAnsi="Arial" w:cs="Arial"/>
          <w:spacing w:val="-2"/>
          <w:sz w:val="22"/>
          <w:szCs w:val="22"/>
          <w:lang w:val="nl-NL"/>
        </w:rPr>
        <w:softHyphen/>
        <w:t xml:space="preserve">rialen uit </w:t>
      </w:r>
      <w:r w:rsidR="000E38B3" w:rsidRPr="00F02CA4">
        <w:rPr>
          <w:rFonts w:ascii="Arial" w:hAnsi="Arial" w:cs="Arial"/>
          <w:spacing w:val="-2"/>
          <w:sz w:val="22"/>
          <w:szCs w:val="22"/>
          <w:lang w:val="nl-NL"/>
        </w:rPr>
        <w:t xml:space="preserve">voor </w:t>
      </w:r>
      <w:r w:rsidR="00513251" w:rsidRPr="00513251">
        <w:rPr>
          <w:rFonts w:ascii="Arial" w:hAnsi="Arial" w:cs="Arial"/>
          <w:spacing w:val="-2"/>
          <w:sz w:val="22"/>
          <w:szCs w:val="22"/>
          <w:lang w:val="nl-NL"/>
        </w:rPr>
        <w:t>openbare evenementen</w:t>
      </w:r>
      <w:r w:rsidR="00561C3D">
        <w:rPr>
          <w:rStyle w:val="Voetnootmarkering"/>
          <w:rFonts w:ascii="Arial" w:hAnsi="Arial" w:cs="Arial"/>
          <w:spacing w:val="-2"/>
          <w:sz w:val="22"/>
          <w:szCs w:val="22"/>
          <w:lang w:val="nl-NL"/>
        </w:rPr>
        <w:footnoteReference w:id="1"/>
      </w:r>
      <w:r w:rsidR="000E38B3">
        <w:rPr>
          <w:rFonts w:ascii="Arial" w:hAnsi="Arial" w:cs="Arial"/>
          <w:spacing w:val="-2"/>
          <w:sz w:val="22"/>
          <w:szCs w:val="22"/>
          <w:lang w:val="nl-NL"/>
        </w:rPr>
        <w:t xml:space="preserve"> </w:t>
      </w:r>
      <w:r w:rsidR="002C226B">
        <w:rPr>
          <w:rFonts w:ascii="Arial" w:hAnsi="Arial" w:cs="Arial"/>
          <w:spacing w:val="-2"/>
          <w:sz w:val="22"/>
          <w:szCs w:val="22"/>
          <w:lang w:val="nl-NL"/>
        </w:rPr>
        <w:t xml:space="preserve">op het grondgebied van Hasselt en Campus universiteit Hasselt </w:t>
      </w:r>
      <w:r w:rsidR="000E38B3">
        <w:rPr>
          <w:rFonts w:ascii="Arial" w:hAnsi="Arial" w:cs="Arial"/>
          <w:spacing w:val="-2"/>
          <w:sz w:val="22"/>
          <w:szCs w:val="22"/>
          <w:lang w:val="nl-NL"/>
        </w:rPr>
        <w:t>ingericht door</w:t>
      </w:r>
      <w:r w:rsidR="002C226B">
        <w:rPr>
          <w:rFonts w:ascii="Arial" w:hAnsi="Arial" w:cs="Arial"/>
          <w:spacing w:val="-2"/>
          <w:sz w:val="22"/>
          <w:szCs w:val="22"/>
          <w:lang w:val="nl-NL"/>
        </w:rPr>
        <w:t>:</w:t>
      </w:r>
    </w:p>
    <w:p w:rsidR="000E38B3" w:rsidRDefault="002C226B" w:rsidP="004F3169">
      <w:pPr>
        <w:numPr>
          <w:ilvl w:val="0"/>
          <w:numId w:val="13"/>
        </w:numPr>
        <w:tabs>
          <w:tab w:val="left" w:pos="-720"/>
        </w:tabs>
        <w:suppressAutoHyphens/>
        <w:spacing w:line="240" w:lineRule="atLeast"/>
        <w:rPr>
          <w:rFonts w:ascii="Arial" w:hAnsi="Arial" w:cs="Arial"/>
          <w:spacing w:val="-2"/>
          <w:sz w:val="22"/>
          <w:szCs w:val="22"/>
          <w:lang w:val="nl-NL"/>
        </w:rPr>
      </w:pPr>
      <w:r>
        <w:rPr>
          <w:rFonts w:ascii="Arial" w:hAnsi="Arial" w:cs="Arial"/>
          <w:spacing w:val="-2"/>
          <w:sz w:val="22"/>
          <w:szCs w:val="22"/>
          <w:lang w:val="nl-NL"/>
        </w:rPr>
        <w:t>s</w:t>
      </w:r>
      <w:r w:rsidR="000E38B3">
        <w:rPr>
          <w:rFonts w:ascii="Arial" w:hAnsi="Arial" w:cs="Arial"/>
          <w:spacing w:val="-2"/>
          <w:sz w:val="22"/>
          <w:szCs w:val="22"/>
          <w:lang w:val="nl-NL"/>
        </w:rPr>
        <w:t xml:space="preserve">choolcomités, schoolverenigingen of schoolgemeenschappen ten voordele van hun </w:t>
      </w:r>
      <w:r w:rsidR="001D27A3">
        <w:rPr>
          <w:rFonts w:ascii="Arial" w:hAnsi="Arial" w:cs="Arial"/>
          <w:spacing w:val="-2"/>
          <w:sz w:val="22"/>
          <w:szCs w:val="22"/>
          <w:lang w:val="nl-NL"/>
        </w:rPr>
        <w:t>werking</w:t>
      </w:r>
      <w:r>
        <w:rPr>
          <w:rFonts w:ascii="Arial" w:hAnsi="Arial" w:cs="Arial"/>
          <w:spacing w:val="-2"/>
          <w:sz w:val="22"/>
          <w:szCs w:val="22"/>
          <w:lang w:val="nl-NL"/>
        </w:rPr>
        <w:t>;</w:t>
      </w:r>
    </w:p>
    <w:p w:rsidR="002C226B" w:rsidRDefault="002C226B" w:rsidP="004F3169">
      <w:pPr>
        <w:numPr>
          <w:ilvl w:val="0"/>
          <w:numId w:val="13"/>
        </w:numPr>
        <w:tabs>
          <w:tab w:val="left" w:pos="-720"/>
        </w:tabs>
        <w:suppressAutoHyphens/>
        <w:spacing w:line="240" w:lineRule="atLeast"/>
        <w:rPr>
          <w:rFonts w:ascii="Arial" w:hAnsi="Arial" w:cs="Arial"/>
          <w:spacing w:val="-2"/>
          <w:sz w:val="22"/>
          <w:szCs w:val="22"/>
          <w:lang w:val="nl-NL"/>
        </w:rPr>
      </w:pPr>
      <w:r>
        <w:rPr>
          <w:rFonts w:ascii="Arial" w:hAnsi="Arial" w:cs="Arial"/>
          <w:spacing w:val="-2"/>
          <w:sz w:val="22"/>
          <w:szCs w:val="22"/>
          <w:lang w:val="nl-NL"/>
        </w:rPr>
        <w:t>studentenverenigingen;</w:t>
      </w:r>
    </w:p>
    <w:p w:rsidR="000E38B3" w:rsidRDefault="002C226B" w:rsidP="004F3169">
      <w:pPr>
        <w:numPr>
          <w:ilvl w:val="0"/>
          <w:numId w:val="13"/>
        </w:numPr>
        <w:tabs>
          <w:tab w:val="left" w:pos="-720"/>
        </w:tabs>
        <w:suppressAutoHyphens/>
        <w:spacing w:line="240" w:lineRule="atLeast"/>
        <w:rPr>
          <w:rFonts w:ascii="Arial" w:hAnsi="Arial" w:cs="Arial"/>
          <w:spacing w:val="-2"/>
          <w:sz w:val="22"/>
          <w:szCs w:val="22"/>
          <w:lang w:val="nl-NL"/>
        </w:rPr>
      </w:pPr>
      <w:r>
        <w:rPr>
          <w:rFonts w:ascii="Arial" w:hAnsi="Arial" w:cs="Arial"/>
          <w:spacing w:val="-2"/>
          <w:sz w:val="22"/>
          <w:szCs w:val="22"/>
          <w:lang w:val="nl-NL"/>
        </w:rPr>
        <w:t>er</w:t>
      </w:r>
      <w:r w:rsidR="000E38B3">
        <w:rPr>
          <w:rFonts w:ascii="Arial" w:hAnsi="Arial" w:cs="Arial"/>
          <w:spacing w:val="-2"/>
          <w:sz w:val="22"/>
          <w:szCs w:val="22"/>
          <w:lang w:val="nl-NL"/>
        </w:rPr>
        <w:t>kende organisaties voor maatschappelijk werk of bescherming van jongeren ten voordele van hun werking</w:t>
      </w:r>
      <w:r>
        <w:rPr>
          <w:rFonts w:ascii="Arial" w:hAnsi="Arial" w:cs="Arial"/>
          <w:spacing w:val="-2"/>
          <w:sz w:val="22"/>
          <w:szCs w:val="22"/>
          <w:lang w:val="nl-NL"/>
        </w:rPr>
        <w:t>;</w:t>
      </w:r>
    </w:p>
    <w:p w:rsidR="000E38B3" w:rsidRDefault="002C226B" w:rsidP="004F3169">
      <w:pPr>
        <w:numPr>
          <w:ilvl w:val="0"/>
          <w:numId w:val="13"/>
        </w:numPr>
        <w:tabs>
          <w:tab w:val="left" w:pos="-720"/>
        </w:tabs>
        <w:suppressAutoHyphens/>
        <w:spacing w:line="240" w:lineRule="atLeast"/>
        <w:rPr>
          <w:rFonts w:ascii="Arial" w:hAnsi="Arial" w:cs="Arial"/>
          <w:spacing w:val="-2"/>
          <w:sz w:val="22"/>
          <w:szCs w:val="22"/>
          <w:lang w:val="nl-NL"/>
        </w:rPr>
      </w:pPr>
      <w:r>
        <w:rPr>
          <w:rFonts w:ascii="Arial" w:hAnsi="Arial" w:cs="Arial"/>
          <w:spacing w:val="-2"/>
          <w:sz w:val="22"/>
          <w:szCs w:val="22"/>
          <w:lang w:val="nl-NL"/>
        </w:rPr>
        <w:t>s</w:t>
      </w:r>
      <w:r w:rsidR="000E38B3">
        <w:rPr>
          <w:rFonts w:ascii="Arial" w:hAnsi="Arial" w:cs="Arial"/>
          <w:spacing w:val="-2"/>
          <w:sz w:val="22"/>
          <w:szCs w:val="22"/>
          <w:lang w:val="nl-NL"/>
        </w:rPr>
        <w:t>tichting van openbaar nut overeenkomstig de bepalingen van Titel II van de wet van 27 juni 1921 betreffende de vereniging zonder winstoogmerk en de stichtingen zoals gewijzigd bij wet van 2 mei 2002</w:t>
      </w:r>
      <w:r>
        <w:rPr>
          <w:rFonts w:ascii="Arial" w:hAnsi="Arial" w:cs="Arial"/>
          <w:spacing w:val="-2"/>
          <w:sz w:val="22"/>
          <w:szCs w:val="22"/>
          <w:lang w:val="nl-NL"/>
        </w:rPr>
        <w:t>;</w:t>
      </w:r>
    </w:p>
    <w:p w:rsidR="00995F19" w:rsidRDefault="002C226B" w:rsidP="004F3169">
      <w:pPr>
        <w:numPr>
          <w:ilvl w:val="0"/>
          <w:numId w:val="13"/>
        </w:numPr>
        <w:tabs>
          <w:tab w:val="left" w:pos="-720"/>
        </w:tabs>
        <w:suppressAutoHyphens/>
        <w:spacing w:line="240" w:lineRule="atLeast"/>
        <w:rPr>
          <w:rFonts w:ascii="Arial" w:hAnsi="Arial" w:cs="Arial"/>
          <w:spacing w:val="-2"/>
          <w:sz w:val="22"/>
          <w:szCs w:val="22"/>
          <w:lang w:val="nl-NL"/>
        </w:rPr>
      </w:pPr>
      <w:r>
        <w:rPr>
          <w:rFonts w:ascii="Arial" w:hAnsi="Arial" w:cs="Arial"/>
          <w:spacing w:val="-2"/>
          <w:sz w:val="22"/>
          <w:szCs w:val="22"/>
          <w:lang w:val="nl-NL"/>
        </w:rPr>
        <w:t>n</w:t>
      </w:r>
      <w:r w:rsidR="00F41017">
        <w:rPr>
          <w:rFonts w:ascii="Arial" w:hAnsi="Arial" w:cs="Arial"/>
          <w:spacing w:val="-2"/>
          <w:sz w:val="22"/>
          <w:szCs w:val="22"/>
          <w:lang w:val="nl-NL"/>
        </w:rPr>
        <w:t xml:space="preserve">atuurlijke personen, rechtspersonen en feitelijke verenigingen </w:t>
      </w:r>
      <w:r w:rsidR="00995F19">
        <w:rPr>
          <w:rFonts w:ascii="Arial" w:hAnsi="Arial" w:cs="Arial"/>
          <w:spacing w:val="-2"/>
          <w:sz w:val="22"/>
          <w:szCs w:val="22"/>
          <w:lang w:val="nl-NL"/>
        </w:rPr>
        <w:t>die:</w:t>
      </w:r>
    </w:p>
    <w:p w:rsidR="000E38B3" w:rsidRDefault="00995F19" w:rsidP="00995F19">
      <w:pPr>
        <w:pStyle w:val="Lijstalinea"/>
        <w:numPr>
          <w:ilvl w:val="1"/>
          <w:numId w:val="16"/>
        </w:numPr>
        <w:tabs>
          <w:tab w:val="left" w:pos="-720"/>
        </w:tabs>
        <w:suppressAutoHyphens/>
        <w:spacing w:line="240" w:lineRule="atLeast"/>
        <w:rPr>
          <w:rFonts w:ascii="Arial" w:hAnsi="Arial" w:cs="Arial"/>
          <w:spacing w:val="-2"/>
          <w:sz w:val="22"/>
          <w:szCs w:val="22"/>
          <w:lang w:val="nl-NL"/>
        </w:rPr>
      </w:pPr>
      <w:r>
        <w:rPr>
          <w:rFonts w:ascii="Arial" w:hAnsi="Arial" w:cs="Arial"/>
          <w:spacing w:val="-2"/>
          <w:sz w:val="22"/>
          <w:szCs w:val="22"/>
          <w:lang w:val="nl-NL"/>
        </w:rPr>
        <w:t>a</w:t>
      </w:r>
      <w:r w:rsidR="002C226B" w:rsidRPr="00995F19">
        <w:rPr>
          <w:rFonts w:ascii="Arial" w:hAnsi="Arial" w:cs="Arial"/>
          <w:spacing w:val="-2"/>
          <w:sz w:val="22"/>
          <w:szCs w:val="22"/>
          <w:lang w:val="nl-NL"/>
        </w:rPr>
        <w:t>ctiviteiten organise</w:t>
      </w:r>
      <w:r w:rsidR="00E45E72" w:rsidRPr="00995F19">
        <w:rPr>
          <w:rFonts w:ascii="Arial" w:hAnsi="Arial" w:cs="Arial"/>
          <w:spacing w:val="-2"/>
          <w:sz w:val="22"/>
          <w:szCs w:val="22"/>
          <w:lang w:val="nl-NL"/>
        </w:rPr>
        <w:t>re</w:t>
      </w:r>
      <w:r>
        <w:rPr>
          <w:rFonts w:ascii="Arial" w:hAnsi="Arial" w:cs="Arial"/>
          <w:spacing w:val="-2"/>
          <w:sz w:val="22"/>
          <w:szCs w:val="22"/>
          <w:lang w:val="nl-NL"/>
        </w:rPr>
        <w:t>n</w:t>
      </w:r>
      <w:r w:rsidR="002C226B" w:rsidRPr="00995F19">
        <w:rPr>
          <w:rFonts w:ascii="Arial" w:hAnsi="Arial" w:cs="Arial"/>
          <w:spacing w:val="-2"/>
          <w:sz w:val="22"/>
          <w:szCs w:val="22"/>
          <w:lang w:val="nl-NL"/>
        </w:rPr>
        <w:t>,</w:t>
      </w:r>
      <w:r>
        <w:rPr>
          <w:rFonts w:ascii="Arial" w:hAnsi="Arial" w:cs="Arial"/>
          <w:spacing w:val="-2"/>
          <w:sz w:val="22"/>
          <w:szCs w:val="22"/>
          <w:lang w:val="nl-NL"/>
        </w:rPr>
        <w:t xml:space="preserve"> </w:t>
      </w:r>
      <w:r w:rsidR="00F41017" w:rsidRPr="00995F19">
        <w:rPr>
          <w:rFonts w:ascii="Arial" w:hAnsi="Arial" w:cs="Arial"/>
          <w:spacing w:val="-2"/>
          <w:sz w:val="22"/>
          <w:szCs w:val="22"/>
          <w:lang w:val="nl-NL"/>
        </w:rPr>
        <w:t xml:space="preserve">in coproductie met de stad Hasselt en die een goedgekeurde samenwerkingsovereenkomst of afsprakennota over de inhoudelijke organisatie hebben met het college van burgemeester en </w:t>
      </w:r>
      <w:r>
        <w:rPr>
          <w:rFonts w:ascii="Arial" w:hAnsi="Arial" w:cs="Arial"/>
          <w:spacing w:val="-2"/>
          <w:sz w:val="22"/>
          <w:szCs w:val="22"/>
          <w:lang w:val="nl-NL"/>
        </w:rPr>
        <w:t>schepenen;</w:t>
      </w:r>
    </w:p>
    <w:p w:rsidR="00995F19" w:rsidRPr="00995F19" w:rsidRDefault="00995F19" w:rsidP="00995F19">
      <w:pPr>
        <w:pStyle w:val="Lijstalinea"/>
        <w:numPr>
          <w:ilvl w:val="1"/>
          <w:numId w:val="16"/>
        </w:numPr>
        <w:tabs>
          <w:tab w:val="left" w:pos="-720"/>
        </w:tabs>
        <w:suppressAutoHyphens/>
        <w:spacing w:line="240" w:lineRule="atLeast"/>
        <w:rPr>
          <w:rFonts w:ascii="Arial" w:hAnsi="Arial" w:cs="Arial"/>
          <w:spacing w:val="-2"/>
          <w:sz w:val="22"/>
          <w:szCs w:val="22"/>
          <w:lang w:val="nl-NL"/>
        </w:rPr>
      </w:pPr>
      <w:r>
        <w:rPr>
          <w:rFonts w:ascii="Arial" w:hAnsi="Arial" w:cs="Arial"/>
          <w:spacing w:val="-2"/>
          <w:sz w:val="22"/>
          <w:szCs w:val="22"/>
          <w:lang w:val="nl-NL"/>
        </w:rPr>
        <w:t>financiële ondersteuning krijgen vanwege de stad;</w:t>
      </w:r>
    </w:p>
    <w:p w:rsidR="00F41017" w:rsidRDefault="00E45E72" w:rsidP="004F3169">
      <w:pPr>
        <w:numPr>
          <w:ilvl w:val="0"/>
          <w:numId w:val="13"/>
        </w:numPr>
        <w:tabs>
          <w:tab w:val="left" w:pos="-720"/>
        </w:tabs>
        <w:suppressAutoHyphens/>
        <w:spacing w:line="240" w:lineRule="atLeast"/>
        <w:rPr>
          <w:rFonts w:ascii="Arial" w:hAnsi="Arial" w:cs="Arial"/>
          <w:spacing w:val="-2"/>
          <w:sz w:val="22"/>
          <w:szCs w:val="22"/>
          <w:lang w:val="nl-NL"/>
        </w:rPr>
      </w:pPr>
      <w:r>
        <w:rPr>
          <w:rFonts w:ascii="Arial" w:hAnsi="Arial" w:cs="Arial"/>
          <w:spacing w:val="-2"/>
          <w:sz w:val="22"/>
          <w:szCs w:val="22"/>
          <w:lang w:val="nl-NL"/>
        </w:rPr>
        <w:t>v</w:t>
      </w:r>
      <w:r w:rsidR="00F41017">
        <w:rPr>
          <w:rFonts w:ascii="Arial" w:hAnsi="Arial" w:cs="Arial"/>
          <w:spacing w:val="-2"/>
          <w:sz w:val="22"/>
          <w:szCs w:val="22"/>
          <w:lang w:val="nl-NL"/>
        </w:rPr>
        <w:t xml:space="preserve">erenigingen die </w:t>
      </w:r>
      <w:bookmarkStart w:id="0" w:name="_GoBack"/>
      <w:bookmarkEnd w:id="0"/>
      <w:r w:rsidR="00F41017">
        <w:rPr>
          <w:rFonts w:ascii="Arial" w:hAnsi="Arial" w:cs="Arial"/>
          <w:spacing w:val="-2"/>
          <w:sz w:val="22"/>
          <w:szCs w:val="22"/>
          <w:lang w:val="nl-NL"/>
        </w:rPr>
        <w:t>aangesloten zijn bij de stedelijke adviesraden</w:t>
      </w:r>
      <w:r w:rsidR="00995F19">
        <w:rPr>
          <w:rFonts w:ascii="Arial" w:hAnsi="Arial" w:cs="Arial"/>
          <w:spacing w:val="-2"/>
          <w:sz w:val="22"/>
          <w:szCs w:val="22"/>
          <w:lang w:val="nl-NL"/>
        </w:rPr>
        <w:t>;</w:t>
      </w:r>
    </w:p>
    <w:p w:rsidR="000E38B3" w:rsidRPr="00995F19" w:rsidRDefault="00995F19" w:rsidP="000E38B3">
      <w:pPr>
        <w:numPr>
          <w:ilvl w:val="0"/>
          <w:numId w:val="13"/>
        </w:numPr>
        <w:tabs>
          <w:tab w:val="left" w:pos="-720"/>
        </w:tabs>
        <w:suppressAutoHyphens/>
        <w:spacing w:line="240" w:lineRule="atLeast"/>
        <w:jc w:val="both"/>
        <w:rPr>
          <w:rFonts w:ascii="Arial" w:hAnsi="Arial" w:cs="Arial"/>
          <w:spacing w:val="-2"/>
          <w:sz w:val="22"/>
          <w:szCs w:val="22"/>
          <w:lang w:val="nl-NL"/>
        </w:rPr>
      </w:pPr>
      <w:r w:rsidRPr="00995F19">
        <w:rPr>
          <w:rFonts w:ascii="Arial" w:hAnsi="Arial" w:cs="Arial"/>
          <w:spacing w:val="-2"/>
          <w:sz w:val="22"/>
          <w:szCs w:val="22"/>
          <w:lang w:val="nl-NL"/>
        </w:rPr>
        <w:t>v</w:t>
      </w:r>
      <w:r w:rsidR="00F41017" w:rsidRPr="00995F19">
        <w:rPr>
          <w:rFonts w:ascii="Arial" w:hAnsi="Arial" w:cs="Arial"/>
          <w:spacing w:val="-2"/>
          <w:sz w:val="22"/>
          <w:szCs w:val="22"/>
          <w:lang w:val="nl-NL"/>
        </w:rPr>
        <w:t xml:space="preserve">erenigingen zonder winstoogmerk,internationale verenigingen zonder winstoogmerk op voorwaarde dat </w:t>
      </w:r>
      <w:r w:rsidR="00F41017" w:rsidRPr="00EC25D6">
        <w:rPr>
          <w:rFonts w:ascii="Arial" w:hAnsi="Arial" w:cs="Arial"/>
          <w:spacing w:val="-2"/>
          <w:sz w:val="22"/>
          <w:szCs w:val="22"/>
          <w:lang w:val="nl-NL"/>
        </w:rPr>
        <w:t>de</w:t>
      </w:r>
      <w:r w:rsidRPr="00EC25D6">
        <w:rPr>
          <w:rFonts w:ascii="Arial" w:hAnsi="Arial" w:cs="Arial"/>
          <w:spacing w:val="-2"/>
          <w:sz w:val="22"/>
          <w:szCs w:val="22"/>
          <w:lang w:val="nl-NL"/>
        </w:rPr>
        <w:t xml:space="preserve"> </w:t>
      </w:r>
      <w:r w:rsidR="00C60CF3" w:rsidRPr="00C60CF3">
        <w:rPr>
          <w:rFonts w:ascii="Arial" w:hAnsi="Arial" w:cs="Arial"/>
          <w:spacing w:val="-2"/>
          <w:sz w:val="22"/>
          <w:szCs w:val="22"/>
          <w:lang w:val="nl-NL"/>
        </w:rPr>
        <w:t>netto-opbrengst</w:t>
      </w:r>
      <w:r w:rsidR="00F41017" w:rsidRPr="00EC25D6">
        <w:rPr>
          <w:rFonts w:ascii="Arial" w:hAnsi="Arial" w:cs="Arial"/>
          <w:spacing w:val="-2"/>
          <w:sz w:val="22"/>
          <w:szCs w:val="22"/>
          <w:lang w:val="nl-NL"/>
        </w:rPr>
        <w:t xml:space="preserve"> </w:t>
      </w:r>
      <w:r w:rsidRPr="00EC25D6">
        <w:rPr>
          <w:rFonts w:ascii="Arial" w:hAnsi="Arial" w:cs="Arial"/>
          <w:spacing w:val="-2"/>
          <w:sz w:val="22"/>
          <w:szCs w:val="22"/>
          <w:lang w:val="nl-NL"/>
        </w:rPr>
        <w:t>besteed</w:t>
      </w:r>
      <w:r>
        <w:rPr>
          <w:rFonts w:ascii="Arial" w:hAnsi="Arial" w:cs="Arial"/>
          <w:spacing w:val="-2"/>
          <w:sz w:val="22"/>
          <w:szCs w:val="22"/>
          <w:lang w:val="nl-NL"/>
        </w:rPr>
        <w:t xml:space="preserve"> wordt aan een goed doel;</w:t>
      </w:r>
    </w:p>
    <w:p w:rsidR="004F3169" w:rsidRDefault="004F3169" w:rsidP="004F3169">
      <w:pPr>
        <w:numPr>
          <w:ilvl w:val="0"/>
          <w:numId w:val="13"/>
        </w:numPr>
        <w:tabs>
          <w:tab w:val="left" w:pos="-720"/>
        </w:tabs>
        <w:suppressAutoHyphens/>
        <w:spacing w:line="240" w:lineRule="atLeast"/>
        <w:jc w:val="both"/>
        <w:rPr>
          <w:rFonts w:ascii="Arial" w:hAnsi="Arial" w:cs="Arial"/>
          <w:spacing w:val="-2"/>
          <w:sz w:val="22"/>
          <w:szCs w:val="22"/>
          <w:lang w:val="nl-NL"/>
        </w:rPr>
      </w:pPr>
      <w:r>
        <w:rPr>
          <w:rFonts w:ascii="Arial" w:hAnsi="Arial" w:cs="Arial"/>
          <w:spacing w:val="-2"/>
          <w:sz w:val="22"/>
          <w:szCs w:val="22"/>
          <w:lang w:val="nl-NL"/>
        </w:rPr>
        <w:t>Ha</w:t>
      </w:r>
      <w:r w:rsidR="00601F10" w:rsidRPr="0059339C">
        <w:rPr>
          <w:rFonts w:ascii="Arial" w:hAnsi="Arial" w:cs="Arial"/>
          <w:spacing w:val="-2"/>
          <w:sz w:val="22"/>
          <w:szCs w:val="22"/>
          <w:lang w:val="nl-NL"/>
        </w:rPr>
        <w:t xml:space="preserve">sseltse </w:t>
      </w:r>
      <w:r w:rsidR="003D1026" w:rsidRPr="00681B67">
        <w:rPr>
          <w:rFonts w:ascii="Arial" w:hAnsi="Arial" w:cs="Arial"/>
          <w:spacing w:val="-2"/>
          <w:sz w:val="22"/>
          <w:szCs w:val="22"/>
          <w:lang w:val="nl-NL"/>
        </w:rPr>
        <w:t>stads</w:t>
      </w:r>
      <w:r w:rsidR="00995F19">
        <w:rPr>
          <w:rFonts w:ascii="Arial" w:hAnsi="Arial" w:cs="Arial"/>
          <w:spacing w:val="-2"/>
          <w:sz w:val="22"/>
          <w:szCs w:val="22"/>
          <w:lang w:val="nl-NL"/>
        </w:rPr>
        <w:t>diensten;</w:t>
      </w:r>
    </w:p>
    <w:p w:rsidR="00E20FC8" w:rsidRDefault="00E20FC8" w:rsidP="004F3169">
      <w:pPr>
        <w:numPr>
          <w:ilvl w:val="0"/>
          <w:numId w:val="13"/>
        </w:numPr>
        <w:tabs>
          <w:tab w:val="left" w:pos="-720"/>
        </w:tabs>
        <w:suppressAutoHyphens/>
        <w:spacing w:line="240" w:lineRule="atLeast"/>
        <w:jc w:val="both"/>
        <w:rPr>
          <w:rFonts w:ascii="Arial" w:hAnsi="Arial" w:cs="Arial"/>
          <w:spacing w:val="-2"/>
          <w:sz w:val="22"/>
          <w:szCs w:val="22"/>
          <w:lang w:val="nl-NL"/>
        </w:rPr>
      </w:pPr>
      <w:r>
        <w:rPr>
          <w:rFonts w:ascii="Arial" w:hAnsi="Arial" w:cs="Arial"/>
          <w:spacing w:val="-2"/>
          <w:sz w:val="22"/>
          <w:szCs w:val="22"/>
          <w:lang w:val="nl-NL"/>
        </w:rPr>
        <w:t>Politie en brandweer;</w:t>
      </w:r>
    </w:p>
    <w:p w:rsidR="007D6D31" w:rsidRDefault="004F3169" w:rsidP="007D6D31">
      <w:pPr>
        <w:numPr>
          <w:ilvl w:val="0"/>
          <w:numId w:val="13"/>
        </w:numPr>
        <w:tabs>
          <w:tab w:val="left" w:pos="-720"/>
        </w:tabs>
        <w:suppressAutoHyphens/>
        <w:spacing w:line="240" w:lineRule="atLeast"/>
        <w:jc w:val="both"/>
        <w:rPr>
          <w:rFonts w:ascii="Arial" w:hAnsi="Arial" w:cs="Arial"/>
          <w:spacing w:val="-2"/>
          <w:sz w:val="22"/>
          <w:szCs w:val="22"/>
          <w:lang w:val="nl-NL"/>
        </w:rPr>
      </w:pPr>
      <w:r>
        <w:rPr>
          <w:rFonts w:ascii="Arial" w:hAnsi="Arial" w:cs="Arial"/>
          <w:spacing w:val="-2"/>
          <w:sz w:val="22"/>
          <w:szCs w:val="22"/>
          <w:lang w:val="nl-NL"/>
        </w:rPr>
        <w:t xml:space="preserve">Organisatoren </w:t>
      </w:r>
      <w:r w:rsidR="0059339C" w:rsidRPr="00681B67">
        <w:rPr>
          <w:rFonts w:ascii="Arial" w:hAnsi="Arial" w:cs="Arial"/>
          <w:spacing w:val="-2"/>
          <w:sz w:val="22"/>
          <w:szCs w:val="22"/>
          <w:lang w:val="nl-NL"/>
        </w:rPr>
        <w:t xml:space="preserve">van </w:t>
      </w:r>
      <w:r w:rsidR="00931C24" w:rsidRPr="00681B67">
        <w:rPr>
          <w:rFonts w:ascii="Arial" w:hAnsi="Arial" w:cs="Arial"/>
          <w:spacing w:val="-2"/>
          <w:sz w:val="22"/>
          <w:szCs w:val="22"/>
          <w:lang w:val="nl-NL"/>
        </w:rPr>
        <w:t>straat</w:t>
      </w:r>
      <w:r w:rsidR="000C7A9A">
        <w:rPr>
          <w:rFonts w:ascii="Arial" w:hAnsi="Arial" w:cs="Arial"/>
          <w:spacing w:val="-2"/>
          <w:sz w:val="22"/>
          <w:szCs w:val="22"/>
          <w:lang w:val="nl-NL"/>
        </w:rPr>
        <w:t>-</w:t>
      </w:r>
      <w:r w:rsidR="00EB5191">
        <w:rPr>
          <w:rFonts w:ascii="Arial" w:hAnsi="Arial" w:cs="Arial"/>
          <w:spacing w:val="-2"/>
          <w:sz w:val="22"/>
          <w:szCs w:val="22"/>
          <w:lang w:val="nl-NL"/>
        </w:rPr>
        <w:t xml:space="preserve"> </w:t>
      </w:r>
      <w:r w:rsidR="00995F19">
        <w:rPr>
          <w:rFonts w:ascii="Arial" w:hAnsi="Arial" w:cs="Arial"/>
          <w:spacing w:val="-2"/>
          <w:sz w:val="22"/>
          <w:szCs w:val="22"/>
          <w:lang w:val="nl-NL"/>
        </w:rPr>
        <w:t>, buurt-</w:t>
      </w:r>
      <w:r w:rsidR="00EB5191">
        <w:rPr>
          <w:rFonts w:ascii="Arial" w:hAnsi="Arial" w:cs="Arial"/>
          <w:spacing w:val="-2"/>
          <w:sz w:val="22"/>
          <w:szCs w:val="22"/>
          <w:lang w:val="nl-NL"/>
        </w:rPr>
        <w:t xml:space="preserve"> en</w:t>
      </w:r>
      <w:r w:rsidR="00995F19">
        <w:rPr>
          <w:rFonts w:ascii="Arial" w:hAnsi="Arial" w:cs="Arial"/>
          <w:spacing w:val="-2"/>
          <w:sz w:val="22"/>
          <w:szCs w:val="22"/>
          <w:lang w:val="nl-NL"/>
        </w:rPr>
        <w:t xml:space="preserve"> wijk</w:t>
      </w:r>
      <w:r w:rsidR="00931C24" w:rsidRPr="00681B67">
        <w:rPr>
          <w:rFonts w:ascii="Arial" w:hAnsi="Arial" w:cs="Arial"/>
          <w:spacing w:val="-2"/>
          <w:sz w:val="22"/>
          <w:szCs w:val="22"/>
          <w:lang w:val="nl-NL"/>
        </w:rPr>
        <w:t>feesten</w:t>
      </w:r>
      <w:r w:rsidR="00995F19">
        <w:rPr>
          <w:rFonts w:ascii="Arial" w:hAnsi="Arial" w:cs="Arial"/>
          <w:spacing w:val="-2"/>
          <w:sz w:val="22"/>
          <w:szCs w:val="22"/>
          <w:lang w:val="nl-NL"/>
        </w:rPr>
        <w:t>;</w:t>
      </w:r>
      <w:r w:rsidR="000C7A9A">
        <w:rPr>
          <w:rFonts w:ascii="Arial" w:hAnsi="Arial" w:cs="Arial"/>
          <w:spacing w:val="-2"/>
          <w:sz w:val="22"/>
          <w:szCs w:val="22"/>
          <w:lang w:val="nl-NL"/>
        </w:rPr>
        <w:t xml:space="preserve"> </w:t>
      </w:r>
    </w:p>
    <w:p w:rsidR="00EE3520" w:rsidRDefault="00EE3520">
      <w:pPr>
        <w:tabs>
          <w:tab w:val="left" w:pos="-720"/>
        </w:tabs>
        <w:suppressAutoHyphens/>
        <w:spacing w:line="240" w:lineRule="atLeast"/>
        <w:ind w:left="360"/>
        <w:jc w:val="both"/>
        <w:rPr>
          <w:rFonts w:ascii="Arial" w:hAnsi="Arial" w:cs="Arial"/>
          <w:spacing w:val="-2"/>
          <w:sz w:val="22"/>
          <w:szCs w:val="22"/>
          <w:lang w:val="nl-NL"/>
        </w:rPr>
      </w:pPr>
    </w:p>
    <w:p w:rsidR="00EE3520" w:rsidRDefault="00E20FC8">
      <w:pPr>
        <w:tabs>
          <w:tab w:val="left" w:pos="-720"/>
        </w:tabs>
        <w:suppressAutoHyphens/>
        <w:spacing w:line="240" w:lineRule="atLeast"/>
        <w:jc w:val="both"/>
        <w:rPr>
          <w:rFonts w:ascii="Arial" w:hAnsi="Arial" w:cs="Arial"/>
          <w:spacing w:val="-2"/>
          <w:sz w:val="22"/>
          <w:szCs w:val="22"/>
          <w:lang w:val="nl-NL"/>
        </w:rPr>
      </w:pPr>
      <w:r w:rsidRPr="007D6D31">
        <w:rPr>
          <w:rFonts w:ascii="Arial" w:hAnsi="Arial" w:cs="Arial"/>
          <w:spacing w:val="-2"/>
          <w:sz w:val="22"/>
          <w:szCs w:val="22"/>
          <w:lang w:val="nl-NL"/>
        </w:rPr>
        <w:t>Het stadsbestuur leent gratis materiaal uit aan andere steden op voorwaarde dat deze steden hun materiaal ook gratis ter beschikking stellen aan stad Hasselt.</w:t>
      </w:r>
    </w:p>
    <w:p w:rsidR="002D4BAF" w:rsidRDefault="002D4BAF">
      <w:pPr>
        <w:tabs>
          <w:tab w:val="left" w:pos="-720"/>
        </w:tabs>
        <w:suppressAutoHyphens/>
        <w:spacing w:line="240" w:lineRule="atLeast"/>
        <w:jc w:val="both"/>
        <w:rPr>
          <w:rFonts w:ascii="Arial" w:hAnsi="Arial" w:cs="Arial"/>
          <w:spacing w:val="-2"/>
          <w:sz w:val="22"/>
          <w:szCs w:val="22"/>
          <w:lang w:val="nl-NL"/>
        </w:rPr>
      </w:pPr>
    </w:p>
    <w:p w:rsidR="002D4BAF" w:rsidRPr="00F02CA4" w:rsidRDefault="00513251">
      <w:pPr>
        <w:tabs>
          <w:tab w:val="left" w:pos="-720"/>
        </w:tabs>
        <w:suppressAutoHyphens/>
        <w:spacing w:line="240" w:lineRule="atLeast"/>
        <w:jc w:val="both"/>
        <w:rPr>
          <w:rFonts w:ascii="Arial" w:hAnsi="Arial" w:cs="Arial"/>
          <w:spacing w:val="-2"/>
          <w:sz w:val="22"/>
          <w:szCs w:val="22"/>
          <w:lang w:val="nl-NL"/>
        </w:rPr>
      </w:pPr>
      <w:r w:rsidRPr="00513251">
        <w:rPr>
          <w:rFonts w:ascii="Arial" w:hAnsi="Arial" w:cs="Arial"/>
          <w:spacing w:val="-2"/>
          <w:sz w:val="22"/>
          <w:szCs w:val="22"/>
          <w:lang w:val="nl-NL"/>
        </w:rPr>
        <w:t xml:space="preserve">Alle aanvragen voor acties waarvan het doel is het promoten van een commercieel product of dienst of het verkopen van een product of dienst komen niet in aanmerking voor het uitlenen van materiaal. </w:t>
      </w:r>
    </w:p>
    <w:p w:rsidR="00601F10" w:rsidRDefault="00601F10">
      <w:pPr>
        <w:tabs>
          <w:tab w:val="left" w:pos="0"/>
          <w:tab w:val="left" w:pos="378"/>
          <w:tab w:val="left" w:pos="720"/>
        </w:tabs>
        <w:suppressAutoHyphens/>
        <w:spacing w:line="240" w:lineRule="atLeast"/>
        <w:jc w:val="both"/>
        <w:rPr>
          <w:rFonts w:ascii="Arial" w:hAnsi="Arial" w:cs="Arial"/>
          <w:spacing w:val="-2"/>
          <w:sz w:val="22"/>
          <w:szCs w:val="22"/>
          <w:lang w:val="nl-NL"/>
        </w:rPr>
      </w:pPr>
    </w:p>
    <w:p w:rsidR="00650459" w:rsidRDefault="00601F10" w:rsidP="003A08E5">
      <w:pPr>
        <w:tabs>
          <w:tab w:val="left" w:pos="0"/>
          <w:tab w:val="left" w:pos="378"/>
          <w:tab w:val="left" w:pos="720"/>
        </w:tabs>
        <w:suppressAutoHyphens/>
        <w:spacing w:line="240" w:lineRule="atLeast"/>
        <w:jc w:val="both"/>
        <w:rPr>
          <w:rFonts w:ascii="Arial" w:hAnsi="Arial" w:cs="Arial"/>
          <w:color w:val="000000"/>
          <w:spacing w:val="-2"/>
          <w:sz w:val="22"/>
          <w:szCs w:val="22"/>
          <w:lang w:val="nl-NL"/>
        </w:rPr>
      </w:pPr>
      <w:r w:rsidRPr="0059339C">
        <w:rPr>
          <w:rFonts w:ascii="Arial" w:hAnsi="Arial" w:cs="Arial"/>
          <w:b/>
          <w:bCs/>
          <w:spacing w:val="-2"/>
          <w:sz w:val="22"/>
          <w:szCs w:val="22"/>
          <w:u w:val="single"/>
          <w:lang w:val="nl-NL"/>
        </w:rPr>
        <w:t>Artikel 2.</w:t>
      </w:r>
      <w:r w:rsidR="003A08E5">
        <w:rPr>
          <w:rFonts w:ascii="Arial" w:hAnsi="Arial" w:cs="Arial"/>
          <w:b/>
          <w:bCs/>
          <w:spacing w:val="-2"/>
          <w:sz w:val="22"/>
          <w:szCs w:val="22"/>
          <w:u w:val="single"/>
          <w:lang w:val="nl-NL"/>
        </w:rPr>
        <w:t xml:space="preserve"> </w:t>
      </w:r>
      <w:r w:rsidR="00650459" w:rsidRPr="0059339C">
        <w:rPr>
          <w:rFonts w:ascii="Arial" w:hAnsi="Arial" w:cs="Arial"/>
          <w:color w:val="000000"/>
          <w:spacing w:val="-2"/>
          <w:sz w:val="22"/>
          <w:szCs w:val="22"/>
          <w:u w:val="single"/>
          <w:lang w:val="nl-NL"/>
        </w:rPr>
        <w:t>Aanvraag</w:t>
      </w:r>
    </w:p>
    <w:p w:rsidR="00995F19" w:rsidRPr="0059339C" w:rsidRDefault="00995F19" w:rsidP="003A08E5">
      <w:pPr>
        <w:tabs>
          <w:tab w:val="left" w:pos="0"/>
          <w:tab w:val="left" w:pos="378"/>
          <w:tab w:val="left" w:pos="720"/>
        </w:tabs>
        <w:suppressAutoHyphens/>
        <w:spacing w:line="240" w:lineRule="atLeast"/>
        <w:jc w:val="both"/>
        <w:rPr>
          <w:rFonts w:ascii="Arial" w:hAnsi="Arial" w:cs="Arial"/>
          <w:color w:val="000000"/>
          <w:spacing w:val="-2"/>
          <w:sz w:val="22"/>
          <w:szCs w:val="22"/>
          <w:lang w:val="nl-NL"/>
        </w:rPr>
      </w:pPr>
    </w:p>
    <w:p w:rsidR="00995F19" w:rsidRDefault="00EB5191" w:rsidP="005219F2">
      <w:pPr>
        <w:tabs>
          <w:tab w:val="left" w:pos="0"/>
          <w:tab w:val="left" w:pos="596"/>
          <w:tab w:val="left" w:pos="720"/>
        </w:tabs>
        <w:suppressAutoHyphens/>
        <w:spacing w:line="240" w:lineRule="atLeast"/>
        <w:jc w:val="both"/>
        <w:rPr>
          <w:rFonts w:ascii="Arial" w:hAnsi="Arial" w:cs="Arial"/>
          <w:color w:val="000000"/>
          <w:spacing w:val="-2"/>
          <w:sz w:val="22"/>
          <w:szCs w:val="22"/>
          <w:lang w:val="nl-NL"/>
        </w:rPr>
      </w:pPr>
      <w:r>
        <w:rPr>
          <w:rFonts w:ascii="Arial" w:hAnsi="Arial" w:cs="Arial"/>
          <w:color w:val="000000"/>
          <w:spacing w:val="-2"/>
          <w:sz w:val="22"/>
          <w:szCs w:val="22"/>
          <w:lang w:val="nl-NL"/>
        </w:rPr>
        <w:t xml:space="preserve">De </w:t>
      </w:r>
      <w:r w:rsidR="0058317B">
        <w:rPr>
          <w:rFonts w:ascii="Arial" w:hAnsi="Arial" w:cs="Arial"/>
          <w:color w:val="000000"/>
          <w:spacing w:val="-2"/>
          <w:sz w:val="22"/>
          <w:szCs w:val="22"/>
          <w:lang w:val="nl-NL"/>
        </w:rPr>
        <w:t xml:space="preserve">aanvraag dient te gebeuren via: </w:t>
      </w:r>
      <w:r>
        <w:rPr>
          <w:rFonts w:ascii="Arial" w:hAnsi="Arial" w:cs="Arial"/>
          <w:color w:val="000000"/>
          <w:spacing w:val="-2"/>
          <w:sz w:val="22"/>
          <w:szCs w:val="22"/>
          <w:lang w:val="nl-NL"/>
        </w:rPr>
        <w:t xml:space="preserve"> </w:t>
      </w:r>
    </w:p>
    <w:p w:rsidR="00995F19" w:rsidRDefault="00995F19" w:rsidP="00D65CEB">
      <w:pPr>
        <w:tabs>
          <w:tab w:val="left" w:pos="0"/>
          <w:tab w:val="left" w:pos="596"/>
          <w:tab w:val="left" w:pos="720"/>
        </w:tabs>
        <w:suppressAutoHyphens/>
        <w:spacing w:line="240" w:lineRule="atLeast"/>
        <w:ind w:left="596"/>
        <w:jc w:val="both"/>
        <w:rPr>
          <w:rFonts w:ascii="Arial" w:hAnsi="Arial" w:cs="Arial"/>
          <w:color w:val="000000"/>
          <w:spacing w:val="-2"/>
          <w:sz w:val="22"/>
          <w:szCs w:val="22"/>
          <w:lang w:val="nl-NL"/>
        </w:rPr>
      </w:pPr>
      <w:r>
        <w:rPr>
          <w:rFonts w:ascii="Arial" w:hAnsi="Arial" w:cs="Arial"/>
          <w:color w:val="000000"/>
          <w:spacing w:val="-2"/>
          <w:sz w:val="22"/>
          <w:szCs w:val="22"/>
          <w:lang w:val="nl-NL"/>
        </w:rPr>
        <w:t>De dienst c</w:t>
      </w:r>
      <w:r w:rsidR="00EC677A" w:rsidRPr="0059339C">
        <w:rPr>
          <w:rFonts w:ascii="Arial" w:hAnsi="Arial" w:cs="Arial"/>
          <w:color w:val="000000"/>
          <w:spacing w:val="-2"/>
          <w:sz w:val="22"/>
          <w:szCs w:val="22"/>
          <w:lang w:val="nl-NL"/>
        </w:rPr>
        <w:t>ultuur</w:t>
      </w:r>
      <w:r>
        <w:rPr>
          <w:rFonts w:ascii="Arial" w:hAnsi="Arial" w:cs="Arial"/>
          <w:color w:val="000000"/>
          <w:spacing w:val="-2"/>
          <w:sz w:val="22"/>
          <w:szCs w:val="22"/>
          <w:lang w:val="nl-NL"/>
        </w:rPr>
        <w:t>/e</w:t>
      </w:r>
      <w:r w:rsidR="00681B67">
        <w:rPr>
          <w:rFonts w:ascii="Arial" w:hAnsi="Arial" w:cs="Arial"/>
          <w:color w:val="000000"/>
          <w:spacing w:val="-2"/>
          <w:sz w:val="22"/>
          <w:szCs w:val="22"/>
          <w:lang w:val="nl-NL"/>
        </w:rPr>
        <w:t>venementen</w:t>
      </w:r>
      <w:r w:rsidR="00EC677A" w:rsidRPr="0059339C">
        <w:rPr>
          <w:rFonts w:ascii="Arial" w:hAnsi="Arial" w:cs="Arial"/>
          <w:color w:val="000000"/>
          <w:spacing w:val="-2"/>
          <w:sz w:val="22"/>
          <w:szCs w:val="22"/>
          <w:lang w:val="nl-NL"/>
        </w:rPr>
        <w:t xml:space="preserve"> </w:t>
      </w:r>
    </w:p>
    <w:p w:rsidR="00995F19" w:rsidRDefault="00995F19" w:rsidP="00D65CEB">
      <w:pPr>
        <w:tabs>
          <w:tab w:val="left" w:pos="0"/>
          <w:tab w:val="left" w:pos="596"/>
          <w:tab w:val="left" w:pos="720"/>
        </w:tabs>
        <w:suppressAutoHyphens/>
        <w:spacing w:line="240" w:lineRule="atLeast"/>
        <w:ind w:left="596"/>
        <w:jc w:val="both"/>
        <w:rPr>
          <w:rFonts w:ascii="Arial" w:hAnsi="Arial" w:cs="Arial"/>
          <w:color w:val="000000"/>
          <w:spacing w:val="-2"/>
          <w:sz w:val="22"/>
          <w:szCs w:val="22"/>
          <w:lang w:val="nl-NL"/>
        </w:rPr>
      </w:pPr>
      <w:r>
        <w:rPr>
          <w:rFonts w:ascii="Arial" w:hAnsi="Arial" w:cs="Arial"/>
          <w:color w:val="000000"/>
          <w:spacing w:val="-2"/>
          <w:sz w:val="22"/>
          <w:szCs w:val="22"/>
          <w:lang w:val="nl-NL"/>
        </w:rPr>
        <w:t>Groenplein 1</w:t>
      </w:r>
    </w:p>
    <w:p w:rsidR="00995F19" w:rsidRDefault="00995F19" w:rsidP="00D65CEB">
      <w:pPr>
        <w:tabs>
          <w:tab w:val="left" w:pos="0"/>
          <w:tab w:val="left" w:pos="596"/>
          <w:tab w:val="left" w:pos="720"/>
        </w:tabs>
        <w:suppressAutoHyphens/>
        <w:spacing w:line="240" w:lineRule="atLeast"/>
        <w:ind w:left="596"/>
        <w:jc w:val="both"/>
        <w:rPr>
          <w:rFonts w:ascii="Arial" w:hAnsi="Arial" w:cs="Arial"/>
          <w:color w:val="000000"/>
          <w:spacing w:val="-2"/>
          <w:sz w:val="22"/>
          <w:szCs w:val="22"/>
          <w:lang w:val="nl-NL"/>
        </w:rPr>
      </w:pPr>
      <w:r>
        <w:rPr>
          <w:rFonts w:ascii="Arial" w:hAnsi="Arial" w:cs="Arial"/>
          <w:color w:val="000000"/>
          <w:spacing w:val="-2"/>
          <w:sz w:val="22"/>
          <w:szCs w:val="22"/>
          <w:lang w:val="nl-NL"/>
        </w:rPr>
        <w:t xml:space="preserve">3500 Hasselt </w:t>
      </w:r>
    </w:p>
    <w:p w:rsidR="00995F19" w:rsidRDefault="001F5CB5" w:rsidP="00D65CEB">
      <w:pPr>
        <w:tabs>
          <w:tab w:val="left" w:pos="0"/>
          <w:tab w:val="left" w:pos="596"/>
          <w:tab w:val="left" w:pos="720"/>
        </w:tabs>
        <w:suppressAutoHyphens/>
        <w:spacing w:line="240" w:lineRule="atLeast"/>
        <w:ind w:left="596"/>
        <w:jc w:val="both"/>
        <w:rPr>
          <w:rFonts w:ascii="Arial" w:hAnsi="Arial" w:cs="Arial"/>
          <w:color w:val="000000"/>
          <w:spacing w:val="-2"/>
          <w:sz w:val="22"/>
          <w:szCs w:val="22"/>
          <w:lang w:val="nl-NL"/>
        </w:rPr>
      </w:pPr>
      <w:r>
        <w:rPr>
          <w:rFonts w:ascii="Arial" w:hAnsi="Arial" w:cs="Arial"/>
          <w:color w:val="000000"/>
          <w:spacing w:val="-2"/>
          <w:sz w:val="22"/>
          <w:szCs w:val="22"/>
          <w:lang w:val="nl-NL"/>
        </w:rPr>
        <w:t xml:space="preserve">tel.: </w:t>
      </w:r>
      <w:r w:rsidR="00995F19">
        <w:rPr>
          <w:rFonts w:ascii="Arial" w:hAnsi="Arial" w:cs="Arial"/>
          <w:color w:val="000000"/>
          <w:spacing w:val="-2"/>
          <w:sz w:val="22"/>
          <w:szCs w:val="22"/>
          <w:lang w:val="nl-NL"/>
        </w:rPr>
        <w:t xml:space="preserve">011 23 95 59  of 011 23 95 16 </w:t>
      </w:r>
    </w:p>
    <w:p w:rsidR="00995F19" w:rsidRDefault="00513251" w:rsidP="00D65CEB">
      <w:pPr>
        <w:tabs>
          <w:tab w:val="left" w:pos="0"/>
          <w:tab w:val="left" w:pos="596"/>
          <w:tab w:val="left" w:pos="720"/>
        </w:tabs>
        <w:suppressAutoHyphens/>
        <w:spacing w:line="240" w:lineRule="atLeast"/>
        <w:ind w:left="596"/>
        <w:jc w:val="both"/>
        <w:rPr>
          <w:rFonts w:ascii="Arial" w:hAnsi="Arial" w:cs="Arial"/>
          <w:color w:val="000000"/>
          <w:spacing w:val="-2"/>
          <w:sz w:val="22"/>
          <w:szCs w:val="22"/>
          <w:lang w:val="nl-NL"/>
        </w:rPr>
      </w:pPr>
      <w:r w:rsidRPr="00513251">
        <w:rPr>
          <w:rFonts w:ascii="Arial" w:hAnsi="Arial" w:cs="Arial"/>
          <w:color w:val="000000"/>
          <w:spacing w:val="-2"/>
          <w:sz w:val="22"/>
          <w:szCs w:val="22"/>
          <w:lang w:val="nl-NL"/>
        </w:rPr>
        <w:t>evenementen@hasselt.be</w:t>
      </w:r>
    </w:p>
    <w:p w:rsidR="00995F19" w:rsidRDefault="00995F19" w:rsidP="005219F2">
      <w:pPr>
        <w:tabs>
          <w:tab w:val="left" w:pos="0"/>
          <w:tab w:val="left" w:pos="596"/>
          <w:tab w:val="left" w:pos="720"/>
        </w:tabs>
        <w:suppressAutoHyphens/>
        <w:spacing w:line="240" w:lineRule="atLeast"/>
        <w:jc w:val="both"/>
        <w:rPr>
          <w:rFonts w:ascii="Arial" w:hAnsi="Arial" w:cs="Arial"/>
          <w:color w:val="000000"/>
          <w:spacing w:val="-2"/>
          <w:sz w:val="22"/>
          <w:szCs w:val="22"/>
          <w:lang w:val="nl-NL"/>
        </w:rPr>
      </w:pPr>
    </w:p>
    <w:p w:rsidR="00995F19" w:rsidRDefault="00995F19" w:rsidP="005219F2">
      <w:pPr>
        <w:tabs>
          <w:tab w:val="left" w:pos="0"/>
          <w:tab w:val="left" w:pos="596"/>
          <w:tab w:val="left" w:pos="720"/>
        </w:tabs>
        <w:suppressAutoHyphens/>
        <w:spacing w:line="240" w:lineRule="atLeast"/>
        <w:jc w:val="both"/>
        <w:rPr>
          <w:rFonts w:ascii="Arial" w:hAnsi="Arial" w:cs="Arial"/>
          <w:color w:val="000000"/>
          <w:spacing w:val="-2"/>
          <w:sz w:val="22"/>
          <w:szCs w:val="22"/>
          <w:lang w:val="nl-NL"/>
        </w:rPr>
      </w:pPr>
      <w:r>
        <w:rPr>
          <w:rFonts w:ascii="Arial" w:hAnsi="Arial" w:cs="Arial"/>
          <w:color w:val="000000"/>
          <w:spacing w:val="-2"/>
          <w:sz w:val="22"/>
          <w:szCs w:val="22"/>
          <w:lang w:val="nl-NL"/>
        </w:rPr>
        <w:t xml:space="preserve">Uitleningen kunnen enkel gebeuren aan de hand </w:t>
      </w:r>
      <w:r w:rsidRPr="00F02CA4">
        <w:rPr>
          <w:rFonts w:ascii="Arial" w:hAnsi="Arial" w:cs="Arial"/>
          <w:color w:val="000000"/>
          <w:spacing w:val="-2"/>
          <w:sz w:val="22"/>
          <w:szCs w:val="22"/>
          <w:lang w:val="nl-NL"/>
        </w:rPr>
        <w:t xml:space="preserve">van </w:t>
      </w:r>
      <w:r w:rsidR="00513251" w:rsidRPr="00513251">
        <w:rPr>
          <w:rFonts w:ascii="Arial" w:hAnsi="Arial" w:cs="Arial"/>
          <w:color w:val="000000"/>
          <w:spacing w:val="-2"/>
          <w:sz w:val="22"/>
          <w:szCs w:val="22"/>
          <w:lang w:val="nl-NL"/>
        </w:rPr>
        <w:t>een aanvraagformulier</w:t>
      </w:r>
      <w:r w:rsidRPr="00F02CA4">
        <w:rPr>
          <w:rFonts w:ascii="Arial" w:hAnsi="Arial" w:cs="Arial"/>
          <w:color w:val="000000"/>
          <w:spacing w:val="-2"/>
          <w:sz w:val="22"/>
          <w:szCs w:val="22"/>
          <w:lang w:val="nl-NL"/>
        </w:rPr>
        <w:t xml:space="preserve"> dat via</w:t>
      </w:r>
      <w:r>
        <w:rPr>
          <w:rFonts w:ascii="Arial" w:hAnsi="Arial" w:cs="Arial"/>
          <w:color w:val="000000"/>
          <w:spacing w:val="-2"/>
          <w:sz w:val="22"/>
          <w:szCs w:val="22"/>
          <w:lang w:val="nl-NL"/>
        </w:rPr>
        <w:t xml:space="preserve"> deze dienst kan worden</w:t>
      </w:r>
      <w:r w:rsidR="00EC677A" w:rsidRPr="0059339C">
        <w:rPr>
          <w:rFonts w:ascii="Arial" w:hAnsi="Arial" w:cs="Arial"/>
          <w:color w:val="000000"/>
          <w:spacing w:val="-2"/>
          <w:sz w:val="22"/>
          <w:szCs w:val="22"/>
          <w:lang w:val="nl-NL"/>
        </w:rPr>
        <w:t xml:space="preserve"> </w:t>
      </w:r>
      <w:r w:rsidR="00927D02" w:rsidRPr="0059339C">
        <w:rPr>
          <w:rFonts w:ascii="Arial" w:hAnsi="Arial" w:cs="Arial"/>
          <w:color w:val="000000"/>
          <w:spacing w:val="-2"/>
          <w:sz w:val="22"/>
          <w:szCs w:val="22"/>
          <w:lang w:val="nl-NL"/>
        </w:rPr>
        <w:t>bekomen</w:t>
      </w:r>
      <w:r>
        <w:rPr>
          <w:rFonts w:ascii="Arial" w:hAnsi="Arial" w:cs="Arial"/>
          <w:color w:val="000000"/>
          <w:spacing w:val="-2"/>
          <w:sz w:val="22"/>
          <w:szCs w:val="22"/>
          <w:lang w:val="nl-NL"/>
        </w:rPr>
        <w:t>, samen met een lijst van het uit te lenen materiaal</w:t>
      </w:r>
      <w:r w:rsidR="00927D02" w:rsidRPr="0059339C">
        <w:rPr>
          <w:rFonts w:ascii="Arial" w:hAnsi="Arial" w:cs="Arial"/>
          <w:color w:val="000000"/>
          <w:spacing w:val="-2"/>
          <w:sz w:val="22"/>
          <w:szCs w:val="22"/>
          <w:lang w:val="nl-NL"/>
        </w:rPr>
        <w:t>.</w:t>
      </w:r>
      <w:r w:rsidR="00EC677A" w:rsidRPr="0059339C">
        <w:rPr>
          <w:rFonts w:ascii="Arial" w:hAnsi="Arial" w:cs="Arial"/>
          <w:color w:val="000000"/>
          <w:spacing w:val="-2"/>
          <w:sz w:val="22"/>
          <w:szCs w:val="22"/>
          <w:lang w:val="nl-NL"/>
        </w:rPr>
        <w:t xml:space="preserve">  </w:t>
      </w:r>
      <w:r w:rsidR="00650459" w:rsidRPr="0059339C">
        <w:rPr>
          <w:rFonts w:ascii="Arial" w:hAnsi="Arial" w:cs="Arial"/>
          <w:color w:val="000000"/>
          <w:spacing w:val="-2"/>
          <w:sz w:val="22"/>
          <w:szCs w:val="22"/>
          <w:lang w:val="nl-NL"/>
        </w:rPr>
        <w:t xml:space="preserve">Dit </w:t>
      </w:r>
      <w:r>
        <w:rPr>
          <w:rFonts w:ascii="Arial" w:hAnsi="Arial" w:cs="Arial"/>
          <w:color w:val="000000"/>
          <w:spacing w:val="-2"/>
          <w:sz w:val="22"/>
          <w:szCs w:val="22"/>
          <w:lang w:val="nl-NL"/>
        </w:rPr>
        <w:t xml:space="preserve">kan </w:t>
      </w:r>
      <w:r w:rsidR="00650459" w:rsidRPr="0059339C">
        <w:rPr>
          <w:rFonts w:ascii="Arial" w:hAnsi="Arial" w:cs="Arial"/>
          <w:color w:val="000000"/>
          <w:spacing w:val="-2"/>
          <w:sz w:val="22"/>
          <w:szCs w:val="22"/>
          <w:lang w:val="nl-NL"/>
        </w:rPr>
        <w:t xml:space="preserve">ook </w:t>
      </w:r>
      <w:r>
        <w:rPr>
          <w:rFonts w:ascii="Arial" w:hAnsi="Arial" w:cs="Arial"/>
          <w:color w:val="000000"/>
          <w:spacing w:val="-2"/>
          <w:sz w:val="22"/>
          <w:szCs w:val="22"/>
          <w:lang w:val="nl-NL"/>
        </w:rPr>
        <w:t xml:space="preserve">digitaal via </w:t>
      </w:r>
      <w:r w:rsidR="00EC677A" w:rsidRPr="0059339C">
        <w:rPr>
          <w:rFonts w:ascii="Arial" w:hAnsi="Arial" w:cs="Arial"/>
          <w:color w:val="000000"/>
          <w:spacing w:val="-2"/>
          <w:sz w:val="22"/>
          <w:szCs w:val="22"/>
          <w:lang w:val="nl-NL"/>
        </w:rPr>
        <w:t>de website van de stad Hasselt</w:t>
      </w:r>
      <w:r>
        <w:rPr>
          <w:rFonts w:ascii="Arial" w:hAnsi="Arial" w:cs="Arial"/>
          <w:color w:val="000000"/>
          <w:spacing w:val="-2"/>
          <w:sz w:val="22"/>
          <w:szCs w:val="22"/>
          <w:lang w:val="nl-NL"/>
        </w:rPr>
        <w:t xml:space="preserve">: www.hasselt.be  of via </w:t>
      </w:r>
      <w:hyperlink r:id="rId8" w:history="1">
        <w:r w:rsidRPr="00174F9E">
          <w:rPr>
            <w:rStyle w:val="Hyperlink"/>
            <w:rFonts w:ascii="Arial" w:hAnsi="Arial" w:cs="Arial"/>
            <w:spacing w:val="-2"/>
            <w:sz w:val="22"/>
            <w:szCs w:val="22"/>
            <w:lang w:val="nl-NL"/>
          </w:rPr>
          <w:t>http://evenement.hasselt.be</w:t>
        </w:r>
      </w:hyperlink>
      <w:r>
        <w:rPr>
          <w:rFonts w:ascii="Arial" w:hAnsi="Arial" w:cs="Arial"/>
          <w:color w:val="000000"/>
          <w:spacing w:val="-2"/>
          <w:sz w:val="22"/>
          <w:szCs w:val="22"/>
          <w:lang w:val="nl-NL"/>
        </w:rPr>
        <w:t>.</w:t>
      </w:r>
    </w:p>
    <w:p w:rsidR="00995F19" w:rsidRDefault="00995F19" w:rsidP="005219F2">
      <w:pPr>
        <w:tabs>
          <w:tab w:val="left" w:pos="0"/>
          <w:tab w:val="left" w:pos="596"/>
          <w:tab w:val="left" w:pos="720"/>
        </w:tabs>
        <w:suppressAutoHyphens/>
        <w:spacing w:line="240" w:lineRule="atLeast"/>
        <w:jc w:val="both"/>
        <w:rPr>
          <w:rFonts w:ascii="Arial" w:hAnsi="Arial" w:cs="Arial"/>
          <w:color w:val="000000"/>
          <w:spacing w:val="-2"/>
          <w:sz w:val="22"/>
          <w:szCs w:val="22"/>
          <w:lang w:val="nl-NL"/>
        </w:rPr>
      </w:pPr>
    </w:p>
    <w:p w:rsidR="005219F2" w:rsidRPr="0059339C" w:rsidRDefault="00995F19" w:rsidP="00995F19">
      <w:pPr>
        <w:tabs>
          <w:tab w:val="left" w:pos="0"/>
          <w:tab w:val="left" w:pos="596"/>
          <w:tab w:val="left" w:pos="720"/>
        </w:tabs>
        <w:suppressAutoHyphens/>
        <w:spacing w:line="240" w:lineRule="atLeast"/>
        <w:jc w:val="both"/>
        <w:rPr>
          <w:rFonts w:ascii="Arial" w:hAnsi="Arial" w:cs="Arial"/>
          <w:spacing w:val="-2"/>
          <w:sz w:val="22"/>
          <w:szCs w:val="22"/>
          <w:lang w:val="nl-NL"/>
        </w:rPr>
      </w:pPr>
      <w:r>
        <w:rPr>
          <w:rFonts w:ascii="Arial" w:hAnsi="Arial" w:cs="Arial"/>
          <w:color w:val="000000"/>
          <w:spacing w:val="-2"/>
          <w:sz w:val="22"/>
          <w:szCs w:val="22"/>
          <w:lang w:val="nl-NL"/>
        </w:rPr>
        <w:t xml:space="preserve">Het </w:t>
      </w:r>
      <w:r w:rsidR="00EC677A" w:rsidRPr="0059339C">
        <w:rPr>
          <w:rFonts w:ascii="Arial" w:hAnsi="Arial" w:cs="Arial"/>
          <w:spacing w:val="-2"/>
          <w:sz w:val="22"/>
          <w:szCs w:val="22"/>
          <w:lang w:val="nl-NL"/>
        </w:rPr>
        <w:t>aanvraag</w:t>
      </w:r>
      <w:r>
        <w:rPr>
          <w:rFonts w:ascii="Arial" w:hAnsi="Arial" w:cs="Arial"/>
          <w:spacing w:val="-2"/>
          <w:sz w:val="22"/>
          <w:szCs w:val="22"/>
          <w:lang w:val="nl-NL"/>
        </w:rPr>
        <w:t>formulier</w:t>
      </w:r>
      <w:r w:rsidR="00EC677A" w:rsidRPr="0059339C">
        <w:rPr>
          <w:rFonts w:ascii="Arial" w:hAnsi="Arial" w:cs="Arial"/>
          <w:spacing w:val="-2"/>
          <w:sz w:val="22"/>
          <w:szCs w:val="22"/>
          <w:lang w:val="nl-NL"/>
        </w:rPr>
        <w:t xml:space="preserve"> moet </w:t>
      </w:r>
      <w:r>
        <w:rPr>
          <w:rFonts w:ascii="Arial" w:hAnsi="Arial" w:cs="Arial"/>
          <w:spacing w:val="-2"/>
          <w:sz w:val="22"/>
          <w:szCs w:val="22"/>
          <w:lang w:val="nl-NL"/>
        </w:rPr>
        <w:t xml:space="preserve">correct en volledig ingevuld en ondertekend worden door de hiertoe gemachtigde persoon </w:t>
      </w:r>
      <w:r w:rsidRPr="00F02CA4">
        <w:rPr>
          <w:rFonts w:ascii="Arial" w:hAnsi="Arial" w:cs="Arial"/>
          <w:spacing w:val="-2"/>
          <w:sz w:val="22"/>
          <w:szCs w:val="22"/>
          <w:lang w:val="nl-NL"/>
        </w:rPr>
        <w:t xml:space="preserve">en </w:t>
      </w:r>
      <w:r w:rsidR="00513251" w:rsidRPr="00513251">
        <w:rPr>
          <w:rFonts w:ascii="Arial" w:hAnsi="Arial" w:cs="Arial"/>
          <w:spacing w:val="-2"/>
          <w:sz w:val="22"/>
          <w:szCs w:val="22"/>
          <w:lang w:val="nl-NL"/>
        </w:rPr>
        <w:t xml:space="preserve">kan ten vroegste 1 jaar op voorhand en moet </w:t>
      </w:r>
      <w:r w:rsidR="00513251" w:rsidRPr="00513251">
        <w:rPr>
          <w:rFonts w:ascii="Arial" w:hAnsi="Arial" w:cs="Arial"/>
          <w:b/>
          <w:spacing w:val="-2"/>
          <w:sz w:val="22"/>
          <w:szCs w:val="22"/>
          <w:lang w:val="nl-NL"/>
        </w:rPr>
        <w:t>ten laatste 6 weken vooraf</w:t>
      </w:r>
      <w:r w:rsidR="009A3A4F">
        <w:rPr>
          <w:rFonts w:ascii="Arial" w:hAnsi="Arial" w:cs="Arial"/>
          <w:spacing w:val="-2"/>
          <w:sz w:val="22"/>
          <w:szCs w:val="22"/>
          <w:lang w:val="nl-NL"/>
        </w:rPr>
        <w:t xml:space="preserve"> ingediend worden bij</w:t>
      </w:r>
      <w:r w:rsidR="00B95D8A" w:rsidRPr="00B95D8A">
        <w:rPr>
          <w:rFonts w:ascii="Arial" w:hAnsi="Arial" w:cs="Arial"/>
          <w:spacing w:val="-2"/>
          <w:sz w:val="22"/>
          <w:szCs w:val="22"/>
          <w:lang w:val="nl-NL"/>
        </w:rPr>
        <w:t xml:space="preserve"> </w:t>
      </w:r>
      <w:r w:rsidR="00B95D8A">
        <w:rPr>
          <w:rFonts w:ascii="Arial" w:hAnsi="Arial" w:cs="Arial"/>
          <w:spacing w:val="-2"/>
          <w:sz w:val="22"/>
          <w:szCs w:val="22"/>
          <w:lang w:val="nl-NL"/>
        </w:rPr>
        <w:t>voorkeur via e-mail</w:t>
      </w:r>
      <w:r>
        <w:rPr>
          <w:rFonts w:ascii="Arial" w:hAnsi="Arial" w:cs="Arial"/>
          <w:spacing w:val="-2"/>
          <w:sz w:val="22"/>
          <w:szCs w:val="22"/>
          <w:lang w:val="nl-NL"/>
        </w:rPr>
        <w:t xml:space="preserve"> of per post op bovenstaand adres</w:t>
      </w:r>
    </w:p>
    <w:p w:rsidR="00EC677A" w:rsidRPr="0059339C" w:rsidRDefault="00EC677A" w:rsidP="00EC677A">
      <w:pPr>
        <w:tabs>
          <w:tab w:val="left" w:pos="0"/>
          <w:tab w:val="left" w:pos="378"/>
          <w:tab w:val="left" w:pos="4554"/>
          <w:tab w:val="left" w:pos="5040"/>
        </w:tabs>
        <w:suppressAutoHyphens/>
        <w:spacing w:line="240" w:lineRule="atLeast"/>
        <w:jc w:val="both"/>
        <w:rPr>
          <w:rFonts w:ascii="Arial" w:hAnsi="Arial" w:cs="Arial"/>
          <w:spacing w:val="-2"/>
          <w:sz w:val="22"/>
          <w:szCs w:val="22"/>
          <w:lang w:val="nl-NL"/>
        </w:rPr>
      </w:pPr>
    </w:p>
    <w:p w:rsidR="001F5CB5" w:rsidRDefault="00332C37">
      <w:pPr>
        <w:tabs>
          <w:tab w:val="left" w:pos="0"/>
          <w:tab w:val="left" w:pos="596"/>
          <w:tab w:val="left" w:pos="720"/>
        </w:tabs>
        <w:suppressAutoHyphens/>
        <w:spacing w:line="240" w:lineRule="atLeast"/>
        <w:jc w:val="both"/>
        <w:rPr>
          <w:rFonts w:ascii="Arial" w:hAnsi="Arial" w:cs="Arial"/>
          <w:color w:val="000000"/>
          <w:spacing w:val="-2"/>
          <w:sz w:val="22"/>
          <w:szCs w:val="22"/>
          <w:lang w:val="nl-NL"/>
        </w:rPr>
      </w:pPr>
      <w:r w:rsidRPr="0059339C">
        <w:rPr>
          <w:rFonts w:ascii="Arial" w:hAnsi="Arial" w:cs="Arial"/>
          <w:color w:val="000000"/>
          <w:spacing w:val="-2"/>
          <w:sz w:val="22"/>
          <w:szCs w:val="22"/>
          <w:lang w:val="nl-NL"/>
        </w:rPr>
        <w:t xml:space="preserve">Het </w:t>
      </w:r>
      <w:r w:rsidR="00995F19">
        <w:rPr>
          <w:rFonts w:ascii="Arial" w:hAnsi="Arial" w:cs="Arial"/>
          <w:color w:val="000000"/>
          <w:spacing w:val="-2"/>
          <w:sz w:val="22"/>
          <w:szCs w:val="22"/>
          <w:lang w:val="nl-NL"/>
        </w:rPr>
        <w:t xml:space="preserve">toekennen van materiaal </w:t>
      </w:r>
      <w:r w:rsidR="00995F19" w:rsidRPr="00F02CA4">
        <w:rPr>
          <w:rFonts w:ascii="Arial" w:hAnsi="Arial" w:cs="Arial"/>
          <w:color w:val="000000"/>
          <w:spacing w:val="-2"/>
          <w:sz w:val="22"/>
          <w:szCs w:val="22"/>
          <w:lang w:val="nl-NL"/>
        </w:rPr>
        <w:t xml:space="preserve">gebeurt op basis van </w:t>
      </w:r>
      <w:r w:rsidR="00513251" w:rsidRPr="00513251">
        <w:rPr>
          <w:rFonts w:ascii="Arial" w:hAnsi="Arial" w:cs="Arial"/>
          <w:color w:val="000000"/>
          <w:spacing w:val="-2"/>
          <w:sz w:val="22"/>
          <w:szCs w:val="22"/>
          <w:lang w:val="nl-NL"/>
        </w:rPr>
        <w:t>beschikbaarheid van eigen personeel</w:t>
      </w:r>
      <w:r w:rsidR="00995F19" w:rsidRPr="00F02CA4">
        <w:rPr>
          <w:rFonts w:ascii="Arial" w:hAnsi="Arial" w:cs="Arial"/>
          <w:color w:val="000000"/>
          <w:spacing w:val="-2"/>
          <w:sz w:val="22"/>
          <w:szCs w:val="22"/>
          <w:lang w:val="nl-NL"/>
        </w:rPr>
        <w:t xml:space="preserve"> en materiaal, zolang de voorraad strekt</w:t>
      </w:r>
      <w:r w:rsidR="00EB5191" w:rsidRPr="00F02CA4">
        <w:rPr>
          <w:rFonts w:ascii="Arial" w:hAnsi="Arial" w:cs="Arial"/>
          <w:color w:val="000000"/>
          <w:spacing w:val="-2"/>
          <w:sz w:val="22"/>
          <w:szCs w:val="22"/>
          <w:lang w:val="nl-NL"/>
        </w:rPr>
        <w:t xml:space="preserve">, </w:t>
      </w:r>
      <w:r w:rsidR="001F5CB5" w:rsidRPr="00F02CA4">
        <w:rPr>
          <w:rFonts w:ascii="Arial" w:hAnsi="Arial" w:cs="Arial"/>
          <w:color w:val="000000"/>
          <w:spacing w:val="-2"/>
          <w:sz w:val="22"/>
          <w:szCs w:val="22"/>
          <w:lang w:val="nl-NL"/>
        </w:rPr>
        <w:t xml:space="preserve"> met </w:t>
      </w:r>
      <w:r w:rsidR="00513251" w:rsidRPr="00513251">
        <w:rPr>
          <w:rFonts w:ascii="Arial" w:hAnsi="Arial" w:cs="Arial"/>
          <w:color w:val="000000"/>
          <w:spacing w:val="-2"/>
          <w:sz w:val="22"/>
          <w:szCs w:val="22"/>
          <w:lang w:val="nl-NL"/>
        </w:rPr>
        <w:t>uitzondering van de aanvragen van de scholen</w:t>
      </w:r>
      <w:r w:rsidR="00995F19" w:rsidRPr="00F02CA4">
        <w:rPr>
          <w:rFonts w:ascii="Arial" w:hAnsi="Arial" w:cs="Arial"/>
          <w:color w:val="000000"/>
          <w:spacing w:val="-2"/>
          <w:sz w:val="22"/>
          <w:szCs w:val="22"/>
          <w:lang w:val="nl-NL"/>
        </w:rPr>
        <w:t>.</w:t>
      </w:r>
      <w:r w:rsidR="0058317B" w:rsidRPr="00F02CA4">
        <w:rPr>
          <w:rFonts w:ascii="Arial" w:hAnsi="Arial" w:cs="Arial"/>
          <w:color w:val="000000"/>
          <w:spacing w:val="-2"/>
          <w:sz w:val="22"/>
          <w:szCs w:val="22"/>
          <w:lang w:val="nl-NL"/>
        </w:rPr>
        <w:t>²</w:t>
      </w:r>
      <w:r w:rsidR="00995F19">
        <w:rPr>
          <w:rFonts w:ascii="Arial" w:hAnsi="Arial" w:cs="Arial"/>
          <w:color w:val="000000"/>
          <w:spacing w:val="-2"/>
          <w:sz w:val="22"/>
          <w:szCs w:val="22"/>
          <w:lang w:val="nl-NL"/>
        </w:rPr>
        <w:t xml:space="preserve"> </w:t>
      </w:r>
    </w:p>
    <w:p w:rsidR="004A4B0B" w:rsidRDefault="00995F19">
      <w:pPr>
        <w:tabs>
          <w:tab w:val="left" w:pos="0"/>
          <w:tab w:val="left" w:pos="596"/>
          <w:tab w:val="left" w:pos="720"/>
        </w:tabs>
        <w:suppressAutoHyphens/>
        <w:spacing w:line="240" w:lineRule="atLeast"/>
        <w:jc w:val="both"/>
        <w:rPr>
          <w:rFonts w:ascii="Arial" w:hAnsi="Arial" w:cs="Arial"/>
          <w:color w:val="000000"/>
          <w:spacing w:val="-2"/>
          <w:sz w:val="22"/>
          <w:szCs w:val="22"/>
          <w:lang w:val="nl-NL"/>
        </w:rPr>
      </w:pPr>
      <w:r>
        <w:rPr>
          <w:rFonts w:ascii="Arial" w:hAnsi="Arial" w:cs="Arial"/>
          <w:color w:val="000000"/>
          <w:spacing w:val="-2"/>
          <w:sz w:val="22"/>
          <w:szCs w:val="22"/>
          <w:lang w:val="nl-NL"/>
        </w:rPr>
        <w:t xml:space="preserve">Indien men </w:t>
      </w:r>
      <w:r w:rsidR="001F5CB5">
        <w:rPr>
          <w:rFonts w:ascii="Arial" w:hAnsi="Arial" w:cs="Arial"/>
          <w:color w:val="000000"/>
          <w:spacing w:val="-2"/>
          <w:sz w:val="22"/>
          <w:szCs w:val="22"/>
          <w:lang w:val="nl-NL"/>
        </w:rPr>
        <w:t>het aangevraagde materiaal om één of andere reden niet meer wenst te ontlenen, moet  dit zo snel mogelijk schriftelijk gemeld worden, zodat dit alsnog aan anderen kan worden uitgeleend.</w:t>
      </w:r>
    </w:p>
    <w:p w:rsidR="00995F19" w:rsidRDefault="001F5CB5">
      <w:pPr>
        <w:tabs>
          <w:tab w:val="left" w:pos="0"/>
          <w:tab w:val="left" w:pos="596"/>
          <w:tab w:val="left" w:pos="720"/>
        </w:tabs>
        <w:suppressAutoHyphens/>
        <w:spacing w:line="240" w:lineRule="atLeast"/>
        <w:jc w:val="both"/>
        <w:rPr>
          <w:rFonts w:ascii="Arial" w:hAnsi="Arial" w:cs="Arial"/>
          <w:color w:val="000000"/>
          <w:spacing w:val="-2"/>
          <w:sz w:val="22"/>
          <w:szCs w:val="22"/>
          <w:lang w:val="nl-NL"/>
        </w:rPr>
      </w:pPr>
      <w:r>
        <w:rPr>
          <w:rFonts w:ascii="Arial" w:hAnsi="Arial" w:cs="Arial"/>
          <w:color w:val="000000"/>
          <w:spacing w:val="-2"/>
          <w:sz w:val="22"/>
          <w:szCs w:val="22"/>
          <w:lang w:val="nl-NL"/>
        </w:rPr>
        <w:t xml:space="preserve"> </w:t>
      </w:r>
    </w:p>
    <w:p w:rsidR="00650459" w:rsidRDefault="00601F10" w:rsidP="003A08E5">
      <w:pPr>
        <w:tabs>
          <w:tab w:val="left" w:pos="0"/>
          <w:tab w:val="left" w:pos="595"/>
          <w:tab w:val="left" w:pos="720"/>
        </w:tabs>
        <w:suppressAutoHyphens/>
        <w:spacing w:line="240" w:lineRule="atLeast"/>
        <w:jc w:val="both"/>
        <w:rPr>
          <w:rFonts w:ascii="Arial" w:hAnsi="Arial" w:cs="Arial"/>
          <w:color w:val="000000"/>
          <w:spacing w:val="-2"/>
          <w:sz w:val="22"/>
          <w:szCs w:val="22"/>
          <w:lang w:val="nl-NL"/>
        </w:rPr>
      </w:pPr>
      <w:r w:rsidRPr="0059339C">
        <w:rPr>
          <w:rFonts w:ascii="Arial" w:hAnsi="Arial" w:cs="Arial"/>
          <w:b/>
          <w:bCs/>
          <w:color w:val="000000"/>
          <w:spacing w:val="-2"/>
          <w:sz w:val="22"/>
          <w:szCs w:val="22"/>
          <w:u w:val="single"/>
          <w:lang w:val="nl-NL"/>
        </w:rPr>
        <w:t>Artikel 3.</w:t>
      </w:r>
      <w:r w:rsidR="003A08E5">
        <w:rPr>
          <w:rFonts w:ascii="Arial" w:hAnsi="Arial" w:cs="Arial"/>
          <w:b/>
          <w:bCs/>
          <w:color w:val="000000"/>
          <w:spacing w:val="-2"/>
          <w:sz w:val="22"/>
          <w:szCs w:val="22"/>
          <w:u w:val="single"/>
          <w:lang w:val="nl-NL"/>
        </w:rPr>
        <w:t xml:space="preserve"> </w:t>
      </w:r>
      <w:r w:rsidR="00650459" w:rsidRPr="0059339C">
        <w:rPr>
          <w:rFonts w:ascii="Arial" w:hAnsi="Arial" w:cs="Arial"/>
          <w:color w:val="000000"/>
          <w:spacing w:val="-2"/>
          <w:sz w:val="22"/>
          <w:szCs w:val="22"/>
          <w:u w:val="single"/>
          <w:lang w:val="nl-NL"/>
        </w:rPr>
        <w:t xml:space="preserve">Levering en </w:t>
      </w:r>
      <w:proofErr w:type="spellStart"/>
      <w:r w:rsidR="00650459" w:rsidRPr="0059339C">
        <w:rPr>
          <w:rFonts w:ascii="Arial" w:hAnsi="Arial" w:cs="Arial"/>
          <w:color w:val="000000"/>
          <w:spacing w:val="-2"/>
          <w:sz w:val="22"/>
          <w:szCs w:val="22"/>
          <w:u w:val="single"/>
          <w:lang w:val="nl-NL"/>
        </w:rPr>
        <w:t>ophaling</w:t>
      </w:r>
      <w:proofErr w:type="spellEnd"/>
    </w:p>
    <w:p w:rsidR="001F5CB5" w:rsidRDefault="001F5CB5" w:rsidP="001F5CB5">
      <w:pPr>
        <w:tabs>
          <w:tab w:val="left" w:pos="0"/>
          <w:tab w:val="left" w:pos="595"/>
          <w:tab w:val="left" w:pos="720"/>
        </w:tabs>
        <w:suppressAutoHyphens/>
        <w:spacing w:line="240" w:lineRule="atLeast"/>
        <w:jc w:val="both"/>
        <w:rPr>
          <w:rFonts w:ascii="Arial" w:hAnsi="Arial" w:cs="Arial"/>
          <w:color w:val="000000"/>
          <w:spacing w:val="-2"/>
          <w:sz w:val="22"/>
          <w:szCs w:val="22"/>
          <w:lang w:val="nl-NL"/>
        </w:rPr>
      </w:pPr>
    </w:p>
    <w:p w:rsidR="001F5CB5" w:rsidRDefault="001F5CB5" w:rsidP="001F5CB5">
      <w:pPr>
        <w:tabs>
          <w:tab w:val="left" w:pos="0"/>
          <w:tab w:val="left" w:pos="410"/>
          <w:tab w:val="left" w:pos="595"/>
          <w:tab w:val="left" w:pos="720"/>
          <w:tab w:val="left" w:pos="2868"/>
          <w:tab w:val="left" w:pos="3444"/>
          <w:tab w:val="left" w:pos="3600"/>
        </w:tabs>
        <w:suppressAutoHyphens/>
        <w:spacing w:line="240" w:lineRule="atLeast"/>
        <w:jc w:val="both"/>
        <w:rPr>
          <w:rFonts w:ascii="Arial" w:hAnsi="Arial" w:cs="Arial"/>
          <w:color w:val="000000"/>
          <w:spacing w:val="-2"/>
          <w:sz w:val="22"/>
          <w:szCs w:val="22"/>
          <w:lang w:val="nl-NL"/>
        </w:rPr>
      </w:pPr>
      <w:r w:rsidRPr="001F5CB5">
        <w:rPr>
          <w:rFonts w:ascii="Arial" w:hAnsi="Arial" w:cs="Arial"/>
          <w:color w:val="000000"/>
          <w:spacing w:val="-2"/>
          <w:sz w:val="22"/>
          <w:szCs w:val="22"/>
          <w:lang w:val="nl-NL"/>
        </w:rPr>
        <w:t xml:space="preserve">§1 De materialen worden </w:t>
      </w:r>
      <w:r w:rsidR="00931C24" w:rsidRPr="001F5CB5">
        <w:rPr>
          <w:rFonts w:ascii="Arial" w:hAnsi="Arial" w:cs="Arial"/>
          <w:color w:val="000000"/>
          <w:spacing w:val="-2"/>
          <w:sz w:val="22"/>
          <w:szCs w:val="22"/>
          <w:lang w:val="nl-NL"/>
        </w:rPr>
        <w:t xml:space="preserve">door </w:t>
      </w:r>
      <w:r w:rsidR="00601F10" w:rsidRPr="001F5CB5">
        <w:rPr>
          <w:rFonts w:ascii="Arial" w:hAnsi="Arial" w:cs="Arial"/>
          <w:color w:val="000000"/>
          <w:spacing w:val="-2"/>
          <w:sz w:val="22"/>
          <w:szCs w:val="22"/>
          <w:lang w:val="nl-NL"/>
        </w:rPr>
        <w:t>het stads</w:t>
      </w:r>
      <w:r w:rsidR="00601F10" w:rsidRPr="001F5CB5">
        <w:rPr>
          <w:rFonts w:ascii="Arial" w:hAnsi="Arial" w:cs="Arial"/>
          <w:color w:val="000000"/>
          <w:spacing w:val="-2"/>
          <w:sz w:val="22"/>
          <w:szCs w:val="22"/>
          <w:lang w:val="nl-NL"/>
        </w:rPr>
        <w:softHyphen/>
        <w:t xml:space="preserve">personeel </w:t>
      </w:r>
      <w:r w:rsidR="00931C24" w:rsidRPr="001F5CB5">
        <w:rPr>
          <w:rFonts w:ascii="Arial" w:hAnsi="Arial" w:cs="Arial"/>
          <w:color w:val="000000"/>
          <w:spacing w:val="-2"/>
          <w:sz w:val="22"/>
          <w:szCs w:val="22"/>
          <w:lang w:val="nl-NL"/>
        </w:rPr>
        <w:t>geleverd en opgehaald</w:t>
      </w:r>
      <w:r w:rsidRPr="001F5CB5">
        <w:rPr>
          <w:rFonts w:ascii="Arial" w:hAnsi="Arial" w:cs="Arial"/>
          <w:color w:val="000000"/>
          <w:spacing w:val="-2"/>
          <w:sz w:val="22"/>
          <w:szCs w:val="22"/>
          <w:lang w:val="nl-NL"/>
        </w:rPr>
        <w:t xml:space="preserve"> op basis van de  </w:t>
      </w:r>
      <w:r>
        <w:rPr>
          <w:rFonts w:ascii="Arial" w:hAnsi="Arial" w:cs="Arial"/>
          <w:color w:val="000000"/>
          <w:spacing w:val="-2"/>
          <w:sz w:val="22"/>
          <w:szCs w:val="22"/>
          <w:lang w:val="nl-NL"/>
        </w:rPr>
        <w:t xml:space="preserve"> </w:t>
      </w:r>
    </w:p>
    <w:p w:rsidR="00601F10" w:rsidRPr="001F5CB5" w:rsidRDefault="001F5CB5" w:rsidP="001F5CB5">
      <w:pPr>
        <w:tabs>
          <w:tab w:val="left" w:pos="0"/>
          <w:tab w:val="left" w:pos="410"/>
          <w:tab w:val="left" w:pos="595"/>
          <w:tab w:val="left" w:pos="720"/>
          <w:tab w:val="left" w:pos="2868"/>
          <w:tab w:val="left" w:pos="3444"/>
          <w:tab w:val="left" w:pos="3600"/>
        </w:tabs>
        <w:suppressAutoHyphens/>
        <w:spacing w:line="240" w:lineRule="atLeast"/>
        <w:jc w:val="both"/>
        <w:rPr>
          <w:rFonts w:ascii="Arial" w:hAnsi="Arial" w:cs="Arial"/>
          <w:color w:val="000000"/>
          <w:spacing w:val="-2"/>
          <w:sz w:val="22"/>
          <w:szCs w:val="22"/>
          <w:lang w:val="nl-NL"/>
        </w:rPr>
      </w:pPr>
      <w:r>
        <w:rPr>
          <w:rFonts w:ascii="Arial" w:hAnsi="Arial" w:cs="Arial"/>
          <w:color w:val="000000"/>
          <w:spacing w:val="-2"/>
          <w:sz w:val="22"/>
          <w:szCs w:val="22"/>
          <w:lang w:val="nl-NL"/>
        </w:rPr>
        <w:t xml:space="preserve">     </w:t>
      </w:r>
      <w:r w:rsidRPr="001F5CB5">
        <w:rPr>
          <w:rFonts w:ascii="Arial" w:hAnsi="Arial" w:cs="Arial"/>
          <w:color w:val="000000"/>
          <w:spacing w:val="-2"/>
          <w:sz w:val="22"/>
          <w:szCs w:val="22"/>
          <w:lang w:val="nl-NL"/>
        </w:rPr>
        <w:t>gegevens vermeld op het aanvraagformulier</w:t>
      </w:r>
      <w:r w:rsidR="00931C24" w:rsidRPr="001F5CB5">
        <w:rPr>
          <w:rFonts w:ascii="Arial" w:hAnsi="Arial" w:cs="Arial"/>
          <w:color w:val="000000"/>
          <w:spacing w:val="-2"/>
          <w:sz w:val="22"/>
          <w:szCs w:val="22"/>
          <w:lang w:val="nl-NL"/>
        </w:rPr>
        <w:t>.</w:t>
      </w:r>
      <w:r w:rsidR="00601F10" w:rsidRPr="001F5CB5">
        <w:rPr>
          <w:rFonts w:ascii="Arial" w:hAnsi="Arial" w:cs="Arial"/>
          <w:color w:val="000000"/>
          <w:spacing w:val="-2"/>
          <w:sz w:val="22"/>
          <w:szCs w:val="22"/>
          <w:lang w:val="nl-NL"/>
        </w:rPr>
        <w:t xml:space="preserve">  Dit geb</w:t>
      </w:r>
      <w:r w:rsidR="00931C24" w:rsidRPr="001F5CB5">
        <w:rPr>
          <w:rFonts w:ascii="Arial" w:hAnsi="Arial" w:cs="Arial"/>
          <w:color w:val="000000"/>
          <w:spacing w:val="-2"/>
          <w:sz w:val="22"/>
          <w:szCs w:val="22"/>
          <w:lang w:val="nl-NL"/>
        </w:rPr>
        <w:t>eurt steeds tijdens de werkuren:</w:t>
      </w:r>
    </w:p>
    <w:p w:rsidR="00D65CEB" w:rsidRDefault="00D65CEB" w:rsidP="00D65CEB">
      <w:pPr>
        <w:tabs>
          <w:tab w:val="left" w:pos="0"/>
          <w:tab w:val="left" w:pos="410"/>
          <w:tab w:val="left" w:pos="595"/>
          <w:tab w:val="left" w:pos="2822"/>
          <w:tab w:val="left" w:pos="3444"/>
          <w:tab w:val="left" w:pos="3600"/>
        </w:tabs>
        <w:suppressAutoHyphens/>
        <w:spacing w:line="240" w:lineRule="atLeast"/>
        <w:ind w:left="1440"/>
        <w:jc w:val="both"/>
        <w:rPr>
          <w:rFonts w:ascii="Arial" w:hAnsi="Arial" w:cs="Arial"/>
          <w:color w:val="000000"/>
          <w:spacing w:val="-2"/>
          <w:sz w:val="22"/>
          <w:szCs w:val="22"/>
          <w:u w:val="single"/>
          <w:lang w:val="nl-NL"/>
        </w:rPr>
      </w:pPr>
    </w:p>
    <w:p w:rsidR="00931C24" w:rsidRPr="0059339C" w:rsidRDefault="00931C24" w:rsidP="00D65CEB">
      <w:pPr>
        <w:tabs>
          <w:tab w:val="left" w:pos="0"/>
          <w:tab w:val="left" w:pos="410"/>
          <w:tab w:val="left" w:pos="595"/>
          <w:tab w:val="left" w:pos="2822"/>
          <w:tab w:val="left" w:pos="3444"/>
          <w:tab w:val="left" w:pos="3600"/>
        </w:tabs>
        <w:suppressAutoHyphens/>
        <w:spacing w:line="240" w:lineRule="atLeast"/>
        <w:ind w:left="1440"/>
        <w:jc w:val="both"/>
        <w:rPr>
          <w:rFonts w:ascii="Arial" w:hAnsi="Arial" w:cs="Arial"/>
          <w:color w:val="000000"/>
          <w:spacing w:val="-2"/>
          <w:sz w:val="22"/>
          <w:szCs w:val="22"/>
          <w:lang w:val="nl-NL"/>
        </w:rPr>
      </w:pPr>
      <w:r w:rsidRPr="0059339C">
        <w:rPr>
          <w:rFonts w:ascii="Arial" w:hAnsi="Arial" w:cs="Arial"/>
          <w:color w:val="000000"/>
          <w:spacing w:val="-2"/>
          <w:sz w:val="22"/>
          <w:szCs w:val="22"/>
          <w:u w:val="single"/>
          <w:lang w:val="nl-NL"/>
        </w:rPr>
        <w:t>Tijdens de maanden september - juni :</w:t>
      </w:r>
      <w:r w:rsidRPr="0059339C">
        <w:rPr>
          <w:rFonts w:ascii="Arial" w:hAnsi="Arial" w:cs="Arial"/>
          <w:color w:val="000000"/>
          <w:spacing w:val="-2"/>
          <w:sz w:val="22"/>
          <w:szCs w:val="22"/>
          <w:lang w:val="nl-NL"/>
        </w:rPr>
        <w:tab/>
      </w:r>
    </w:p>
    <w:p w:rsidR="00931C24" w:rsidRPr="0059339C" w:rsidRDefault="00332C37" w:rsidP="00D65CEB">
      <w:pPr>
        <w:tabs>
          <w:tab w:val="left" w:pos="0"/>
          <w:tab w:val="left" w:pos="410"/>
          <w:tab w:val="left" w:pos="595"/>
          <w:tab w:val="left" w:pos="3444"/>
          <w:tab w:val="left" w:pos="3600"/>
        </w:tabs>
        <w:suppressAutoHyphens/>
        <w:spacing w:line="240" w:lineRule="atLeast"/>
        <w:ind w:left="1440"/>
        <w:jc w:val="both"/>
        <w:rPr>
          <w:rFonts w:ascii="Arial" w:hAnsi="Arial" w:cs="Arial"/>
          <w:color w:val="000000"/>
          <w:spacing w:val="-2"/>
          <w:sz w:val="22"/>
          <w:szCs w:val="22"/>
          <w:lang w:val="nl-NL"/>
        </w:rPr>
      </w:pPr>
      <w:r w:rsidRPr="0059339C">
        <w:rPr>
          <w:rFonts w:ascii="Arial" w:hAnsi="Arial" w:cs="Arial"/>
          <w:color w:val="000000"/>
          <w:spacing w:val="-2"/>
          <w:sz w:val="22"/>
          <w:szCs w:val="22"/>
          <w:lang w:val="nl-NL"/>
        </w:rPr>
        <w:t>Ma-vr</w:t>
      </w:r>
      <w:r w:rsidR="00931C24" w:rsidRPr="0059339C">
        <w:rPr>
          <w:rFonts w:ascii="Arial" w:hAnsi="Arial" w:cs="Arial"/>
          <w:color w:val="000000"/>
          <w:spacing w:val="-2"/>
          <w:sz w:val="22"/>
          <w:szCs w:val="22"/>
          <w:lang w:val="nl-NL"/>
        </w:rPr>
        <w:t xml:space="preserve"> van 08u00 - 12u00 en 12u30 - 15u00</w:t>
      </w:r>
    </w:p>
    <w:p w:rsidR="00931C24" w:rsidRPr="0059339C" w:rsidRDefault="00931C24" w:rsidP="00D65CEB">
      <w:pPr>
        <w:tabs>
          <w:tab w:val="left" w:pos="0"/>
          <w:tab w:val="left" w:pos="410"/>
          <w:tab w:val="left" w:pos="595"/>
          <w:tab w:val="left" w:pos="2868"/>
          <w:tab w:val="left" w:pos="3444"/>
          <w:tab w:val="left" w:pos="3600"/>
        </w:tabs>
        <w:suppressAutoHyphens/>
        <w:spacing w:line="240" w:lineRule="atLeast"/>
        <w:ind w:left="1440"/>
        <w:jc w:val="both"/>
        <w:rPr>
          <w:rFonts w:ascii="Arial" w:hAnsi="Arial" w:cs="Arial"/>
          <w:color w:val="000000"/>
          <w:spacing w:val="-2"/>
          <w:sz w:val="22"/>
          <w:szCs w:val="22"/>
          <w:lang w:val="nl-NL"/>
        </w:rPr>
      </w:pPr>
      <w:r w:rsidRPr="0059339C">
        <w:rPr>
          <w:rFonts w:ascii="Arial" w:hAnsi="Arial" w:cs="Arial"/>
          <w:color w:val="000000"/>
          <w:spacing w:val="-2"/>
          <w:sz w:val="22"/>
          <w:szCs w:val="22"/>
          <w:u w:val="single"/>
          <w:lang w:val="nl-NL"/>
        </w:rPr>
        <w:t>Tijdens de maanden juli en augustus :</w:t>
      </w:r>
    </w:p>
    <w:p w:rsidR="00931C24" w:rsidRPr="0059339C" w:rsidRDefault="00332C37" w:rsidP="00D65CEB">
      <w:pPr>
        <w:tabs>
          <w:tab w:val="left" w:pos="0"/>
          <w:tab w:val="left" w:pos="410"/>
          <w:tab w:val="left" w:pos="595"/>
          <w:tab w:val="left" w:pos="2822"/>
          <w:tab w:val="left" w:pos="3444"/>
          <w:tab w:val="left" w:pos="3600"/>
        </w:tabs>
        <w:suppressAutoHyphens/>
        <w:spacing w:line="240" w:lineRule="atLeast"/>
        <w:ind w:left="1440"/>
        <w:jc w:val="both"/>
        <w:rPr>
          <w:rFonts w:ascii="Arial" w:hAnsi="Arial" w:cs="Arial"/>
          <w:color w:val="000000"/>
          <w:spacing w:val="-2"/>
          <w:sz w:val="22"/>
          <w:szCs w:val="22"/>
          <w:lang w:val="nl-NL"/>
        </w:rPr>
      </w:pPr>
      <w:r w:rsidRPr="0059339C">
        <w:rPr>
          <w:rFonts w:ascii="Arial" w:hAnsi="Arial" w:cs="Arial"/>
          <w:color w:val="000000"/>
          <w:spacing w:val="-2"/>
          <w:sz w:val="22"/>
          <w:szCs w:val="22"/>
          <w:lang w:val="nl-NL"/>
        </w:rPr>
        <w:t>Ma-vr</w:t>
      </w:r>
      <w:r w:rsidR="00931C24" w:rsidRPr="0059339C">
        <w:rPr>
          <w:rFonts w:ascii="Arial" w:hAnsi="Arial" w:cs="Arial"/>
          <w:color w:val="000000"/>
          <w:spacing w:val="-2"/>
          <w:sz w:val="22"/>
          <w:szCs w:val="22"/>
          <w:lang w:val="nl-NL"/>
        </w:rPr>
        <w:t xml:space="preserve"> van 7u30 - 13u30</w:t>
      </w:r>
    </w:p>
    <w:p w:rsidR="00EC677A" w:rsidRDefault="00EC677A" w:rsidP="00332C37">
      <w:pPr>
        <w:tabs>
          <w:tab w:val="left" w:pos="0"/>
          <w:tab w:val="left" w:pos="410"/>
          <w:tab w:val="left" w:pos="595"/>
          <w:tab w:val="left" w:pos="2822"/>
          <w:tab w:val="left" w:pos="3444"/>
          <w:tab w:val="left" w:pos="3600"/>
        </w:tabs>
        <w:suppressAutoHyphens/>
        <w:spacing w:line="240" w:lineRule="atLeast"/>
        <w:jc w:val="both"/>
        <w:rPr>
          <w:rFonts w:ascii="Arial" w:hAnsi="Arial" w:cs="Arial"/>
          <w:color w:val="000000"/>
          <w:spacing w:val="-2"/>
          <w:sz w:val="22"/>
          <w:szCs w:val="22"/>
          <w:lang w:val="nl-NL"/>
        </w:rPr>
      </w:pPr>
    </w:p>
    <w:p w:rsidR="00A80380" w:rsidRPr="0059339C" w:rsidRDefault="001F5CB5" w:rsidP="00A80380">
      <w:pPr>
        <w:tabs>
          <w:tab w:val="left" w:pos="0"/>
          <w:tab w:val="left" w:pos="411"/>
          <w:tab w:val="left" w:pos="596"/>
          <w:tab w:val="left" w:pos="720"/>
        </w:tabs>
        <w:suppressAutoHyphens/>
        <w:spacing w:line="240" w:lineRule="atLeast"/>
        <w:jc w:val="both"/>
        <w:rPr>
          <w:rFonts w:ascii="Arial" w:hAnsi="Arial" w:cs="Arial"/>
          <w:color w:val="000000"/>
          <w:spacing w:val="-2"/>
          <w:sz w:val="22"/>
          <w:szCs w:val="22"/>
          <w:lang w:val="nl-NL"/>
        </w:rPr>
      </w:pPr>
      <w:r>
        <w:rPr>
          <w:rFonts w:ascii="Arial" w:hAnsi="Arial" w:cs="Arial"/>
          <w:color w:val="000000"/>
          <w:spacing w:val="-2"/>
          <w:sz w:val="22"/>
          <w:szCs w:val="22"/>
          <w:lang w:val="nl-NL"/>
        </w:rPr>
        <w:t xml:space="preserve">§2 </w:t>
      </w:r>
      <w:r w:rsidR="00A80380" w:rsidRPr="0059339C">
        <w:rPr>
          <w:rFonts w:ascii="Arial" w:hAnsi="Arial" w:cs="Arial"/>
          <w:color w:val="000000"/>
          <w:spacing w:val="-2"/>
          <w:sz w:val="22"/>
          <w:szCs w:val="22"/>
          <w:lang w:val="nl-NL"/>
        </w:rPr>
        <w:t xml:space="preserve">Uitzonderlijk kan de </w:t>
      </w:r>
      <w:r>
        <w:rPr>
          <w:rFonts w:ascii="Arial" w:hAnsi="Arial" w:cs="Arial"/>
          <w:color w:val="000000"/>
          <w:spacing w:val="-2"/>
          <w:sz w:val="22"/>
          <w:szCs w:val="22"/>
          <w:lang w:val="nl-NL"/>
        </w:rPr>
        <w:t>ont</w:t>
      </w:r>
      <w:r w:rsidR="00067621">
        <w:rPr>
          <w:rFonts w:ascii="Arial" w:hAnsi="Arial" w:cs="Arial"/>
          <w:color w:val="000000"/>
          <w:spacing w:val="-2"/>
          <w:sz w:val="22"/>
          <w:szCs w:val="22"/>
          <w:lang w:val="nl-NL"/>
        </w:rPr>
        <w:t>l</w:t>
      </w:r>
      <w:r w:rsidR="00A80380" w:rsidRPr="0059339C">
        <w:rPr>
          <w:rFonts w:ascii="Arial" w:hAnsi="Arial" w:cs="Arial"/>
          <w:color w:val="000000"/>
          <w:spacing w:val="-2"/>
          <w:sz w:val="22"/>
          <w:szCs w:val="22"/>
          <w:lang w:val="nl-NL"/>
        </w:rPr>
        <w:t>ener, in overleg met de verantwoordelijke van de technische diensten, de materialen zelf afhalen en terugbrengen op het overeengekomen adres en tijdstip</w:t>
      </w:r>
      <w:r w:rsidR="00D65CEB">
        <w:rPr>
          <w:rFonts w:ascii="Arial" w:hAnsi="Arial" w:cs="Arial"/>
          <w:color w:val="000000"/>
          <w:spacing w:val="-2"/>
          <w:sz w:val="22"/>
          <w:szCs w:val="22"/>
          <w:lang w:val="nl-NL"/>
        </w:rPr>
        <w:t>:</w:t>
      </w:r>
    </w:p>
    <w:p w:rsidR="00A80380" w:rsidRPr="0059339C" w:rsidRDefault="00A80380" w:rsidP="00587D6C">
      <w:pPr>
        <w:tabs>
          <w:tab w:val="left" w:pos="0"/>
          <w:tab w:val="left" w:pos="410"/>
          <w:tab w:val="left" w:pos="595"/>
          <w:tab w:val="left" w:pos="3907"/>
          <w:tab w:val="left" w:pos="4320"/>
        </w:tabs>
        <w:suppressAutoHyphens/>
        <w:spacing w:line="240" w:lineRule="atLeast"/>
        <w:ind w:left="410"/>
        <w:jc w:val="both"/>
        <w:rPr>
          <w:rFonts w:ascii="Arial" w:hAnsi="Arial" w:cs="Arial"/>
          <w:color w:val="000000"/>
          <w:spacing w:val="-2"/>
          <w:sz w:val="22"/>
          <w:szCs w:val="22"/>
          <w:lang w:val="nl-NL"/>
        </w:rPr>
      </w:pPr>
      <w:r w:rsidRPr="0059339C">
        <w:rPr>
          <w:rFonts w:ascii="Arial" w:hAnsi="Arial" w:cs="Arial"/>
          <w:color w:val="000000"/>
          <w:spacing w:val="-2"/>
          <w:sz w:val="22"/>
          <w:szCs w:val="22"/>
          <w:lang w:val="nl-NL"/>
        </w:rPr>
        <w:t>Centrale Werkplaatsen</w:t>
      </w:r>
      <w:r w:rsidR="00587D6C">
        <w:rPr>
          <w:rFonts w:ascii="Arial" w:hAnsi="Arial" w:cs="Arial"/>
          <w:color w:val="000000"/>
          <w:spacing w:val="-2"/>
          <w:sz w:val="22"/>
          <w:szCs w:val="22"/>
          <w:lang w:val="nl-NL"/>
        </w:rPr>
        <w:t xml:space="preserve">, </w:t>
      </w:r>
      <w:r w:rsidRPr="0059339C">
        <w:rPr>
          <w:rFonts w:ascii="Arial" w:hAnsi="Arial" w:cs="Arial"/>
          <w:color w:val="000000"/>
          <w:spacing w:val="-2"/>
          <w:sz w:val="22"/>
          <w:szCs w:val="22"/>
          <w:lang w:val="nl-NL"/>
        </w:rPr>
        <w:t>Hellebeemden 20</w:t>
      </w:r>
      <w:r w:rsidR="00587D6C">
        <w:rPr>
          <w:rFonts w:ascii="Arial" w:hAnsi="Arial" w:cs="Arial"/>
          <w:color w:val="000000"/>
          <w:spacing w:val="-2"/>
          <w:sz w:val="22"/>
          <w:szCs w:val="22"/>
          <w:lang w:val="nl-NL"/>
        </w:rPr>
        <w:t xml:space="preserve">, </w:t>
      </w:r>
      <w:r w:rsidRPr="0059339C">
        <w:rPr>
          <w:rFonts w:ascii="Arial" w:hAnsi="Arial" w:cs="Arial"/>
          <w:color w:val="000000"/>
          <w:spacing w:val="-2"/>
          <w:sz w:val="22"/>
          <w:szCs w:val="22"/>
          <w:lang w:val="nl-NL"/>
        </w:rPr>
        <w:t>3500 Hasselt.</w:t>
      </w:r>
    </w:p>
    <w:p w:rsidR="00A80380" w:rsidRPr="0059339C" w:rsidRDefault="001F5CB5" w:rsidP="00650459">
      <w:pPr>
        <w:tabs>
          <w:tab w:val="left" w:pos="0"/>
          <w:tab w:val="left" w:pos="410"/>
          <w:tab w:val="left" w:pos="595"/>
          <w:tab w:val="left" w:pos="3444"/>
          <w:tab w:val="left" w:pos="3600"/>
        </w:tabs>
        <w:suppressAutoHyphens/>
        <w:spacing w:line="240" w:lineRule="atLeast"/>
        <w:ind w:left="410"/>
        <w:jc w:val="both"/>
        <w:rPr>
          <w:rFonts w:ascii="Arial" w:hAnsi="Arial" w:cs="Arial"/>
          <w:color w:val="000000"/>
          <w:spacing w:val="-2"/>
          <w:sz w:val="22"/>
          <w:szCs w:val="22"/>
          <w:lang w:val="nl-NL"/>
        </w:rPr>
      </w:pPr>
      <w:r>
        <w:rPr>
          <w:rFonts w:ascii="Arial" w:hAnsi="Arial" w:cs="Arial"/>
          <w:color w:val="000000"/>
          <w:spacing w:val="-2"/>
          <w:sz w:val="22"/>
          <w:szCs w:val="22"/>
          <w:lang w:val="nl-NL"/>
        </w:rPr>
        <w:t xml:space="preserve">tel. : 011 28 30 44 - fax: 011 28 30 </w:t>
      </w:r>
      <w:r w:rsidR="00A80380" w:rsidRPr="0059339C">
        <w:rPr>
          <w:rFonts w:ascii="Arial" w:hAnsi="Arial" w:cs="Arial"/>
          <w:color w:val="000000"/>
          <w:spacing w:val="-2"/>
          <w:sz w:val="22"/>
          <w:szCs w:val="22"/>
          <w:lang w:val="nl-NL"/>
        </w:rPr>
        <w:t>88</w:t>
      </w:r>
    </w:p>
    <w:p w:rsidR="00A80380" w:rsidRDefault="00A80380" w:rsidP="00A80380">
      <w:pPr>
        <w:tabs>
          <w:tab w:val="left" w:pos="0"/>
          <w:tab w:val="left" w:pos="596"/>
          <w:tab w:val="left" w:pos="720"/>
        </w:tabs>
        <w:suppressAutoHyphens/>
        <w:spacing w:line="240" w:lineRule="atLeast"/>
        <w:jc w:val="both"/>
        <w:rPr>
          <w:rFonts w:ascii="Arial" w:hAnsi="Arial" w:cs="Arial"/>
          <w:color w:val="000000"/>
          <w:spacing w:val="-2"/>
          <w:sz w:val="22"/>
          <w:szCs w:val="22"/>
          <w:lang w:val="nl-NL"/>
        </w:rPr>
      </w:pPr>
    </w:p>
    <w:p w:rsidR="00EB5191" w:rsidRDefault="00EB5191" w:rsidP="00A80380">
      <w:pPr>
        <w:tabs>
          <w:tab w:val="left" w:pos="0"/>
          <w:tab w:val="left" w:pos="596"/>
          <w:tab w:val="left" w:pos="720"/>
        </w:tabs>
        <w:suppressAutoHyphens/>
        <w:spacing w:line="240" w:lineRule="atLeast"/>
        <w:jc w:val="both"/>
        <w:rPr>
          <w:rFonts w:ascii="Arial" w:hAnsi="Arial" w:cs="Arial"/>
          <w:color w:val="000000"/>
          <w:spacing w:val="-2"/>
          <w:sz w:val="22"/>
          <w:szCs w:val="22"/>
          <w:lang w:val="nl-NL"/>
        </w:rPr>
      </w:pPr>
    </w:p>
    <w:p w:rsidR="001F5CB5" w:rsidRPr="001F5CB5" w:rsidRDefault="001F5CB5" w:rsidP="001F5CB5">
      <w:pPr>
        <w:tabs>
          <w:tab w:val="left" w:pos="0"/>
          <w:tab w:val="left" w:pos="595"/>
          <w:tab w:val="left" w:pos="720"/>
        </w:tabs>
        <w:suppressAutoHyphens/>
        <w:spacing w:line="240" w:lineRule="atLeast"/>
        <w:jc w:val="both"/>
        <w:rPr>
          <w:rFonts w:ascii="Arial" w:hAnsi="Arial" w:cs="Arial"/>
          <w:color w:val="000000"/>
          <w:spacing w:val="-2"/>
          <w:sz w:val="22"/>
          <w:szCs w:val="22"/>
          <w:lang w:val="nl-NL"/>
        </w:rPr>
      </w:pPr>
      <w:r>
        <w:rPr>
          <w:rFonts w:ascii="Arial" w:hAnsi="Arial" w:cs="Arial"/>
          <w:b/>
          <w:bCs/>
          <w:color w:val="000000"/>
          <w:spacing w:val="-2"/>
          <w:sz w:val="22"/>
          <w:szCs w:val="22"/>
          <w:u w:val="single"/>
          <w:lang w:val="nl-NL"/>
        </w:rPr>
        <w:t>Artikel 4</w:t>
      </w:r>
      <w:r w:rsidRPr="0059339C">
        <w:rPr>
          <w:rFonts w:ascii="Arial" w:hAnsi="Arial" w:cs="Arial"/>
          <w:b/>
          <w:bCs/>
          <w:color w:val="000000"/>
          <w:spacing w:val="-2"/>
          <w:sz w:val="22"/>
          <w:szCs w:val="22"/>
          <w:u w:val="single"/>
          <w:lang w:val="nl-NL"/>
        </w:rPr>
        <w:t>.</w:t>
      </w:r>
      <w:r>
        <w:rPr>
          <w:rFonts w:ascii="Arial" w:hAnsi="Arial" w:cs="Arial"/>
          <w:b/>
          <w:bCs/>
          <w:color w:val="000000"/>
          <w:spacing w:val="-2"/>
          <w:sz w:val="22"/>
          <w:szCs w:val="22"/>
          <w:u w:val="single"/>
          <w:lang w:val="nl-NL"/>
        </w:rPr>
        <w:t xml:space="preserve"> </w:t>
      </w:r>
      <w:r w:rsidRPr="001F5CB5">
        <w:rPr>
          <w:rFonts w:ascii="Arial" w:hAnsi="Arial" w:cs="Arial"/>
          <w:bCs/>
          <w:color w:val="000000"/>
          <w:spacing w:val="-2"/>
          <w:sz w:val="22"/>
          <w:szCs w:val="22"/>
          <w:u w:val="single"/>
          <w:lang w:val="nl-NL"/>
        </w:rPr>
        <w:t>Voorwaarden en verplichtingen</w:t>
      </w:r>
    </w:p>
    <w:p w:rsidR="001F5CB5" w:rsidRDefault="001F5CB5" w:rsidP="00A80380">
      <w:pPr>
        <w:tabs>
          <w:tab w:val="left" w:pos="0"/>
          <w:tab w:val="left" w:pos="596"/>
          <w:tab w:val="left" w:pos="720"/>
        </w:tabs>
        <w:suppressAutoHyphens/>
        <w:spacing w:line="240" w:lineRule="atLeast"/>
        <w:jc w:val="both"/>
        <w:rPr>
          <w:rFonts w:ascii="Arial" w:hAnsi="Arial" w:cs="Arial"/>
          <w:color w:val="000000"/>
          <w:spacing w:val="-2"/>
          <w:sz w:val="22"/>
          <w:szCs w:val="22"/>
          <w:lang w:val="nl-NL"/>
        </w:rPr>
      </w:pPr>
    </w:p>
    <w:p w:rsidR="00A80380" w:rsidRPr="0059339C" w:rsidRDefault="001F5CB5" w:rsidP="00A80380">
      <w:pPr>
        <w:tabs>
          <w:tab w:val="left" w:pos="0"/>
          <w:tab w:val="left" w:pos="596"/>
          <w:tab w:val="left" w:pos="720"/>
        </w:tabs>
        <w:suppressAutoHyphens/>
        <w:spacing w:line="240" w:lineRule="atLeast"/>
        <w:jc w:val="both"/>
        <w:rPr>
          <w:rFonts w:ascii="Arial" w:hAnsi="Arial" w:cs="Arial"/>
          <w:color w:val="000000"/>
          <w:spacing w:val="-2"/>
          <w:sz w:val="22"/>
          <w:szCs w:val="22"/>
          <w:lang w:val="nl-NL"/>
        </w:rPr>
      </w:pPr>
      <w:r>
        <w:rPr>
          <w:rFonts w:ascii="Arial" w:hAnsi="Arial" w:cs="Arial"/>
          <w:color w:val="000000"/>
          <w:spacing w:val="-2"/>
          <w:sz w:val="22"/>
          <w:szCs w:val="22"/>
          <w:lang w:val="nl-NL"/>
        </w:rPr>
        <w:t xml:space="preserve">§1 Het huren van materiaal wordt beperkt tot </w:t>
      </w:r>
      <w:r w:rsidRPr="001F5CB5">
        <w:rPr>
          <w:rFonts w:ascii="Arial" w:hAnsi="Arial" w:cs="Arial"/>
          <w:color w:val="000000"/>
          <w:spacing w:val="-2"/>
          <w:sz w:val="22"/>
          <w:szCs w:val="22"/>
          <w:lang w:val="nl-NL"/>
        </w:rPr>
        <w:t xml:space="preserve">maximaal </w:t>
      </w:r>
      <w:r>
        <w:rPr>
          <w:rFonts w:ascii="Arial" w:hAnsi="Arial" w:cs="Arial"/>
          <w:color w:val="000000"/>
          <w:spacing w:val="-2"/>
          <w:sz w:val="22"/>
          <w:szCs w:val="22"/>
          <w:lang w:val="nl-NL"/>
        </w:rPr>
        <w:t>drie werk</w:t>
      </w:r>
      <w:r w:rsidR="00A80380" w:rsidRPr="001F5CB5">
        <w:rPr>
          <w:rFonts w:ascii="Arial" w:hAnsi="Arial" w:cs="Arial"/>
          <w:color w:val="000000"/>
          <w:spacing w:val="-2"/>
          <w:sz w:val="22"/>
          <w:szCs w:val="22"/>
          <w:lang w:val="nl-NL"/>
        </w:rPr>
        <w:t>dagen</w:t>
      </w:r>
      <w:r w:rsidR="00361328">
        <w:rPr>
          <w:rFonts w:ascii="Arial" w:hAnsi="Arial" w:cs="Arial"/>
          <w:color w:val="000000"/>
          <w:spacing w:val="-2"/>
          <w:sz w:val="22"/>
          <w:szCs w:val="22"/>
          <w:lang w:val="nl-NL"/>
        </w:rPr>
        <w:t>.</w:t>
      </w:r>
      <w:r>
        <w:rPr>
          <w:rFonts w:ascii="Arial" w:hAnsi="Arial" w:cs="Arial"/>
          <w:color w:val="000000"/>
          <w:spacing w:val="-2"/>
          <w:sz w:val="22"/>
          <w:szCs w:val="22"/>
          <w:lang w:val="nl-NL"/>
        </w:rPr>
        <w:t xml:space="preserve"> Een langere termijn kan worden toegestaan indien de aanvraag voldoende gem</w:t>
      </w:r>
      <w:r w:rsidR="00A80380" w:rsidRPr="0059339C">
        <w:rPr>
          <w:rFonts w:ascii="Arial" w:hAnsi="Arial" w:cs="Arial"/>
          <w:color w:val="000000"/>
          <w:spacing w:val="-2"/>
          <w:sz w:val="22"/>
          <w:szCs w:val="22"/>
          <w:lang w:val="nl-NL"/>
        </w:rPr>
        <w:t>otiv</w:t>
      </w:r>
      <w:r>
        <w:rPr>
          <w:rFonts w:ascii="Arial" w:hAnsi="Arial" w:cs="Arial"/>
          <w:color w:val="000000"/>
          <w:spacing w:val="-2"/>
          <w:sz w:val="22"/>
          <w:szCs w:val="22"/>
          <w:lang w:val="nl-NL"/>
        </w:rPr>
        <w:t xml:space="preserve">eerd is </w:t>
      </w:r>
      <w:r w:rsidR="00A80380" w:rsidRPr="0059339C">
        <w:rPr>
          <w:rFonts w:ascii="Arial" w:hAnsi="Arial" w:cs="Arial"/>
          <w:color w:val="000000"/>
          <w:spacing w:val="-2"/>
          <w:sz w:val="22"/>
          <w:szCs w:val="22"/>
          <w:lang w:val="nl-NL"/>
        </w:rPr>
        <w:t xml:space="preserve">en op voorwaarde dat het materiaal niet </w:t>
      </w:r>
      <w:r w:rsidR="00AC762A">
        <w:rPr>
          <w:rFonts w:ascii="Arial" w:hAnsi="Arial" w:cs="Arial"/>
          <w:color w:val="000000"/>
          <w:spacing w:val="-2"/>
          <w:sz w:val="22"/>
          <w:szCs w:val="22"/>
          <w:lang w:val="nl-NL"/>
        </w:rPr>
        <w:t>g</w:t>
      </w:r>
      <w:r w:rsidR="00A80380" w:rsidRPr="0059339C">
        <w:rPr>
          <w:rFonts w:ascii="Arial" w:hAnsi="Arial" w:cs="Arial"/>
          <w:color w:val="000000"/>
          <w:spacing w:val="-2"/>
          <w:sz w:val="22"/>
          <w:szCs w:val="22"/>
          <w:lang w:val="nl-NL"/>
        </w:rPr>
        <w:t xml:space="preserve">ereserveerd </w:t>
      </w:r>
      <w:r w:rsidR="00AC762A">
        <w:rPr>
          <w:rFonts w:ascii="Arial" w:hAnsi="Arial" w:cs="Arial"/>
          <w:color w:val="000000"/>
          <w:spacing w:val="-2"/>
          <w:sz w:val="22"/>
          <w:szCs w:val="22"/>
          <w:lang w:val="nl-NL"/>
        </w:rPr>
        <w:t xml:space="preserve">is </w:t>
      </w:r>
      <w:r w:rsidR="00A80380" w:rsidRPr="0059339C">
        <w:rPr>
          <w:rFonts w:ascii="Arial" w:hAnsi="Arial" w:cs="Arial"/>
          <w:color w:val="000000"/>
          <w:spacing w:val="-2"/>
          <w:sz w:val="22"/>
          <w:szCs w:val="22"/>
          <w:lang w:val="nl-NL"/>
        </w:rPr>
        <w:t>door een andere organisatie.</w:t>
      </w:r>
      <w:r w:rsidR="00AC762A">
        <w:rPr>
          <w:rFonts w:ascii="Arial" w:hAnsi="Arial" w:cs="Arial"/>
          <w:color w:val="000000"/>
          <w:spacing w:val="-2"/>
          <w:sz w:val="22"/>
          <w:szCs w:val="22"/>
          <w:lang w:val="nl-NL"/>
        </w:rPr>
        <w:t xml:space="preserve"> De verantwoordelijke van de uitleendienst beslist hierover. </w:t>
      </w:r>
    </w:p>
    <w:p w:rsidR="00A80380" w:rsidRDefault="00A80380" w:rsidP="00A80380">
      <w:pPr>
        <w:tabs>
          <w:tab w:val="left" w:pos="0"/>
          <w:tab w:val="left" w:pos="410"/>
          <w:tab w:val="left" w:pos="595"/>
          <w:tab w:val="left" w:pos="2822"/>
          <w:tab w:val="left" w:pos="3444"/>
          <w:tab w:val="left" w:pos="3600"/>
        </w:tabs>
        <w:suppressAutoHyphens/>
        <w:spacing w:line="240" w:lineRule="atLeast"/>
        <w:jc w:val="both"/>
        <w:rPr>
          <w:rFonts w:ascii="Arial" w:hAnsi="Arial" w:cs="Arial"/>
          <w:color w:val="000000"/>
          <w:spacing w:val="-2"/>
          <w:sz w:val="22"/>
          <w:szCs w:val="22"/>
          <w:lang w:val="nl-NL"/>
        </w:rPr>
      </w:pPr>
    </w:p>
    <w:p w:rsidR="00AC762A" w:rsidRDefault="00AC762A" w:rsidP="00A80380">
      <w:pPr>
        <w:tabs>
          <w:tab w:val="left" w:pos="0"/>
          <w:tab w:val="left" w:pos="410"/>
          <w:tab w:val="left" w:pos="595"/>
          <w:tab w:val="left" w:pos="2822"/>
          <w:tab w:val="left" w:pos="3444"/>
          <w:tab w:val="left" w:pos="3600"/>
        </w:tabs>
        <w:suppressAutoHyphens/>
        <w:spacing w:line="240" w:lineRule="atLeast"/>
        <w:jc w:val="both"/>
        <w:rPr>
          <w:rFonts w:ascii="Arial" w:hAnsi="Arial" w:cs="Arial"/>
          <w:color w:val="000000"/>
          <w:spacing w:val="-2"/>
          <w:sz w:val="22"/>
          <w:szCs w:val="22"/>
          <w:lang w:val="nl-NL"/>
        </w:rPr>
      </w:pPr>
      <w:r>
        <w:rPr>
          <w:rFonts w:ascii="Arial" w:hAnsi="Arial" w:cs="Arial"/>
          <w:color w:val="000000"/>
          <w:spacing w:val="-2"/>
          <w:sz w:val="22"/>
          <w:szCs w:val="22"/>
          <w:lang w:val="nl-NL"/>
        </w:rPr>
        <w:t xml:space="preserve">§2 Het gebruik van de uitleenmaterialen is beperkt tot de afgesproken periode, plaats en doeleinden. In geen geval mogen de materialen uitgeleend of verhuurd worden aan derden. Bij oneigenlijk gebruik, misbruik of laattijdige teruggave zullen de materialen aangerekend worden aan de actueel geldende marktprijzen. </w:t>
      </w:r>
    </w:p>
    <w:p w:rsidR="00AC762A" w:rsidRDefault="00AC762A" w:rsidP="00A80380">
      <w:pPr>
        <w:tabs>
          <w:tab w:val="left" w:pos="0"/>
          <w:tab w:val="left" w:pos="410"/>
          <w:tab w:val="left" w:pos="595"/>
          <w:tab w:val="left" w:pos="2822"/>
          <w:tab w:val="left" w:pos="3444"/>
          <w:tab w:val="left" w:pos="3600"/>
        </w:tabs>
        <w:suppressAutoHyphens/>
        <w:spacing w:line="240" w:lineRule="atLeast"/>
        <w:jc w:val="both"/>
        <w:rPr>
          <w:rFonts w:ascii="Arial" w:hAnsi="Arial" w:cs="Arial"/>
          <w:color w:val="000000"/>
          <w:spacing w:val="-2"/>
          <w:sz w:val="22"/>
          <w:szCs w:val="22"/>
          <w:lang w:val="nl-NL"/>
        </w:rPr>
      </w:pPr>
    </w:p>
    <w:p w:rsidR="00AC762A" w:rsidRDefault="00AC762A" w:rsidP="00A80380">
      <w:pPr>
        <w:tabs>
          <w:tab w:val="left" w:pos="0"/>
          <w:tab w:val="left" w:pos="410"/>
          <w:tab w:val="left" w:pos="595"/>
          <w:tab w:val="left" w:pos="2822"/>
          <w:tab w:val="left" w:pos="3444"/>
          <w:tab w:val="left" w:pos="3600"/>
        </w:tabs>
        <w:suppressAutoHyphens/>
        <w:spacing w:line="240" w:lineRule="atLeast"/>
        <w:jc w:val="both"/>
        <w:rPr>
          <w:rFonts w:ascii="Arial" w:hAnsi="Arial" w:cs="Arial"/>
          <w:color w:val="000000"/>
          <w:spacing w:val="-2"/>
          <w:sz w:val="22"/>
          <w:szCs w:val="22"/>
          <w:lang w:val="nl-NL"/>
        </w:rPr>
      </w:pPr>
      <w:r>
        <w:rPr>
          <w:rFonts w:ascii="Arial" w:hAnsi="Arial" w:cs="Arial"/>
          <w:color w:val="000000"/>
          <w:spacing w:val="-2"/>
          <w:sz w:val="22"/>
          <w:szCs w:val="22"/>
          <w:lang w:val="nl-NL"/>
        </w:rPr>
        <w:t xml:space="preserve">§3 De ontlener controleert de juistheid, de hoeveelheid en de goede staat van de materialen bij de in </w:t>
      </w:r>
      <w:proofErr w:type="spellStart"/>
      <w:r w:rsidRPr="00F02CA4">
        <w:rPr>
          <w:rFonts w:ascii="Arial" w:hAnsi="Arial" w:cs="Arial"/>
          <w:color w:val="000000"/>
          <w:spacing w:val="-2"/>
          <w:sz w:val="22"/>
          <w:szCs w:val="22"/>
          <w:lang w:val="nl-NL"/>
        </w:rPr>
        <w:t>ontvangstname</w:t>
      </w:r>
      <w:proofErr w:type="spellEnd"/>
      <w:r w:rsidRPr="00F02CA4">
        <w:rPr>
          <w:rFonts w:ascii="Arial" w:hAnsi="Arial" w:cs="Arial"/>
          <w:color w:val="000000"/>
          <w:spacing w:val="-2"/>
          <w:sz w:val="22"/>
          <w:szCs w:val="22"/>
          <w:lang w:val="nl-NL"/>
        </w:rPr>
        <w:t xml:space="preserve"> </w:t>
      </w:r>
      <w:r w:rsidR="00513251" w:rsidRPr="00513251">
        <w:rPr>
          <w:rFonts w:ascii="Arial" w:hAnsi="Arial" w:cs="Arial"/>
          <w:color w:val="000000"/>
          <w:spacing w:val="-2"/>
          <w:sz w:val="22"/>
          <w:szCs w:val="22"/>
          <w:lang w:val="nl-NL"/>
        </w:rPr>
        <w:t>en tekent een afleverbon</w:t>
      </w:r>
      <w:r w:rsidRPr="00F02CA4">
        <w:rPr>
          <w:rFonts w:ascii="Arial" w:hAnsi="Arial" w:cs="Arial"/>
          <w:color w:val="000000"/>
          <w:spacing w:val="-2"/>
          <w:sz w:val="22"/>
          <w:szCs w:val="22"/>
          <w:lang w:val="nl-NL"/>
        </w:rPr>
        <w:t>. Zichtbare</w:t>
      </w:r>
      <w:r>
        <w:rPr>
          <w:rFonts w:ascii="Arial" w:hAnsi="Arial" w:cs="Arial"/>
          <w:color w:val="000000"/>
          <w:spacing w:val="-2"/>
          <w:sz w:val="22"/>
          <w:szCs w:val="22"/>
          <w:lang w:val="nl-NL"/>
        </w:rPr>
        <w:t xml:space="preserve"> tekortkomingen moeten op het ogenblik van de in </w:t>
      </w:r>
      <w:proofErr w:type="spellStart"/>
      <w:r>
        <w:rPr>
          <w:rFonts w:ascii="Arial" w:hAnsi="Arial" w:cs="Arial"/>
          <w:color w:val="000000"/>
          <w:spacing w:val="-2"/>
          <w:sz w:val="22"/>
          <w:szCs w:val="22"/>
          <w:lang w:val="nl-NL"/>
        </w:rPr>
        <w:t>ontvangstname</w:t>
      </w:r>
      <w:proofErr w:type="spellEnd"/>
      <w:r>
        <w:rPr>
          <w:rFonts w:ascii="Arial" w:hAnsi="Arial" w:cs="Arial"/>
          <w:color w:val="000000"/>
          <w:spacing w:val="-2"/>
          <w:sz w:val="22"/>
          <w:szCs w:val="22"/>
          <w:lang w:val="nl-NL"/>
        </w:rPr>
        <w:t xml:space="preserve"> gemeld worden en genoteerd op de afleverbon. Indien de ontlener niet aanwezig is bij de levering wordt ervan uit gegaan dat er geen zichtbare gebreken zijn. Tekortkomingen die op het ogenblik van de </w:t>
      </w:r>
      <w:proofErr w:type="spellStart"/>
      <w:r>
        <w:rPr>
          <w:rFonts w:ascii="Arial" w:hAnsi="Arial" w:cs="Arial"/>
          <w:color w:val="000000"/>
          <w:spacing w:val="-2"/>
          <w:sz w:val="22"/>
          <w:szCs w:val="22"/>
          <w:lang w:val="nl-NL"/>
        </w:rPr>
        <w:t>ontvangstname</w:t>
      </w:r>
      <w:proofErr w:type="spellEnd"/>
      <w:r>
        <w:rPr>
          <w:rFonts w:ascii="Arial" w:hAnsi="Arial" w:cs="Arial"/>
          <w:color w:val="000000"/>
          <w:spacing w:val="-2"/>
          <w:sz w:val="22"/>
          <w:szCs w:val="22"/>
          <w:lang w:val="nl-NL"/>
        </w:rPr>
        <w:t xml:space="preserve"> niet zichtbaar zijn, moeten steeds schriftelijk vóór de start van de activiteit gemeld worden aan de uitleendienst. </w:t>
      </w:r>
    </w:p>
    <w:p w:rsidR="00AC762A" w:rsidRDefault="00AC762A" w:rsidP="00A80380">
      <w:pPr>
        <w:tabs>
          <w:tab w:val="left" w:pos="0"/>
          <w:tab w:val="left" w:pos="410"/>
          <w:tab w:val="left" w:pos="595"/>
          <w:tab w:val="left" w:pos="2822"/>
          <w:tab w:val="left" w:pos="3444"/>
          <w:tab w:val="left" w:pos="3600"/>
        </w:tabs>
        <w:suppressAutoHyphens/>
        <w:spacing w:line="240" w:lineRule="atLeast"/>
        <w:jc w:val="both"/>
        <w:rPr>
          <w:rFonts w:ascii="Arial" w:hAnsi="Arial" w:cs="Arial"/>
          <w:color w:val="000000"/>
          <w:spacing w:val="-2"/>
          <w:sz w:val="22"/>
          <w:szCs w:val="22"/>
          <w:lang w:val="nl-NL"/>
        </w:rPr>
      </w:pPr>
    </w:p>
    <w:p w:rsidR="00AC762A" w:rsidRDefault="00513251" w:rsidP="00A80380">
      <w:pPr>
        <w:tabs>
          <w:tab w:val="left" w:pos="0"/>
          <w:tab w:val="left" w:pos="410"/>
          <w:tab w:val="left" w:pos="595"/>
          <w:tab w:val="left" w:pos="2822"/>
          <w:tab w:val="left" w:pos="3444"/>
          <w:tab w:val="left" w:pos="3600"/>
        </w:tabs>
        <w:suppressAutoHyphens/>
        <w:spacing w:line="240" w:lineRule="atLeast"/>
        <w:jc w:val="both"/>
        <w:rPr>
          <w:rFonts w:ascii="Arial" w:hAnsi="Arial" w:cs="Arial"/>
          <w:color w:val="000000"/>
          <w:spacing w:val="-2"/>
          <w:sz w:val="22"/>
          <w:szCs w:val="22"/>
          <w:lang w:val="nl-NL"/>
        </w:rPr>
      </w:pPr>
      <w:r w:rsidRPr="00513251">
        <w:rPr>
          <w:rFonts w:ascii="Arial" w:hAnsi="Arial" w:cs="Arial"/>
          <w:color w:val="000000"/>
          <w:spacing w:val="-2"/>
          <w:sz w:val="22"/>
          <w:szCs w:val="22"/>
          <w:lang w:val="nl-NL"/>
        </w:rPr>
        <w:t xml:space="preserve">De ontlener is hoofdelijk en ondeelbaar verantwoordelijk vanaf het moment van de in </w:t>
      </w:r>
      <w:proofErr w:type="spellStart"/>
      <w:r w:rsidRPr="00513251">
        <w:rPr>
          <w:rFonts w:ascii="Arial" w:hAnsi="Arial" w:cs="Arial"/>
          <w:color w:val="000000"/>
          <w:spacing w:val="-2"/>
          <w:sz w:val="22"/>
          <w:szCs w:val="22"/>
          <w:lang w:val="nl-NL"/>
        </w:rPr>
        <w:t>ontvangstname</w:t>
      </w:r>
      <w:proofErr w:type="spellEnd"/>
      <w:r w:rsidR="00AC762A">
        <w:rPr>
          <w:rFonts w:ascii="Arial" w:hAnsi="Arial" w:cs="Arial"/>
          <w:color w:val="000000"/>
          <w:spacing w:val="-2"/>
          <w:sz w:val="22"/>
          <w:szCs w:val="22"/>
          <w:lang w:val="nl-NL"/>
        </w:rPr>
        <w:t xml:space="preserve"> tot het moment van de teruggave van de materialen. </w:t>
      </w:r>
    </w:p>
    <w:p w:rsidR="00AC762A" w:rsidRDefault="00AC762A" w:rsidP="00A80380">
      <w:pPr>
        <w:tabs>
          <w:tab w:val="left" w:pos="0"/>
          <w:tab w:val="left" w:pos="410"/>
          <w:tab w:val="left" w:pos="595"/>
          <w:tab w:val="left" w:pos="2822"/>
          <w:tab w:val="left" w:pos="3444"/>
          <w:tab w:val="left" w:pos="3600"/>
        </w:tabs>
        <w:suppressAutoHyphens/>
        <w:spacing w:line="240" w:lineRule="atLeast"/>
        <w:jc w:val="both"/>
        <w:rPr>
          <w:rFonts w:ascii="Arial" w:hAnsi="Arial" w:cs="Arial"/>
          <w:color w:val="000000"/>
          <w:spacing w:val="-2"/>
          <w:sz w:val="22"/>
          <w:szCs w:val="22"/>
          <w:lang w:val="nl-NL"/>
        </w:rPr>
      </w:pPr>
    </w:p>
    <w:p w:rsidR="00AC762A" w:rsidRDefault="001F5CB5" w:rsidP="00A80380">
      <w:pPr>
        <w:tabs>
          <w:tab w:val="left" w:pos="0"/>
          <w:tab w:val="left" w:pos="410"/>
          <w:tab w:val="left" w:pos="595"/>
          <w:tab w:val="left" w:pos="2822"/>
          <w:tab w:val="left" w:pos="3444"/>
          <w:tab w:val="left" w:pos="3600"/>
        </w:tabs>
        <w:suppressAutoHyphens/>
        <w:spacing w:line="240" w:lineRule="atLeast"/>
        <w:jc w:val="both"/>
        <w:rPr>
          <w:rFonts w:ascii="Arial" w:hAnsi="Arial" w:cs="Arial"/>
          <w:color w:val="000000"/>
          <w:spacing w:val="-2"/>
          <w:sz w:val="22"/>
          <w:szCs w:val="22"/>
          <w:lang w:val="nl-NL"/>
        </w:rPr>
      </w:pPr>
      <w:r>
        <w:rPr>
          <w:rFonts w:ascii="Arial" w:hAnsi="Arial" w:cs="Arial"/>
          <w:color w:val="000000"/>
          <w:spacing w:val="-2"/>
          <w:sz w:val="22"/>
          <w:szCs w:val="22"/>
          <w:lang w:val="nl-NL"/>
        </w:rPr>
        <w:t>§</w:t>
      </w:r>
      <w:r w:rsidR="00AC762A">
        <w:rPr>
          <w:rFonts w:ascii="Arial" w:hAnsi="Arial" w:cs="Arial"/>
          <w:color w:val="000000"/>
          <w:spacing w:val="-2"/>
          <w:sz w:val="22"/>
          <w:szCs w:val="22"/>
          <w:lang w:val="nl-NL"/>
        </w:rPr>
        <w:t xml:space="preserve">4 </w:t>
      </w:r>
      <w:r w:rsidR="00A80380" w:rsidRPr="00681B67">
        <w:rPr>
          <w:rFonts w:ascii="Arial" w:hAnsi="Arial" w:cs="Arial"/>
          <w:color w:val="000000"/>
          <w:spacing w:val="-2"/>
          <w:sz w:val="22"/>
          <w:szCs w:val="22"/>
          <w:lang w:val="nl-NL"/>
        </w:rPr>
        <w:t xml:space="preserve">De </w:t>
      </w:r>
      <w:r w:rsidR="00AC762A">
        <w:rPr>
          <w:rFonts w:ascii="Arial" w:hAnsi="Arial" w:cs="Arial"/>
          <w:color w:val="000000"/>
          <w:spacing w:val="-2"/>
          <w:sz w:val="22"/>
          <w:szCs w:val="22"/>
          <w:lang w:val="nl-NL"/>
        </w:rPr>
        <w:t>ont</w:t>
      </w:r>
      <w:r w:rsidR="00A80380" w:rsidRPr="00681B67">
        <w:rPr>
          <w:rFonts w:ascii="Arial" w:hAnsi="Arial" w:cs="Arial"/>
          <w:color w:val="000000"/>
          <w:spacing w:val="-2"/>
          <w:sz w:val="22"/>
          <w:szCs w:val="22"/>
          <w:lang w:val="nl-NL"/>
        </w:rPr>
        <w:t xml:space="preserve">lener </w:t>
      </w:r>
      <w:r w:rsidR="00AC762A">
        <w:rPr>
          <w:rFonts w:ascii="Arial" w:hAnsi="Arial" w:cs="Arial"/>
          <w:color w:val="000000"/>
          <w:spacing w:val="-2"/>
          <w:sz w:val="22"/>
          <w:szCs w:val="22"/>
          <w:lang w:val="nl-NL"/>
        </w:rPr>
        <w:t>verbindt zich ertoe:</w:t>
      </w:r>
    </w:p>
    <w:p w:rsidR="00AC762A" w:rsidRDefault="00AC762A" w:rsidP="00AC762A">
      <w:pPr>
        <w:pStyle w:val="Lijstalinea"/>
        <w:numPr>
          <w:ilvl w:val="0"/>
          <w:numId w:val="13"/>
        </w:numPr>
        <w:tabs>
          <w:tab w:val="left" w:pos="0"/>
          <w:tab w:val="left" w:pos="410"/>
          <w:tab w:val="left" w:pos="595"/>
          <w:tab w:val="left" w:pos="2822"/>
          <w:tab w:val="left" w:pos="3444"/>
          <w:tab w:val="left" w:pos="3600"/>
        </w:tabs>
        <w:suppressAutoHyphens/>
        <w:spacing w:line="240" w:lineRule="atLeast"/>
        <w:jc w:val="both"/>
        <w:rPr>
          <w:rFonts w:ascii="Arial" w:hAnsi="Arial" w:cs="Arial"/>
          <w:color w:val="000000"/>
          <w:spacing w:val="-2"/>
          <w:sz w:val="22"/>
          <w:szCs w:val="22"/>
          <w:lang w:val="nl-NL"/>
        </w:rPr>
      </w:pPr>
      <w:r>
        <w:rPr>
          <w:rFonts w:ascii="Arial" w:hAnsi="Arial" w:cs="Arial"/>
          <w:color w:val="000000"/>
          <w:spacing w:val="-2"/>
          <w:sz w:val="22"/>
          <w:szCs w:val="22"/>
          <w:lang w:val="nl-NL"/>
        </w:rPr>
        <w:t>het materiaal als een goede huisvader te gebruiken</w:t>
      </w:r>
      <w:r w:rsidR="00EB5191">
        <w:rPr>
          <w:rFonts w:ascii="Arial" w:hAnsi="Arial" w:cs="Arial"/>
          <w:color w:val="000000"/>
          <w:spacing w:val="-2"/>
          <w:sz w:val="22"/>
          <w:szCs w:val="22"/>
          <w:lang w:val="nl-NL"/>
        </w:rPr>
        <w:t>;</w:t>
      </w:r>
    </w:p>
    <w:p w:rsidR="00AC762A" w:rsidRDefault="00AC762A" w:rsidP="00AC762A">
      <w:pPr>
        <w:pStyle w:val="Lijstalinea"/>
        <w:numPr>
          <w:ilvl w:val="0"/>
          <w:numId w:val="13"/>
        </w:numPr>
        <w:tabs>
          <w:tab w:val="left" w:pos="0"/>
          <w:tab w:val="left" w:pos="410"/>
          <w:tab w:val="left" w:pos="595"/>
          <w:tab w:val="left" w:pos="2822"/>
          <w:tab w:val="left" w:pos="3444"/>
          <w:tab w:val="left" w:pos="3600"/>
        </w:tabs>
        <w:suppressAutoHyphens/>
        <w:spacing w:line="240" w:lineRule="atLeast"/>
        <w:jc w:val="both"/>
        <w:rPr>
          <w:rFonts w:ascii="Arial" w:hAnsi="Arial" w:cs="Arial"/>
          <w:color w:val="000000"/>
          <w:spacing w:val="-2"/>
          <w:sz w:val="22"/>
          <w:szCs w:val="22"/>
          <w:lang w:val="nl-NL"/>
        </w:rPr>
      </w:pPr>
      <w:r>
        <w:rPr>
          <w:rFonts w:ascii="Arial" w:hAnsi="Arial" w:cs="Arial"/>
          <w:color w:val="000000"/>
          <w:spacing w:val="-2"/>
          <w:sz w:val="22"/>
          <w:szCs w:val="22"/>
          <w:lang w:val="nl-NL"/>
        </w:rPr>
        <w:t>het in dezelfde staat terug te geven</w:t>
      </w:r>
      <w:r w:rsidR="00EB5191">
        <w:rPr>
          <w:rFonts w:ascii="Arial" w:hAnsi="Arial" w:cs="Arial"/>
          <w:color w:val="000000"/>
          <w:spacing w:val="-2"/>
          <w:sz w:val="22"/>
          <w:szCs w:val="22"/>
          <w:lang w:val="nl-NL"/>
        </w:rPr>
        <w:t>;</w:t>
      </w:r>
    </w:p>
    <w:p w:rsidR="00AC762A" w:rsidRDefault="00AC762A" w:rsidP="00AC762A">
      <w:pPr>
        <w:pStyle w:val="Lijstalinea"/>
        <w:numPr>
          <w:ilvl w:val="0"/>
          <w:numId w:val="13"/>
        </w:numPr>
        <w:tabs>
          <w:tab w:val="left" w:pos="0"/>
          <w:tab w:val="left" w:pos="410"/>
          <w:tab w:val="left" w:pos="595"/>
          <w:tab w:val="left" w:pos="2822"/>
          <w:tab w:val="left" w:pos="3444"/>
          <w:tab w:val="left" w:pos="3600"/>
        </w:tabs>
        <w:suppressAutoHyphens/>
        <w:spacing w:line="240" w:lineRule="atLeast"/>
        <w:jc w:val="both"/>
        <w:rPr>
          <w:rFonts w:ascii="Arial" w:hAnsi="Arial" w:cs="Arial"/>
          <w:color w:val="000000"/>
          <w:spacing w:val="-2"/>
          <w:sz w:val="22"/>
          <w:szCs w:val="22"/>
          <w:lang w:val="nl-NL"/>
        </w:rPr>
      </w:pPr>
      <w:r>
        <w:rPr>
          <w:rFonts w:ascii="Arial" w:hAnsi="Arial" w:cs="Arial"/>
          <w:color w:val="000000"/>
          <w:spacing w:val="-2"/>
          <w:sz w:val="22"/>
          <w:szCs w:val="22"/>
          <w:lang w:val="nl-NL"/>
        </w:rPr>
        <w:t>beschadiging, verlies, diefstal of vervuiling onmiddellijk en ten laatste bij de teruggave van de materialen te melden en de herstellings-, vervangings-, of schoonmaakkosten te betalen. Hiervoor wordt een factuur opgemaakt ten bedrage van de reële kosten. Dit houdt o.a. in: de gepresteerde uurlonen, de aankoopprijs van nieuw materiaal en/of de k</w:t>
      </w:r>
      <w:r w:rsidR="006B1CEA">
        <w:rPr>
          <w:rFonts w:ascii="Arial" w:hAnsi="Arial" w:cs="Arial"/>
          <w:color w:val="000000"/>
          <w:spacing w:val="-2"/>
          <w:sz w:val="22"/>
          <w:szCs w:val="22"/>
          <w:lang w:val="nl-NL"/>
        </w:rPr>
        <w:t>osten verbonden aan het uitgeven</w:t>
      </w:r>
      <w:r>
        <w:rPr>
          <w:rFonts w:ascii="Arial" w:hAnsi="Arial" w:cs="Arial"/>
          <w:color w:val="000000"/>
          <w:spacing w:val="-2"/>
          <w:sz w:val="22"/>
          <w:szCs w:val="22"/>
          <w:lang w:val="nl-NL"/>
        </w:rPr>
        <w:t xml:space="preserve"> voor gespecialiseerde reiniging of herstelling, </w:t>
      </w:r>
      <w:proofErr w:type="spellStart"/>
      <w:r>
        <w:rPr>
          <w:rFonts w:ascii="Arial" w:hAnsi="Arial" w:cs="Arial"/>
          <w:color w:val="000000"/>
          <w:spacing w:val="-2"/>
          <w:sz w:val="22"/>
          <w:szCs w:val="22"/>
          <w:lang w:val="nl-NL"/>
        </w:rPr>
        <w:t>etc</w:t>
      </w:r>
      <w:proofErr w:type="spellEnd"/>
      <w:r>
        <w:rPr>
          <w:rFonts w:ascii="Arial" w:hAnsi="Arial" w:cs="Arial"/>
          <w:color w:val="000000"/>
          <w:spacing w:val="-2"/>
          <w:sz w:val="22"/>
          <w:szCs w:val="22"/>
          <w:lang w:val="nl-NL"/>
        </w:rPr>
        <w:t xml:space="preserve">….(retributie op de prestaties geleverd door de stedelijke uitvoeringsdiensten van </w:t>
      </w:r>
      <w:proofErr w:type="spellStart"/>
      <w:r>
        <w:rPr>
          <w:rFonts w:ascii="Arial" w:hAnsi="Arial" w:cs="Arial"/>
          <w:color w:val="000000"/>
          <w:spacing w:val="-2"/>
          <w:sz w:val="22"/>
          <w:szCs w:val="22"/>
          <w:lang w:val="nl-NL"/>
        </w:rPr>
        <w:t>dd</w:t>
      </w:r>
      <w:proofErr w:type="spellEnd"/>
      <w:r>
        <w:rPr>
          <w:rFonts w:ascii="Arial" w:hAnsi="Arial" w:cs="Arial"/>
          <w:color w:val="000000"/>
          <w:spacing w:val="-2"/>
          <w:sz w:val="22"/>
          <w:szCs w:val="22"/>
          <w:lang w:val="nl-NL"/>
        </w:rPr>
        <w:t xml:space="preserve"> 23 april 2013).</w:t>
      </w:r>
    </w:p>
    <w:p w:rsidR="006B1CEA" w:rsidRDefault="006B1CEA" w:rsidP="006B1CEA">
      <w:pPr>
        <w:tabs>
          <w:tab w:val="left" w:pos="0"/>
          <w:tab w:val="left" w:pos="410"/>
          <w:tab w:val="left" w:pos="595"/>
          <w:tab w:val="left" w:pos="2822"/>
          <w:tab w:val="left" w:pos="3444"/>
          <w:tab w:val="left" w:pos="3600"/>
        </w:tabs>
        <w:suppressAutoHyphens/>
        <w:spacing w:line="240" w:lineRule="atLeast"/>
        <w:ind w:left="720"/>
        <w:jc w:val="both"/>
        <w:rPr>
          <w:rFonts w:ascii="Arial" w:hAnsi="Arial" w:cs="Arial"/>
          <w:color w:val="000000"/>
          <w:spacing w:val="-2"/>
          <w:sz w:val="22"/>
          <w:szCs w:val="22"/>
          <w:lang w:val="nl-NL"/>
        </w:rPr>
      </w:pPr>
      <w:r>
        <w:rPr>
          <w:rFonts w:ascii="Arial" w:hAnsi="Arial" w:cs="Arial"/>
          <w:color w:val="000000"/>
          <w:spacing w:val="-2"/>
          <w:sz w:val="22"/>
          <w:szCs w:val="22"/>
          <w:lang w:val="nl-NL"/>
        </w:rPr>
        <w:t xml:space="preserve">Indien bij </w:t>
      </w:r>
      <w:proofErr w:type="spellStart"/>
      <w:r>
        <w:rPr>
          <w:rFonts w:ascii="Arial" w:hAnsi="Arial" w:cs="Arial"/>
          <w:color w:val="000000"/>
          <w:spacing w:val="-2"/>
          <w:sz w:val="22"/>
          <w:szCs w:val="22"/>
          <w:lang w:val="nl-NL"/>
        </w:rPr>
        <w:t>ophaling</w:t>
      </w:r>
      <w:proofErr w:type="spellEnd"/>
      <w:r>
        <w:rPr>
          <w:rFonts w:ascii="Arial" w:hAnsi="Arial" w:cs="Arial"/>
          <w:color w:val="000000"/>
          <w:spacing w:val="-2"/>
          <w:sz w:val="22"/>
          <w:szCs w:val="22"/>
          <w:lang w:val="nl-NL"/>
        </w:rPr>
        <w:t xml:space="preserve"> van de materialen geen verantwoordelijke aanwezig is, gaat de ontlener akkoord met de schade (ook bevuiling) zoals die door de stad wordt vastgesteld en erkent hij zijn aansprakelijkheid dienaangaande. </w:t>
      </w:r>
    </w:p>
    <w:p w:rsidR="006B1CEA" w:rsidRDefault="006B1CEA" w:rsidP="006B1CEA">
      <w:pPr>
        <w:tabs>
          <w:tab w:val="left" w:pos="0"/>
          <w:tab w:val="left" w:pos="410"/>
          <w:tab w:val="left" w:pos="595"/>
          <w:tab w:val="left" w:pos="2822"/>
          <w:tab w:val="left" w:pos="3444"/>
          <w:tab w:val="left" w:pos="3600"/>
        </w:tabs>
        <w:suppressAutoHyphens/>
        <w:spacing w:line="240" w:lineRule="atLeast"/>
        <w:ind w:left="720"/>
        <w:jc w:val="both"/>
        <w:rPr>
          <w:rFonts w:ascii="Arial" w:hAnsi="Arial" w:cs="Arial"/>
          <w:color w:val="000000"/>
          <w:spacing w:val="-2"/>
          <w:sz w:val="22"/>
          <w:szCs w:val="22"/>
          <w:lang w:val="nl-NL"/>
        </w:rPr>
      </w:pPr>
    </w:p>
    <w:p w:rsidR="005219F2" w:rsidRPr="005219F2" w:rsidRDefault="006B1CEA">
      <w:pPr>
        <w:tabs>
          <w:tab w:val="left" w:pos="0"/>
          <w:tab w:val="left" w:pos="410"/>
          <w:tab w:val="left" w:pos="595"/>
          <w:tab w:val="left" w:pos="2822"/>
          <w:tab w:val="left" w:pos="3444"/>
          <w:tab w:val="left" w:pos="3600"/>
        </w:tabs>
        <w:suppressAutoHyphens/>
        <w:spacing w:line="240" w:lineRule="atLeast"/>
        <w:jc w:val="both"/>
        <w:rPr>
          <w:rFonts w:ascii="Arial" w:hAnsi="Arial" w:cs="Arial"/>
          <w:bCs/>
          <w:color w:val="000000"/>
          <w:spacing w:val="-2"/>
          <w:sz w:val="22"/>
          <w:szCs w:val="22"/>
          <w:lang w:val="nl-NL"/>
        </w:rPr>
      </w:pPr>
      <w:r>
        <w:rPr>
          <w:rFonts w:ascii="Arial" w:hAnsi="Arial" w:cs="Arial"/>
          <w:color w:val="000000"/>
          <w:spacing w:val="-2"/>
          <w:sz w:val="22"/>
          <w:szCs w:val="22"/>
          <w:lang w:val="nl-NL"/>
        </w:rPr>
        <w:t xml:space="preserve">§5 Stroomgeneratoren </w:t>
      </w:r>
      <w:r w:rsidR="005219F2" w:rsidRPr="005219F2">
        <w:rPr>
          <w:rFonts w:ascii="Arial" w:hAnsi="Arial" w:cs="Arial"/>
          <w:bCs/>
          <w:color w:val="000000"/>
          <w:spacing w:val="-2"/>
          <w:sz w:val="22"/>
          <w:szCs w:val="22"/>
          <w:lang w:val="nl-NL"/>
        </w:rPr>
        <w:t>die geleend worden, worden door stadspersoneel gepla</w:t>
      </w:r>
      <w:r>
        <w:rPr>
          <w:rFonts w:ascii="Arial" w:hAnsi="Arial" w:cs="Arial"/>
          <w:bCs/>
          <w:color w:val="000000"/>
          <w:spacing w:val="-2"/>
          <w:sz w:val="22"/>
          <w:szCs w:val="22"/>
          <w:lang w:val="nl-NL"/>
        </w:rPr>
        <w:t>atst. Het verbruik wordt</w:t>
      </w:r>
      <w:r w:rsidR="005219F2" w:rsidRPr="005219F2">
        <w:rPr>
          <w:rFonts w:ascii="Arial" w:hAnsi="Arial" w:cs="Arial"/>
          <w:bCs/>
          <w:color w:val="000000"/>
          <w:spacing w:val="-2"/>
          <w:sz w:val="22"/>
          <w:szCs w:val="22"/>
          <w:lang w:val="nl-NL"/>
        </w:rPr>
        <w:t xml:space="preserve"> aangerekend aan 1 € per liter. Het is de lener niet toegestaan om deze bij te vullen. </w:t>
      </w:r>
    </w:p>
    <w:p w:rsidR="003A08E5" w:rsidRDefault="003A08E5">
      <w:pPr>
        <w:tabs>
          <w:tab w:val="left" w:pos="0"/>
          <w:tab w:val="left" w:pos="410"/>
          <w:tab w:val="left" w:pos="595"/>
          <w:tab w:val="left" w:pos="2822"/>
          <w:tab w:val="left" w:pos="3444"/>
          <w:tab w:val="left" w:pos="3600"/>
        </w:tabs>
        <w:suppressAutoHyphens/>
        <w:spacing w:line="240" w:lineRule="atLeast"/>
        <w:jc w:val="both"/>
        <w:rPr>
          <w:rFonts w:ascii="Arial" w:hAnsi="Arial" w:cs="Arial"/>
          <w:b/>
          <w:bCs/>
          <w:color w:val="000000"/>
          <w:spacing w:val="-2"/>
          <w:sz w:val="22"/>
          <w:szCs w:val="22"/>
          <w:u w:val="single"/>
          <w:lang w:val="nl-NL"/>
        </w:rPr>
      </w:pPr>
    </w:p>
    <w:p w:rsidR="006B1CEA" w:rsidRDefault="006B1CEA" w:rsidP="00332C37">
      <w:pPr>
        <w:tabs>
          <w:tab w:val="left" w:pos="0"/>
          <w:tab w:val="left" w:pos="410"/>
          <w:tab w:val="left" w:pos="595"/>
          <w:tab w:val="left" w:pos="2822"/>
          <w:tab w:val="left" w:pos="3444"/>
          <w:tab w:val="left" w:pos="3600"/>
        </w:tabs>
        <w:suppressAutoHyphens/>
        <w:spacing w:line="240" w:lineRule="atLeast"/>
        <w:jc w:val="both"/>
        <w:rPr>
          <w:rFonts w:ascii="Arial" w:hAnsi="Arial" w:cs="Arial"/>
          <w:b/>
          <w:bCs/>
          <w:color w:val="000000"/>
          <w:spacing w:val="-2"/>
          <w:sz w:val="22"/>
          <w:szCs w:val="22"/>
          <w:u w:val="single"/>
          <w:lang w:val="nl-NL"/>
        </w:rPr>
      </w:pPr>
      <w:r>
        <w:rPr>
          <w:rFonts w:ascii="Arial" w:hAnsi="Arial" w:cs="Arial"/>
          <w:color w:val="000000"/>
          <w:spacing w:val="-2"/>
          <w:sz w:val="22"/>
          <w:szCs w:val="22"/>
          <w:lang w:val="nl-NL"/>
        </w:rPr>
        <w:t xml:space="preserve">§6 De ontlener verliest het recht op materiaal bij een volgende activiteit, indien deze bovenstaande richtlijnen niet strikt gevolgd worden of bij eender ander misbruik. </w:t>
      </w:r>
    </w:p>
    <w:p w:rsidR="00F02CA4" w:rsidRDefault="00F02CA4" w:rsidP="00332C37">
      <w:pPr>
        <w:tabs>
          <w:tab w:val="left" w:pos="0"/>
          <w:tab w:val="left" w:pos="410"/>
          <w:tab w:val="left" w:pos="595"/>
          <w:tab w:val="left" w:pos="2822"/>
          <w:tab w:val="left" w:pos="3444"/>
          <w:tab w:val="left" w:pos="3600"/>
        </w:tabs>
        <w:suppressAutoHyphens/>
        <w:spacing w:line="240" w:lineRule="atLeast"/>
        <w:jc w:val="both"/>
        <w:rPr>
          <w:rFonts w:ascii="Arial" w:hAnsi="Arial" w:cs="Arial"/>
          <w:b/>
          <w:bCs/>
          <w:spacing w:val="-2"/>
          <w:sz w:val="22"/>
          <w:szCs w:val="22"/>
          <w:u w:val="single"/>
          <w:lang w:val="nl-NL"/>
        </w:rPr>
      </w:pPr>
    </w:p>
    <w:p w:rsidR="00332C37" w:rsidRPr="005465D1" w:rsidRDefault="005465D1" w:rsidP="00332C37">
      <w:pPr>
        <w:tabs>
          <w:tab w:val="left" w:pos="0"/>
          <w:tab w:val="left" w:pos="410"/>
          <w:tab w:val="left" w:pos="595"/>
          <w:tab w:val="left" w:pos="2822"/>
          <w:tab w:val="left" w:pos="3444"/>
          <w:tab w:val="left" w:pos="3600"/>
        </w:tabs>
        <w:suppressAutoHyphens/>
        <w:spacing w:line="240" w:lineRule="atLeast"/>
        <w:jc w:val="both"/>
        <w:rPr>
          <w:rFonts w:ascii="Arial" w:hAnsi="Arial" w:cs="Arial"/>
          <w:spacing w:val="-2"/>
          <w:sz w:val="22"/>
          <w:szCs w:val="22"/>
          <w:u w:val="single"/>
          <w:lang w:val="nl-NL"/>
        </w:rPr>
      </w:pPr>
      <w:r w:rsidRPr="005465D1">
        <w:rPr>
          <w:rFonts w:ascii="Arial" w:hAnsi="Arial" w:cs="Arial"/>
          <w:b/>
          <w:bCs/>
          <w:spacing w:val="-2"/>
          <w:sz w:val="22"/>
          <w:szCs w:val="22"/>
          <w:u w:val="single"/>
          <w:lang w:val="nl-NL"/>
        </w:rPr>
        <w:t>A</w:t>
      </w:r>
      <w:r w:rsidR="00415C2E" w:rsidRPr="005465D1">
        <w:rPr>
          <w:rFonts w:ascii="Arial" w:hAnsi="Arial" w:cs="Arial"/>
          <w:b/>
          <w:bCs/>
          <w:spacing w:val="-2"/>
          <w:sz w:val="22"/>
          <w:szCs w:val="22"/>
          <w:u w:val="single"/>
          <w:lang w:val="nl-NL"/>
        </w:rPr>
        <w:t>rt</w:t>
      </w:r>
      <w:r w:rsidR="006B1CEA" w:rsidRPr="005465D1">
        <w:rPr>
          <w:rFonts w:ascii="Arial" w:hAnsi="Arial" w:cs="Arial"/>
          <w:b/>
          <w:bCs/>
          <w:spacing w:val="-2"/>
          <w:sz w:val="22"/>
          <w:szCs w:val="22"/>
          <w:u w:val="single"/>
          <w:lang w:val="nl-NL"/>
        </w:rPr>
        <w:t>ikel 5</w:t>
      </w:r>
      <w:r w:rsidR="00601F10" w:rsidRPr="005465D1">
        <w:rPr>
          <w:rFonts w:ascii="Arial" w:hAnsi="Arial" w:cs="Arial"/>
          <w:b/>
          <w:bCs/>
          <w:spacing w:val="-2"/>
          <w:sz w:val="22"/>
          <w:szCs w:val="22"/>
          <w:u w:val="single"/>
          <w:lang w:val="nl-NL"/>
        </w:rPr>
        <w:t>.</w:t>
      </w:r>
      <w:r w:rsidR="006B1CEA" w:rsidRPr="005465D1">
        <w:rPr>
          <w:rFonts w:ascii="Arial" w:hAnsi="Arial" w:cs="Arial"/>
          <w:b/>
          <w:bCs/>
          <w:spacing w:val="-2"/>
          <w:sz w:val="22"/>
          <w:szCs w:val="22"/>
          <w:u w:val="single"/>
          <w:lang w:val="nl-NL"/>
        </w:rPr>
        <w:t xml:space="preserve"> </w:t>
      </w:r>
      <w:r w:rsidR="006B1CEA" w:rsidRPr="005465D1">
        <w:rPr>
          <w:rFonts w:ascii="Arial" w:hAnsi="Arial" w:cs="Arial"/>
          <w:bCs/>
          <w:spacing w:val="-2"/>
          <w:sz w:val="22"/>
          <w:szCs w:val="22"/>
          <w:u w:val="single"/>
          <w:lang w:val="nl-NL"/>
        </w:rPr>
        <w:t>A</w:t>
      </w:r>
      <w:r w:rsidR="00332C37" w:rsidRPr="005465D1">
        <w:rPr>
          <w:rFonts w:ascii="Arial" w:hAnsi="Arial" w:cs="Arial"/>
          <w:spacing w:val="-2"/>
          <w:sz w:val="22"/>
          <w:szCs w:val="22"/>
          <w:u w:val="single"/>
          <w:lang w:val="nl-NL"/>
        </w:rPr>
        <w:t>ansprakelijkheid</w:t>
      </w:r>
    </w:p>
    <w:p w:rsidR="006B1CEA" w:rsidRDefault="006B1CEA" w:rsidP="00681B67">
      <w:pPr>
        <w:tabs>
          <w:tab w:val="left" w:pos="0"/>
          <w:tab w:val="left" w:pos="237"/>
        </w:tabs>
        <w:suppressAutoHyphens/>
        <w:spacing w:line="240" w:lineRule="atLeast"/>
        <w:jc w:val="both"/>
        <w:rPr>
          <w:rFonts w:ascii="Arial" w:hAnsi="Arial" w:cs="Arial"/>
          <w:color w:val="000000"/>
          <w:spacing w:val="-2"/>
          <w:sz w:val="22"/>
          <w:szCs w:val="22"/>
          <w:lang w:val="nl-NL"/>
        </w:rPr>
      </w:pPr>
    </w:p>
    <w:p w:rsidR="006B1CEA" w:rsidRDefault="00513251">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r w:rsidRPr="00513251">
        <w:rPr>
          <w:rFonts w:ascii="Arial" w:hAnsi="Arial" w:cs="Arial"/>
          <w:color w:val="000000"/>
          <w:spacing w:val="-2"/>
          <w:sz w:val="22"/>
          <w:szCs w:val="22"/>
          <w:lang w:val="nl-NL"/>
        </w:rPr>
        <w:t>De stad Hasselt kan niet aansprakelijk worden gesteld indien het toegezegde materiaal wegens onvoorziene omstandigheden niet beschikbaar is</w:t>
      </w:r>
      <w:r w:rsidR="006B1CEA" w:rsidRPr="00F02CA4">
        <w:rPr>
          <w:rFonts w:ascii="Arial" w:hAnsi="Arial" w:cs="Arial"/>
          <w:color w:val="000000"/>
          <w:spacing w:val="-2"/>
          <w:sz w:val="22"/>
          <w:szCs w:val="22"/>
          <w:lang w:val="nl-NL"/>
        </w:rPr>
        <w:t>.</w:t>
      </w:r>
      <w:r w:rsidR="006B1CEA">
        <w:rPr>
          <w:rFonts w:ascii="Arial" w:hAnsi="Arial" w:cs="Arial"/>
          <w:color w:val="000000"/>
          <w:spacing w:val="-2"/>
          <w:sz w:val="22"/>
          <w:szCs w:val="22"/>
          <w:lang w:val="nl-NL"/>
        </w:rPr>
        <w:t xml:space="preserve"> </w:t>
      </w:r>
    </w:p>
    <w:p w:rsidR="006B1CEA" w:rsidRDefault="006B1CEA">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p>
    <w:p w:rsidR="006B1CEA" w:rsidRDefault="006B1CEA">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r>
        <w:rPr>
          <w:rFonts w:ascii="Arial" w:hAnsi="Arial" w:cs="Arial"/>
          <w:color w:val="000000"/>
          <w:spacing w:val="-2"/>
          <w:sz w:val="22"/>
          <w:szCs w:val="22"/>
          <w:lang w:val="nl-NL"/>
        </w:rPr>
        <w:t xml:space="preserve">De stad Hasselt kan niet aansprakelijk </w:t>
      </w:r>
      <w:r w:rsidR="00601F10" w:rsidRPr="0059339C">
        <w:rPr>
          <w:rFonts w:ascii="Arial" w:hAnsi="Arial" w:cs="Arial"/>
          <w:color w:val="000000"/>
          <w:spacing w:val="-2"/>
          <w:sz w:val="22"/>
          <w:szCs w:val="22"/>
          <w:lang w:val="nl-NL"/>
        </w:rPr>
        <w:t xml:space="preserve">worden </w:t>
      </w:r>
      <w:r>
        <w:rPr>
          <w:rFonts w:ascii="Arial" w:hAnsi="Arial" w:cs="Arial"/>
          <w:color w:val="000000"/>
          <w:spacing w:val="-2"/>
          <w:sz w:val="22"/>
          <w:szCs w:val="22"/>
          <w:lang w:val="nl-NL"/>
        </w:rPr>
        <w:t xml:space="preserve">gesteld </w:t>
      </w:r>
      <w:r w:rsidR="00601F10" w:rsidRPr="0059339C">
        <w:rPr>
          <w:rFonts w:ascii="Arial" w:hAnsi="Arial" w:cs="Arial"/>
          <w:color w:val="000000"/>
          <w:spacing w:val="-2"/>
          <w:sz w:val="22"/>
          <w:szCs w:val="22"/>
          <w:lang w:val="nl-NL"/>
        </w:rPr>
        <w:t xml:space="preserve">voor </w:t>
      </w:r>
      <w:r>
        <w:rPr>
          <w:rFonts w:ascii="Arial" w:hAnsi="Arial" w:cs="Arial"/>
          <w:color w:val="000000"/>
          <w:spacing w:val="-2"/>
          <w:sz w:val="22"/>
          <w:szCs w:val="22"/>
          <w:lang w:val="nl-NL"/>
        </w:rPr>
        <w:t xml:space="preserve">welke schade ook die zou voortvloeien uit het gebruik en/of vervoer </w:t>
      </w:r>
      <w:r w:rsidR="00EC25D6">
        <w:rPr>
          <w:rFonts w:ascii="Arial" w:hAnsi="Arial" w:cs="Arial"/>
          <w:color w:val="000000"/>
          <w:spacing w:val="-2"/>
          <w:sz w:val="22"/>
          <w:szCs w:val="22"/>
          <w:lang w:val="nl-NL"/>
        </w:rPr>
        <w:t xml:space="preserve">door de ontlener </w:t>
      </w:r>
      <w:r>
        <w:rPr>
          <w:rFonts w:ascii="Arial" w:hAnsi="Arial" w:cs="Arial"/>
          <w:color w:val="000000"/>
          <w:spacing w:val="-2"/>
          <w:sz w:val="22"/>
          <w:szCs w:val="22"/>
          <w:lang w:val="nl-NL"/>
        </w:rPr>
        <w:t>van het ontleende materiaal.</w:t>
      </w:r>
    </w:p>
    <w:p w:rsidR="00601F10" w:rsidRDefault="00601F10">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p>
    <w:p w:rsidR="00EC25D6" w:rsidRDefault="00EC25D6">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p>
    <w:p w:rsidR="00601F10" w:rsidRDefault="00601F10">
      <w:pPr>
        <w:tabs>
          <w:tab w:val="left" w:pos="0"/>
          <w:tab w:val="left" w:pos="356"/>
          <w:tab w:val="left" w:pos="720"/>
        </w:tabs>
        <w:suppressAutoHyphens/>
        <w:spacing w:line="240" w:lineRule="atLeast"/>
        <w:jc w:val="both"/>
        <w:rPr>
          <w:rFonts w:ascii="Arial" w:hAnsi="Arial" w:cs="Arial"/>
          <w:bCs/>
          <w:color w:val="000000"/>
          <w:spacing w:val="-2"/>
          <w:sz w:val="22"/>
          <w:szCs w:val="22"/>
          <w:u w:val="single"/>
          <w:lang w:val="nl-NL"/>
        </w:rPr>
      </w:pPr>
      <w:r w:rsidRPr="0059339C">
        <w:rPr>
          <w:rFonts w:ascii="Arial" w:hAnsi="Arial" w:cs="Arial"/>
          <w:b/>
          <w:bCs/>
          <w:color w:val="000000"/>
          <w:spacing w:val="-2"/>
          <w:sz w:val="22"/>
          <w:szCs w:val="22"/>
          <w:u w:val="single"/>
          <w:lang w:val="nl-NL"/>
        </w:rPr>
        <w:t xml:space="preserve">Artikel </w:t>
      </w:r>
      <w:r w:rsidR="009A3A4F">
        <w:rPr>
          <w:rFonts w:ascii="Arial" w:hAnsi="Arial" w:cs="Arial"/>
          <w:b/>
          <w:bCs/>
          <w:color w:val="000000"/>
          <w:spacing w:val="-2"/>
          <w:sz w:val="22"/>
          <w:szCs w:val="22"/>
          <w:u w:val="single"/>
          <w:lang w:val="nl-NL"/>
        </w:rPr>
        <w:t>6</w:t>
      </w:r>
      <w:r w:rsidRPr="0059339C">
        <w:rPr>
          <w:rFonts w:ascii="Arial" w:hAnsi="Arial" w:cs="Arial"/>
          <w:b/>
          <w:bCs/>
          <w:color w:val="000000"/>
          <w:spacing w:val="-2"/>
          <w:sz w:val="22"/>
          <w:szCs w:val="22"/>
          <w:u w:val="single"/>
          <w:lang w:val="nl-NL"/>
        </w:rPr>
        <w:t>.</w:t>
      </w:r>
      <w:r w:rsidR="006B1CEA" w:rsidRPr="006B1CEA">
        <w:rPr>
          <w:rFonts w:ascii="Arial" w:hAnsi="Arial" w:cs="Arial"/>
          <w:bCs/>
          <w:color w:val="000000"/>
          <w:spacing w:val="-2"/>
          <w:sz w:val="22"/>
          <w:szCs w:val="22"/>
          <w:u w:val="single"/>
          <w:lang w:val="nl-NL"/>
        </w:rPr>
        <w:t>Totstandkoming overeenkomst</w:t>
      </w:r>
    </w:p>
    <w:p w:rsidR="00EB5191" w:rsidRPr="0059339C" w:rsidRDefault="00EB5191">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p>
    <w:p w:rsidR="00601F10" w:rsidRPr="0059339C" w:rsidRDefault="00601F10">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r w:rsidRPr="0059339C">
        <w:rPr>
          <w:rFonts w:ascii="Arial" w:hAnsi="Arial" w:cs="Arial"/>
          <w:color w:val="000000"/>
          <w:spacing w:val="-2"/>
          <w:sz w:val="22"/>
          <w:szCs w:val="22"/>
          <w:lang w:val="nl-NL"/>
        </w:rPr>
        <w:t>Door het insturen van een aanvraag verklaart de aanvra</w:t>
      </w:r>
      <w:r w:rsidRPr="0059339C">
        <w:rPr>
          <w:rFonts w:ascii="Arial" w:hAnsi="Arial" w:cs="Arial"/>
          <w:color w:val="000000"/>
          <w:spacing w:val="-2"/>
          <w:sz w:val="22"/>
          <w:szCs w:val="22"/>
          <w:lang w:val="nl-NL"/>
        </w:rPr>
        <w:softHyphen/>
        <w:t>ger de bepalingen van dit regle</w:t>
      </w:r>
      <w:r w:rsidRPr="0059339C">
        <w:rPr>
          <w:rFonts w:ascii="Arial" w:hAnsi="Arial" w:cs="Arial"/>
          <w:color w:val="000000"/>
          <w:spacing w:val="-2"/>
          <w:sz w:val="22"/>
          <w:szCs w:val="22"/>
          <w:lang w:val="nl-NL"/>
        </w:rPr>
        <w:softHyphen/>
        <w:t>ment te aanvaar</w:t>
      </w:r>
      <w:r w:rsidRPr="0059339C">
        <w:rPr>
          <w:rFonts w:ascii="Arial" w:hAnsi="Arial" w:cs="Arial"/>
          <w:color w:val="000000"/>
          <w:spacing w:val="-2"/>
          <w:sz w:val="22"/>
          <w:szCs w:val="22"/>
          <w:lang w:val="nl-NL"/>
        </w:rPr>
        <w:softHyphen/>
        <w:t>den en de stipte nale</w:t>
      </w:r>
      <w:r w:rsidRPr="0059339C">
        <w:rPr>
          <w:rFonts w:ascii="Arial" w:hAnsi="Arial" w:cs="Arial"/>
          <w:color w:val="000000"/>
          <w:spacing w:val="-2"/>
          <w:sz w:val="22"/>
          <w:szCs w:val="22"/>
          <w:lang w:val="nl-NL"/>
        </w:rPr>
        <w:softHyphen/>
        <w:t>ving ervan te waar</w:t>
      </w:r>
      <w:r w:rsidRPr="0059339C">
        <w:rPr>
          <w:rFonts w:ascii="Arial" w:hAnsi="Arial" w:cs="Arial"/>
          <w:color w:val="000000"/>
          <w:spacing w:val="-2"/>
          <w:sz w:val="22"/>
          <w:szCs w:val="22"/>
          <w:lang w:val="nl-NL"/>
        </w:rPr>
        <w:softHyphen/>
        <w:t>bor</w:t>
      </w:r>
      <w:r w:rsidRPr="0059339C">
        <w:rPr>
          <w:rFonts w:ascii="Arial" w:hAnsi="Arial" w:cs="Arial"/>
          <w:color w:val="000000"/>
          <w:spacing w:val="-2"/>
          <w:sz w:val="22"/>
          <w:szCs w:val="22"/>
          <w:lang w:val="nl-NL"/>
        </w:rPr>
        <w:softHyphen/>
        <w:t>gen.</w:t>
      </w:r>
    </w:p>
    <w:p w:rsidR="00601F10" w:rsidRDefault="00601F10">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p>
    <w:p w:rsidR="006B1CEA" w:rsidRDefault="006B1CEA">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r>
        <w:rPr>
          <w:rFonts w:ascii="Arial" w:hAnsi="Arial" w:cs="Arial"/>
          <w:color w:val="000000"/>
          <w:spacing w:val="-2"/>
          <w:sz w:val="22"/>
          <w:szCs w:val="22"/>
          <w:lang w:val="nl-NL"/>
        </w:rPr>
        <w:t xml:space="preserve">De overeenkomst komt tot stand van zodra de aanvraag door het stadsbestuur toegezegd wordt. </w:t>
      </w:r>
    </w:p>
    <w:p w:rsidR="006B1CEA" w:rsidRDefault="006B1CEA">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p>
    <w:p w:rsidR="006B1CEA" w:rsidRPr="006B1CEA" w:rsidRDefault="006B1CEA" w:rsidP="006B1CEA">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r>
        <w:rPr>
          <w:rFonts w:ascii="Arial" w:hAnsi="Arial" w:cs="Arial"/>
          <w:b/>
          <w:bCs/>
          <w:color w:val="000000"/>
          <w:spacing w:val="-2"/>
          <w:sz w:val="22"/>
          <w:szCs w:val="22"/>
          <w:u w:val="single"/>
          <w:lang w:val="nl-NL"/>
        </w:rPr>
        <w:t>Artikel 7</w:t>
      </w:r>
      <w:r w:rsidRPr="0059339C">
        <w:rPr>
          <w:rFonts w:ascii="Arial" w:hAnsi="Arial" w:cs="Arial"/>
          <w:b/>
          <w:bCs/>
          <w:color w:val="000000"/>
          <w:spacing w:val="-2"/>
          <w:sz w:val="22"/>
          <w:szCs w:val="22"/>
          <w:u w:val="single"/>
          <w:lang w:val="nl-NL"/>
        </w:rPr>
        <w:t>.</w:t>
      </w:r>
      <w:r w:rsidRPr="006B1CEA">
        <w:rPr>
          <w:rFonts w:ascii="Arial" w:hAnsi="Arial" w:cs="Arial"/>
          <w:bCs/>
          <w:color w:val="000000"/>
          <w:spacing w:val="-2"/>
          <w:sz w:val="22"/>
          <w:szCs w:val="22"/>
          <w:u w:val="single"/>
          <w:lang w:val="nl-NL"/>
        </w:rPr>
        <w:t>Geschillen en klachten</w:t>
      </w:r>
    </w:p>
    <w:p w:rsidR="006B1CEA" w:rsidRPr="006B1CEA" w:rsidRDefault="006B1CEA">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p>
    <w:p w:rsidR="00601F10" w:rsidRDefault="00601F10">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r w:rsidRPr="0059339C">
        <w:rPr>
          <w:rFonts w:ascii="Arial" w:hAnsi="Arial" w:cs="Arial"/>
          <w:color w:val="000000"/>
          <w:spacing w:val="-2"/>
          <w:sz w:val="22"/>
          <w:szCs w:val="22"/>
          <w:lang w:val="nl-NL"/>
        </w:rPr>
        <w:t xml:space="preserve">Alle geschillen omtrent de toepassing van dit reglement </w:t>
      </w:r>
      <w:r w:rsidR="00476731" w:rsidRPr="0059339C">
        <w:rPr>
          <w:rFonts w:ascii="Arial" w:hAnsi="Arial" w:cs="Arial"/>
          <w:color w:val="000000"/>
          <w:spacing w:val="-2"/>
          <w:sz w:val="22"/>
          <w:szCs w:val="22"/>
          <w:lang w:val="nl-NL"/>
        </w:rPr>
        <w:t>en</w:t>
      </w:r>
      <w:r w:rsidRPr="0059339C">
        <w:rPr>
          <w:rFonts w:ascii="Arial" w:hAnsi="Arial" w:cs="Arial"/>
          <w:color w:val="000000"/>
          <w:spacing w:val="-2"/>
          <w:sz w:val="22"/>
          <w:szCs w:val="22"/>
          <w:lang w:val="nl-NL"/>
        </w:rPr>
        <w:t xml:space="preserve"> alle niet voorziene zaken vallen onder de be</w:t>
      </w:r>
      <w:r w:rsidRPr="0059339C">
        <w:rPr>
          <w:rFonts w:ascii="Arial" w:hAnsi="Arial" w:cs="Arial"/>
          <w:color w:val="000000"/>
          <w:spacing w:val="-2"/>
          <w:sz w:val="22"/>
          <w:szCs w:val="22"/>
          <w:lang w:val="nl-NL"/>
        </w:rPr>
        <w:softHyphen/>
        <w:t>voegd</w:t>
      </w:r>
      <w:r w:rsidRPr="0059339C">
        <w:rPr>
          <w:rFonts w:ascii="Arial" w:hAnsi="Arial" w:cs="Arial"/>
          <w:color w:val="000000"/>
          <w:spacing w:val="-2"/>
          <w:sz w:val="22"/>
          <w:szCs w:val="22"/>
          <w:lang w:val="nl-NL"/>
        </w:rPr>
        <w:softHyphen/>
        <w:t xml:space="preserve">heid van het </w:t>
      </w:r>
      <w:r w:rsidR="0059339C">
        <w:rPr>
          <w:rFonts w:ascii="Arial" w:hAnsi="Arial" w:cs="Arial"/>
          <w:color w:val="000000"/>
          <w:spacing w:val="-2"/>
          <w:sz w:val="22"/>
          <w:szCs w:val="22"/>
          <w:lang w:val="nl-NL"/>
        </w:rPr>
        <w:t>c</w:t>
      </w:r>
      <w:r w:rsidRPr="0059339C">
        <w:rPr>
          <w:rFonts w:ascii="Arial" w:hAnsi="Arial" w:cs="Arial"/>
          <w:color w:val="000000"/>
          <w:spacing w:val="-2"/>
          <w:sz w:val="22"/>
          <w:szCs w:val="22"/>
          <w:lang w:val="nl-NL"/>
        </w:rPr>
        <w:t xml:space="preserve">ollege van </w:t>
      </w:r>
      <w:r w:rsidR="0059339C">
        <w:rPr>
          <w:rFonts w:ascii="Arial" w:hAnsi="Arial" w:cs="Arial"/>
          <w:color w:val="000000"/>
          <w:spacing w:val="-2"/>
          <w:sz w:val="22"/>
          <w:szCs w:val="22"/>
          <w:lang w:val="nl-NL"/>
        </w:rPr>
        <w:t>b</w:t>
      </w:r>
      <w:r w:rsidRPr="0059339C">
        <w:rPr>
          <w:rFonts w:ascii="Arial" w:hAnsi="Arial" w:cs="Arial"/>
          <w:color w:val="000000"/>
          <w:spacing w:val="-2"/>
          <w:sz w:val="22"/>
          <w:szCs w:val="22"/>
          <w:lang w:val="nl-NL"/>
        </w:rPr>
        <w:t>urge</w:t>
      </w:r>
      <w:r w:rsidRPr="0059339C">
        <w:rPr>
          <w:rFonts w:ascii="Arial" w:hAnsi="Arial" w:cs="Arial"/>
          <w:color w:val="000000"/>
          <w:spacing w:val="-2"/>
          <w:sz w:val="22"/>
          <w:szCs w:val="22"/>
          <w:lang w:val="nl-NL"/>
        </w:rPr>
        <w:softHyphen/>
        <w:t xml:space="preserve">meester en </w:t>
      </w:r>
      <w:r w:rsidR="0059339C">
        <w:rPr>
          <w:rFonts w:ascii="Arial" w:hAnsi="Arial" w:cs="Arial"/>
          <w:color w:val="000000"/>
          <w:spacing w:val="-2"/>
          <w:sz w:val="22"/>
          <w:szCs w:val="22"/>
          <w:lang w:val="nl-NL"/>
        </w:rPr>
        <w:t>s</w:t>
      </w:r>
      <w:r w:rsidRPr="0059339C">
        <w:rPr>
          <w:rFonts w:ascii="Arial" w:hAnsi="Arial" w:cs="Arial"/>
          <w:color w:val="000000"/>
          <w:spacing w:val="-2"/>
          <w:sz w:val="22"/>
          <w:szCs w:val="22"/>
          <w:lang w:val="nl-NL"/>
        </w:rPr>
        <w:t>chepe</w:t>
      </w:r>
      <w:r w:rsidRPr="0059339C">
        <w:rPr>
          <w:rFonts w:ascii="Arial" w:hAnsi="Arial" w:cs="Arial"/>
          <w:color w:val="000000"/>
          <w:spacing w:val="-2"/>
          <w:sz w:val="22"/>
          <w:szCs w:val="22"/>
          <w:lang w:val="nl-NL"/>
        </w:rPr>
        <w:softHyphen/>
        <w:t xml:space="preserve">nen. </w:t>
      </w:r>
    </w:p>
    <w:p w:rsidR="006B1CEA" w:rsidRDefault="006B1CEA">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p>
    <w:p w:rsidR="006B1CEA" w:rsidRDefault="00EB5191">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r>
        <w:rPr>
          <w:rFonts w:ascii="Arial" w:hAnsi="Arial" w:cs="Arial"/>
          <w:color w:val="000000"/>
          <w:spacing w:val="-2"/>
          <w:sz w:val="22"/>
          <w:szCs w:val="22"/>
          <w:lang w:val="nl-NL"/>
        </w:rPr>
        <w:t>Behoudens andersluidende</w:t>
      </w:r>
      <w:r w:rsidR="006B1CEA">
        <w:rPr>
          <w:rFonts w:ascii="Arial" w:hAnsi="Arial" w:cs="Arial"/>
          <w:color w:val="000000"/>
          <w:spacing w:val="-2"/>
          <w:sz w:val="22"/>
          <w:szCs w:val="22"/>
          <w:lang w:val="nl-NL"/>
        </w:rPr>
        <w:t xml:space="preserve"> bepaling in dit reglement, dient elke klacht van huurder of ontlener, op straffe van </w:t>
      </w:r>
      <w:proofErr w:type="spellStart"/>
      <w:r w:rsidR="006B1CEA">
        <w:rPr>
          <w:rFonts w:ascii="Arial" w:hAnsi="Arial" w:cs="Arial"/>
          <w:color w:val="000000"/>
          <w:spacing w:val="-2"/>
          <w:sz w:val="22"/>
          <w:szCs w:val="22"/>
          <w:lang w:val="nl-NL"/>
        </w:rPr>
        <w:t>onontvankelijkheid</w:t>
      </w:r>
      <w:proofErr w:type="spellEnd"/>
      <w:r w:rsidR="006B1CEA">
        <w:rPr>
          <w:rFonts w:ascii="Arial" w:hAnsi="Arial" w:cs="Arial"/>
          <w:color w:val="000000"/>
          <w:spacing w:val="-2"/>
          <w:sz w:val="22"/>
          <w:szCs w:val="22"/>
          <w:lang w:val="nl-NL"/>
        </w:rPr>
        <w:t xml:space="preserve">, schriftelijk te gebeuren en binnen de 14 dagen na de vastgestelde feiten aan het college van burgemeester en schepenen. </w:t>
      </w:r>
    </w:p>
    <w:p w:rsidR="00EB5191" w:rsidRPr="0059339C" w:rsidRDefault="00EB5191">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p>
    <w:p w:rsidR="00601F10" w:rsidRDefault="00EB5191">
      <w:pPr>
        <w:tabs>
          <w:tab w:val="left" w:pos="0"/>
          <w:tab w:val="left" w:pos="356"/>
          <w:tab w:val="left" w:pos="720"/>
        </w:tabs>
        <w:suppressAutoHyphens/>
        <w:spacing w:line="240" w:lineRule="atLeast"/>
        <w:jc w:val="both"/>
        <w:rPr>
          <w:rFonts w:ascii="Arial" w:hAnsi="Arial" w:cs="Arial"/>
          <w:b/>
          <w:bCs/>
          <w:color w:val="000000"/>
          <w:spacing w:val="-2"/>
          <w:sz w:val="22"/>
          <w:szCs w:val="22"/>
          <w:u w:val="single"/>
          <w:lang w:val="nl-NL"/>
        </w:rPr>
      </w:pPr>
      <w:r>
        <w:rPr>
          <w:rFonts w:ascii="Arial" w:hAnsi="Arial" w:cs="Arial"/>
          <w:b/>
          <w:bCs/>
          <w:color w:val="000000"/>
          <w:spacing w:val="-2"/>
          <w:sz w:val="22"/>
          <w:szCs w:val="22"/>
          <w:u w:val="single"/>
          <w:lang w:val="nl-NL"/>
        </w:rPr>
        <w:t>Artikel 8</w:t>
      </w:r>
      <w:r w:rsidRPr="0059339C">
        <w:rPr>
          <w:rFonts w:ascii="Arial" w:hAnsi="Arial" w:cs="Arial"/>
          <w:b/>
          <w:bCs/>
          <w:color w:val="000000"/>
          <w:spacing w:val="-2"/>
          <w:sz w:val="22"/>
          <w:szCs w:val="22"/>
          <w:u w:val="single"/>
          <w:lang w:val="nl-NL"/>
        </w:rPr>
        <w:t>.</w:t>
      </w:r>
    </w:p>
    <w:p w:rsidR="00EB5191" w:rsidRPr="0059339C" w:rsidRDefault="00EB5191">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p>
    <w:p w:rsidR="00A80380" w:rsidRDefault="00EB5191" w:rsidP="00A80380">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r>
        <w:rPr>
          <w:rFonts w:ascii="Arial" w:hAnsi="Arial" w:cs="Arial"/>
          <w:color w:val="000000"/>
          <w:spacing w:val="-2"/>
          <w:sz w:val="22"/>
          <w:szCs w:val="22"/>
          <w:lang w:val="nl-NL"/>
        </w:rPr>
        <w:t>Dit reglement vervangt de voorgaande reglementen.</w:t>
      </w:r>
    </w:p>
    <w:p w:rsidR="002C226B" w:rsidRDefault="002C226B" w:rsidP="00A80380">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p>
    <w:p w:rsidR="002C226B" w:rsidRDefault="002C226B" w:rsidP="00A80380">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p>
    <w:p w:rsidR="003145A1" w:rsidRPr="003145A1" w:rsidRDefault="003145A1">
      <w:pPr>
        <w:tabs>
          <w:tab w:val="left" w:pos="0"/>
          <w:tab w:val="left" w:pos="600"/>
          <w:tab w:val="left" w:pos="970"/>
          <w:tab w:val="center" w:pos="6772"/>
          <w:tab w:val="center" w:pos="10194"/>
          <w:tab w:val="center" w:pos="13650"/>
          <w:tab w:val="left" w:pos="13680"/>
        </w:tabs>
        <w:suppressAutoHyphens/>
        <w:spacing w:line="240" w:lineRule="atLeast"/>
        <w:jc w:val="both"/>
        <w:rPr>
          <w:rFonts w:ascii="Arial" w:hAnsi="Arial" w:cs="Arial"/>
          <w:b/>
          <w:color w:val="000000"/>
          <w:spacing w:val="-2"/>
          <w:sz w:val="22"/>
          <w:szCs w:val="22"/>
          <w:u w:val="single"/>
          <w:lang w:val="nl-NL"/>
        </w:rPr>
      </w:pPr>
    </w:p>
    <w:sectPr w:rsidR="003145A1" w:rsidRPr="003145A1" w:rsidSect="00D65CEB">
      <w:pgSz w:w="11904" w:h="16836"/>
      <w:pgMar w:top="993" w:right="851" w:bottom="851" w:left="1418" w:header="1418" w:footer="851" w:gutter="0"/>
      <w:cols w:space="708"/>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4CEE" w:rsidRDefault="00FD4CEE">
      <w:pPr>
        <w:spacing w:line="20" w:lineRule="exact"/>
        <w:rPr>
          <w:rFonts w:cs="Times New Roman"/>
          <w:sz w:val="24"/>
          <w:szCs w:val="24"/>
        </w:rPr>
      </w:pPr>
    </w:p>
  </w:endnote>
  <w:endnote w:type="continuationSeparator" w:id="0">
    <w:p w:rsidR="00FD4CEE" w:rsidRDefault="00FD4CEE" w:rsidP="00601F10">
      <w:r>
        <w:rPr>
          <w:rFonts w:cs="Times New Roman"/>
          <w:sz w:val="24"/>
          <w:szCs w:val="24"/>
        </w:rPr>
        <w:t xml:space="preserve"> </w:t>
      </w:r>
    </w:p>
  </w:endnote>
  <w:endnote w:type="continuationNotice" w:id="1">
    <w:p w:rsidR="00FD4CEE" w:rsidRDefault="00FD4CEE" w:rsidP="00601F10">
      <w:r>
        <w:rPr>
          <w:rFonts w:cs="Times New Roman"/>
          <w:sz w:val="24"/>
          <w:szCs w:val="24"/>
        </w:rPr>
        <w:t xml:space="preserve"> </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umanst521 Lt BT">
    <w:altName w:val="Cambri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4CEE" w:rsidRDefault="00FD4CEE" w:rsidP="00601F10">
      <w:r>
        <w:rPr>
          <w:rFonts w:cs="Times New Roman"/>
          <w:sz w:val="24"/>
          <w:szCs w:val="24"/>
        </w:rPr>
        <w:separator/>
      </w:r>
    </w:p>
  </w:footnote>
  <w:footnote w:type="continuationSeparator" w:id="0">
    <w:p w:rsidR="00FD4CEE" w:rsidRDefault="00FD4CEE">
      <w:r>
        <w:continuationSeparator/>
      </w:r>
    </w:p>
  </w:footnote>
  <w:footnote w:id="1">
    <w:p w:rsidR="00561C3D" w:rsidRDefault="00561C3D" w:rsidP="00D65CEB">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r>
        <w:rPr>
          <w:rStyle w:val="Voetnootmarkering"/>
        </w:rPr>
        <w:footnoteRef/>
      </w:r>
      <w:r>
        <w:t xml:space="preserve"> </w:t>
      </w:r>
      <w:r w:rsidRPr="00624D36">
        <w:rPr>
          <w:rFonts w:ascii="Arial" w:hAnsi="Arial" w:cs="Arial"/>
          <w:color w:val="000000"/>
          <w:spacing w:val="-2"/>
          <w:lang w:val="nl-NL"/>
        </w:rPr>
        <w:t>Definitie ‘evenement’ zoals beschreven in de codex politieverordeningen van 27 maart 2012:</w:t>
      </w:r>
      <w:r>
        <w:rPr>
          <w:rFonts w:ascii="Arial" w:hAnsi="Arial" w:cs="Arial"/>
          <w:color w:val="000000"/>
          <w:spacing w:val="-2"/>
          <w:sz w:val="22"/>
          <w:szCs w:val="22"/>
          <w:lang w:val="nl-NL"/>
        </w:rPr>
        <w:t xml:space="preserve"> </w:t>
      </w:r>
    </w:p>
    <w:p w:rsidR="00561C3D" w:rsidRDefault="00561C3D" w:rsidP="00D65CEB">
      <w:pPr>
        <w:tabs>
          <w:tab w:val="left" w:pos="0"/>
          <w:tab w:val="left" w:pos="356"/>
          <w:tab w:val="left" w:pos="720"/>
        </w:tabs>
        <w:suppressAutoHyphens/>
        <w:spacing w:line="240" w:lineRule="atLeast"/>
        <w:jc w:val="both"/>
        <w:rPr>
          <w:rFonts w:ascii="Arial" w:hAnsi="Arial" w:cs="Arial"/>
        </w:rPr>
      </w:pPr>
      <w:r w:rsidRPr="00624D36">
        <w:rPr>
          <w:rFonts w:ascii="Arial" w:hAnsi="Arial" w:cs="Arial"/>
        </w:rPr>
        <w:t>“evenement”:</w:t>
      </w:r>
      <w:r>
        <w:rPr>
          <w:rFonts w:ascii="Arial" w:hAnsi="Arial" w:cs="Arial"/>
        </w:rPr>
        <w:t xml:space="preserve"> </w:t>
      </w:r>
      <w:r w:rsidRPr="00624D36">
        <w:rPr>
          <w:rFonts w:ascii="Arial" w:hAnsi="Arial" w:cs="Arial"/>
        </w:rPr>
        <w:t>een publieke socio-culturele of sportieve gebeurtenis met al dan niet betalende bezoekers/deelnemers. Naar gelang van de grootte en de milieu-impact wordt een onderscheid gemaakt tussen grote, middelgrote en kleine evenementen.</w:t>
      </w:r>
    </w:p>
    <w:p w:rsidR="0058317B" w:rsidRPr="002C226B" w:rsidRDefault="0058317B" w:rsidP="00D65CEB">
      <w:pPr>
        <w:tabs>
          <w:tab w:val="left" w:pos="0"/>
          <w:tab w:val="left" w:pos="356"/>
          <w:tab w:val="left" w:pos="720"/>
        </w:tabs>
        <w:suppressAutoHyphens/>
        <w:spacing w:line="240" w:lineRule="atLeast"/>
        <w:jc w:val="both"/>
        <w:rPr>
          <w:rFonts w:ascii="Arial" w:hAnsi="Arial" w:cs="Arial"/>
          <w:color w:val="000000"/>
          <w:spacing w:val="-2"/>
          <w:sz w:val="22"/>
          <w:szCs w:val="22"/>
          <w:lang w:val="nl-NL"/>
        </w:rPr>
      </w:pPr>
      <w:r>
        <w:rPr>
          <w:rFonts w:ascii="Arial" w:hAnsi="Arial" w:cs="Arial"/>
        </w:rPr>
        <w:t>² De aanvragen van de scholen die allemaal op dezelfde datum materialen wensen te ontlenen, zullen allen gelijktijdig behandeld worden ten einde een zo optimaal mogelijke verdeling te bekomen.</w:t>
      </w:r>
    </w:p>
    <w:p w:rsidR="00561C3D" w:rsidRDefault="00561C3D" w:rsidP="00561C3D">
      <w:pPr>
        <w:tabs>
          <w:tab w:val="center" w:pos="4512"/>
        </w:tabs>
        <w:suppressAutoHyphens/>
        <w:spacing w:line="240" w:lineRule="atLeast"/>
        <w:jc w:val="both"/>
        <w:rPr>
          <w:rFonts w:ascii="Arial" w:hAnsi="Arial" w:cs="Arial"/>
          <w:color w:val="000000"/>
          <w:spacing w:val="-2"/>
          <w:sz w:val="22"/>
          <w:szCs w:val="22"/>
          <w:lang w:val="nl-NL"/>
        </w:rPr>
      </w:pPr>
    </w:p>
    <w:p w:rsidR="00561C3D" w:rsidRPr="003145A1" w:rsidRDefault="00561C3D" w:rsidP="00561C3D">
      <w:pPr>
        <w:tabs>
          <w:tab w:val="left" w:pos="0"/>
          <w:tab w:val="left" w:pos="600"/>
          <w:tab w:val="left" w:pos="970"/>
          <w:tab w:val="center" w:pos="6772"/>
          <w:tab w:val="center" w:pos="10194"/>
          <w:tab w:val="center" w:pos="13650"/>
          <w:tab w:val="left" w:pos="13680"/>
        </w:tabs>
        <w:suppressAutoHyphens/>
        <w:spacing w:line="240" w:lineRule="atLeast"/>
        <w:jc w:val="both"/>
        <w:rPr>
          <w:rFonts w:ascii="Arial" w:hAnsi="Arial" w:cs="Arial"/>
          <w:b/>
          <w:color w:val="000000"/>
          <w:spacing w:val="-2"/>
          <w:sz w:val="22"/>
          <w:szCs w:val="22"/>
          <w:u w:val="single"/>
          <w:lang w:val="nl-NL"/>
        </w:rPr>
      </w:pPr>
    </w:p>
    <w:p w:rsidR="00561C3D" w:rsidRPr="00561C3D" w:rsidRDefault="00561C3D">
      <w:pPr>
        <w:pStyle w:val="Voetnoottekst"/>
        <w:rPr>
          <w:lang w:val="nl-NL"/>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abstractNum w:abstractNumId="1">
    <w:nsid w:val="0DEB3495"/>
    <w:multiLevelType w:val="hybridMultilevel"/>
    <w:tmpl w:val="F776F468"/>
    <w:lvl w:ilvl="0" w:tplc="08130001">
      <w:start w:val="1"/>
      <w:numFmt w:val="bullet"/>
      <w:lvlText w:val=""/>
      <w:lvlJc w:val="left"/>
      <w:pPr>
        <w:tabs>
          <w:tab w:val="num" w:pos="720"/>
        </w:tabs>
        <w:ind w:left="720" w:hanging="360"/>
      </w:pPr>
      <w:rPr>
        <w:rFonts w:ascii="Symbol" w:hAnsi="Symbol"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2">
    <w:nsid w:val="0DF1776E"/>
    <w:multiLevelType w:val="hybridMultilevel"/>
    <w:tmpl w:val="02A23AC0"/>
    <w:lvl w:ilvl="0" w:tplc="15C2166A">
      <w:numFmt w:val="bullet"/>
      <w:lvlText w:val="-"/>
      <w:lvlJc w:val="left"/>
      <w:pPr>
        <w:tabs>
          <w:tab w:val="num" w:pos="720"/>
        </w:tabs>
        <w:ind w:left="720" w:hanging="360"/>
      </w:pPr>
      <w:rPr>
        <w:rFonts w:ascii="Arial" w:eastAsia="Times New Roman" w:hAnsi="Arial" w:cs="Arial"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3">
    <w:nsid w:val="1982414B"/>
    <w:multiLevelType w:val="hybridMultilevel"/>
    <w:tmpl w:val="51EAF3B2"/>
    <w:lvl w:ilvl="0" w:tplc="8C7033C0">
      <w:start w:val="3"/>
      <w:numFmt w:val="bullet"/>
      <w:lvlText w:val="-"/>
      <w:lvlJc w:val="left"/>
      <w:pPr>
        <w:tabs>
          <w:tab w:val="num" w:pos="360"/>
        </w:tabs>
        <w:ind w:left="360" w:hanging="360"/>
      </w:pPr>
      <w:rPr>
        <w:rFonts w:ascii="Arial" w:eastAsia="Times New Roman" w:hAnsi="Arial" w:cs="Arial"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4">
    <w:nsid w:val="1AFE2D1E"/>
    <w:multiLevelType w:val="hybridMultilevel"/>
    <w:tmpl w:val="ACFA7C7E"/>
    <w:lvl w:ilvl="0" w:tplc="EBEEB31C">
      <w:numFmt w:val="bullet"/>
      <w:lvlText w:val="-"/>
      <w:lvlJc w:val="left"/>
      <w:pPr>
        <w:ind w:left="360" w:hanging="360"/>
      </w:pPr>
      <w:rPr>
        <w:rFonts w:ascii="Arial" w:eastAsia="Times New Roman" w:hAnsi="Arial" w:cs="Aria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26176E76"/>
    <w:multiLevelType w:val="hybridMultilevel"/>
    <w:tmpl w:val="091253A8"/>
    <w:lvl w:ilvl="0" w:tplc="15C2166A">
      <w:numFmt w:val="bullet"/>
      <w:lvlText w:val="-"/>
      <w:lvlJc w:val="left"/>
      <w:pPr>
        <w:tabs>
          <w:tab w:val="num" w:pos="597"/>
        </w:tabs>
        <w:ind w:left="597" w:hanging="360"/>
      </w:pPr>
      <w:rPr>
        <w:rFonts w:ascii="Arial" w:eastAsia="Times New Roman" w:hAnsi="Arial" w:cs="Arial" w:hint="default"/>
      </w:rPr>
    </w:lvl>
    <w:lvl w:ilvl="1" w:tplc="08130003" w:tentative="1">
      <w:start w:val="1"/>
      <w:numFmt w:val="bullet"/>
      <w:lvlText w:val="o"/>
      <w:lvlJc w:val="left"/>
      <w:pPr>
        <w:tabs>
          <w:tab w:val="num" w:pos="1317"/>
        </w:tabs>
        <w:ind w:left="1317" w:hanging="360"/>
      </w:pPr>
      <w:rPr>
        <w:rFonts w:ascii="Courier New" w:hAnsi="Courier New" w:cs="Courier New" w:hint="default"/>
      </w:rPr>
    </w:lvl>
    <w:lvl w:ilvl="2" w:tplc="08130005" w:tentative="1">
      <w:start w:val="1"/>
      <w:numFmt w:val="bullet"/>
      <w:lvlText w:val=""/>
      <w:lvlJc w:val="left"/>
      <w:pPr>
        <w:tabs>
          <w:tab w:val="num" w:pos="2037"/>
        </w:tabs>
        <w:ind w:left="2037" w:hanging="360"/>
      </w:pPr>
      <w:rPr>
        <w:rFonts w:ascii="Wingdings" w:hAnsi="Wingdings" w:hint="default"/>
      </w:rPr>
    </w:lvl>
    <w:lvl w:ilvl="3" w:tplc="08130001" w:tentative="1">
      <w:start w:val="1"/>
      <w:numFmt w:val="bullet"/>
      <w:lvlText w:val=""/>
      <w:lvlJc w:val="left"/>
      <w:pPr>
        <w:tabs>
          <w:tab w:val="num" w:pos="2757"/>
        </w:tabs>
        <w:ind w:left="2757" w:hanging="360"/>
      </w:pPr>
      <w:rPr>
        <w:rFonts w:ascii="Symbol" w:hAnsi="Symbol" w:hint="default"/>
      </w:rPr>
    </w:lvl>
    <w:lvl w:ilvl="4" w:tplc="08130003" w:tentative="1">
      <w:start w:val="1"/>
      <w:numFmt w:val="bullet"/>
      <w:lvlText w:val="o"/>
      <w:lvlJc w:val="left"/>
      <w:pPr>
        <w:tabs>
          <w:tab w:val="num" w:pos="3477"/>
        </w:tabs>
        <w:ind w:left="3477" w:hanging="360"/>
      </w:pPr>
      <w:rPr>
        <w:rFonts w:ascii="Courier New" w:hAnsi="Courier New" w:cs="Courier New" w:hint="default"/>
      </w:rPr>
    </w:lvl>
    <w:lvl w:ilvl="5" w:tplc="08130005" w:tentative="1">
      <w:start w:val="1"/>
      <w:numFmt w:val="bullet"/>
      <w:lvlText w:val=""/>
      <w:lvlJc w:val="left"/>
      <w:pPr>
        <w:tabs>
          <w:tab w:val="num" w:pos="4197"/>
        </w:tabs>
        <w:ind w:left="4197" w:hanging="360"/>
      </w:pPr>
      <w:rPr>
        <w:rFonts w:ascii="Wingdings" w:hAnsi="Wingdings" w:hint="default"/>
      </w:rPr>
    </w:lvl>
    <w:lvl w:ilvl="6" w:tplc="08130001" w:tentative="1">
      <w:start w:val="1"/>
      <w:numFmt w:val="bullet"/>
      <w:lvlText w:val=""/>
      <w:lvlJc w:val="left"/>
      <w:pPr>
        <w:tabs>
          <w:tab w:val="num" w:pos="4917"/>
        </w:tabs>
        <w:ind w:left="4917" w:hanging="360"/>
      </w:pPr>
      <w:rPr>
        <w:rFonts w:ascii="Symbol" w:hAnsi="Symbol" w:hint="default"/>
      </w:rPr>
    </w:lvl>
    <w:lvl w:ilvl="7" w:tplc="08130003" w:tentative="1">
      <w:start w:val="1"/>
      <w:numFmt w:val="bullet"/>
      <w:lvlText w:val="o"/>
      <w:lvlJc w:val="left"/>
      <w:pPr>
        <w:tabs>
          <w:tab w:val="num" w:pos="5637"/>
        </w:tabs>
        <w:ind w:left="5637" w:hanging="360"/>
      </w:pPr>
      <w:rPr>
        <w:rFonts w:ascii="Courier New" w:hAnsi="Courier New" w:cs="Courier New" w:hint="default"/>
      </w:rPr>
    </w:lvl>
    <w:lvl w:ilvl="8" w:tplc="08130005" w:tentative="1">
      <w:start w:val="1"/>
      <w:numFmt w:val="bullet"/>
      <w:lvlText w:val=""/>
      <w:lvlJc w:val="left"/>
      <w:pPr>
        <w:tabs>
          <w:tab w:val="num" w:pos="6357"/>
        </w:tabs>
        <w:ind w:left="6357" w:hanging="360"/>
      </w:pPr>
      <w:rPr>
        <w:rFonts w:ascii="Wingdings" w:hAnsi="Wingdings" w:hint="default"/>
      </w:rPr>
    </w:lvl>
  </w:abstractNum>
  <w:abstractNum w:abstractNumId="6">
    <w:nsid w:val="26511A16"/>
    <w:multiLevelType w:val="hybridMultilevel"/>
    <w:tmpl w:val="E342F20A"/>
    <w:lvl w:ilvl="0" w:tplc="8C7033C0">
      <w:start w:val="3"/>
      <w:numFmt w:val="bullet"/>
      <w:lvlText w:val="-"/>
      <w:lvlJc w:val="left"/>
      <w:pPr>
        <w:tabs>
          <w:tab w:val="num" w:pos="360"/>
        </w:tabs>
        <w:ind w:left="360" w:hanging="360"/>
      </w:pPr>
      <w:rPr>
        <w:rFonts w:ascii="Arial" w:eastAsia="Times New Roman" w:hAnsi="Arial" w:cs="Arial"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7">
    <w:nsid w:val="2C910530"/>
    <w:multiLevelType w:val="hybridMultilevel"/>
    <w:tmpl w:val="78A03884"/>
    <w:lvl w:ilvl="0" w:tplc="A67C53E2">
      <w:numFmt w:val="bullet"/>
      <w:lvlText w:val="§"/>
      <w:lvlJc w:val="left"/>
      <w:pPr>
        <w:ind w:left="720" w:hanging="360"/>
      </w:pPr>
      <w:rPr>
        <w:rFonts w:ascii="Arial" w:eastAsia="Times New Roman" w:hAnsi="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2CE22098"/>
    <w:multiLevelType w:val="hybridMultilevel"/>
    <w:tmpl w:val="0EE4B254"/>
    <w:lvl w:ilvl="0" w:tplc="0C849E72">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35D4152"/>
    <w:multiLevelType w:val="hybridMultilevel"/>
    <w:tmpl w:val="AE4AE834"/>
    <w:lvl w:ilvl="0" w:tplc="074C38A0">
      <w:numFmt w:val="bullet"/>
      <w:lvlText w:val=""/>
      <w:lvlJc w:val="left"/>
      <w:pPr>
        <w:ind w:left="72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AD94957"/>
    <w:multiLevelType w:val="hybridMultilevel"/>
    <w:tmpl w:val="988EEBA2"/>
    <w:lvl w:ilvl="0" w:tplc="A67C53E2">
      <w:numFmt w:val="bullet"/>
      <w:lvlText w:val="§"/>
      <w:lvlJc w:val="left"/>
      <w:pPr>
        <w:ind w:left="360" w:hanging="360"/>
      </w:pPr>
      <w:rPr>
        <w:rFonts w:ascii="Arial" w:eastAsia="Times New Roman" w:hAnsi="Aria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46DB150A"/>
    <w:multiLevelType w:val="hybridMultilevel"/>
    <w:tmpl w:val="883875FC"/>
    <w:lvl w:ilvl="0" w:tplc="A75E6656">
      <w:numFmt w:val="bullet"/>
      <w:lvlText w:val="-"/>
      <w:lvlJc w:val="left"/>
      <w:pPr>
        <w:ind w:left="720" w:hanging="360"/>
      </w:pPr>
      <w:rPr>
        <w:rFonts w:ascii="Arial" w:eastAsia="Times New Roman" w:hAnsi="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86A51D1"/>
    <w:multiLevelType w:val="hybridMultilevel"/>
    <w:tmpl w:val="F43A1C2A"/>
    <w:lvl w:ilvl="0" w:tplc="A67C53E2">
      <w:numFmt w:val="bullet"/>
      <w:lvlText w:val="§"/>
      <w:lvlJc w:val="left"/>
      <w:pPr>
        <w:ind w:left="360" w:hanging="360"/>
      </w:pPr>
      <w:rPr>
        <w:rFonts w:ascii="Arial" w:eastAsia="Times New Roman" w:hAnsi="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nsid w:val="4F827936"/>
    <w:multiLevelType w:val="hybridMultilevel"/>
    <w:tmpl w:val="68D2D84C"/>
    <w:lvl w:ilvl="0" w:tplc="15C2166A">
      <w:numFmt w:val="bullet"/>
      <w:lvlText w:val="-"/>
      <w:lvlJc w:val="left"/>
      <w:pPr>
        <w:tabs>
          <w:tab w:val="num" w:pos="720"/>
        </w:tabs>
        <w:ind w:left="720" w:hanging="360"/>
      </w:pPr>
      <w:rPr>
        <w:rFonts w:ascii="Arial" w:eastAsia="Times New Roman" w:hAnsi="Arial" w:cs="Arial"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abstractNum w:abstractNumId="14">
    <w:nsid w:val="5A786E22"/>
    <w:multiLevelType w:val="hybridMultilevel"/>
    <w:tmpl w:val="97E6CA4C"/>
    <w:lvl w:ilvl="0" w:tplc="8C7033C0">
      <w:start w:val="3"/>
      <w:numFmt w:val="bullet"/>
      <w:lvlText w:val="-"/>
      <w:lvlJc w:val="left"/>
      <w:pPr>
        <w:tabs>
          <w:tab w:val="num" w:pos="360"/>
        </w:tabs>
        <w:ind w:left="360" w:hanging="360"/>
      </w:pPr>
      <w:rPr>
        <w:rFonts w:ascii="Arial" w:eastAsia="Times New Roman" w:hAnsi="Arial" w:cs="Arial" w:hint="default"/>
      </w:rPr>
    </w:lvl>
    <w:lvl w:ilvl="1" w:tplc="08130003" w:tentative="1">
      <w:start w:val="1"/>
      <w:numFmt w:val="bullet"/>
      <w:lvlText w:val="o"/>
      <w:lvlJc w:val="left"/>
      <w:pPr>
        <w:tabs>
          <w:tab w:val="num" w:pos="1080"/>
        </w:tabs>
        <w:ind w:left="1080" w:hanging="360"/>
      </w:pPr>
      <w:rPr>
        <w:rFonts w:ascii="Courier New" w:hAnsi="Courier New" w:cs="Courier New" w:hint="default"/>
      </w:rPr>
    </w:lvl>
    <w:lvl w:ilvl="2" w:tplc="08130005" w:tentative="1">
      <w:start w:val="1"/>
      <w:numFmt w:val="bullet"/>
      <w:lvlText w:val=""/>
      <w:lvlJc w:val="left"/>
      <w:pPr>
        <w:tabs>
          <w:tab w:val="num" w:pos="1800"/>
        </w:tabs>
        <w:ind w:left="1800" w:hanging="360"/>
      </w:pPr>
      <w:rPr>
        <w:rFonts w:ascii="Wingdings" w:hAnsi="Wingdings" w:hint="default"/>
      </w:rPr>
    </w:lvl>
    <w:lvl w:ilvl="3" w:tplc="08130001" w:tentative="1">
      <w:start w:val="1"/>
      <w:numFmt w:val="bullet"/>
      <w:lvlText w:val=""/>
      <w:lvlJc w:val="left"/>
      <w:pPr>
        <w:tabs>
          <w:tab w:val="num" w:pos="2520"/>
        </w:tabs>
        <w:ind w:left="2520" w:hanging="360"/>
      </w:pPr>
      <w:rPr>
        <w:rFonts w:ascii="Symbol" w:hAnsi="Symbol" w:hint="default"/>
      </w:rPr>
    </w:lvl>
    <w:lvl w:ilvl="4" w:tplc="08130003" w:tentative="1">
      <w:start w:val="1"/>
      <w:numFmt w:val="bullet"/>
      <w:lvlText w:val="o"/>
      <w:lvlJc w:val="left"/>
      <w:pPr>
        <w:tabs>
          <w:tab w:val="num" w:pos="3240"/>
        </w:tabs>
        <w:ind w:left="3240" w:hanging="360"/>
      </w:pPr>
      <w:rPr>
        <w:rFonts w:ascii="Courier New" w:hAnsi="Courier New" w:cs="Courier New" w:hint="default"/>
      </w:rPr>
    </w:lvl>
    <w:lvl w:ilvl="5" w:tplc="08130005" w:tentative="1">
      <w:start w:val="1"/>
      <w:numFmt w:val="bullet"/>
      <w:lvlText w:val=""/>
      <w:lvlJc w:val="left"/>
      <w:pPr>
        <w:tabs>
          <w:tab w:val="num" w:pos="3960"/>
        </w:tabs>
        <w:ind w:left="3960" w:hanging="360"/>
      </w:pPr>
      <w:rPr>
        <w:rFonts w:ascii="Wingdings" w:hAnsi="Wingdings" w:hint="default"/>
      </w:rPr>
    </w:lvl>
    <w:lvl w:ilvl="6" w:tplc="08130001" w:tentative="1">
      <w:start w:val="1"/>
      <w:numFmt w:val="bullet"/>
      <w:lvlText w:val=""/>
      <w:lvlJc w:val="left"/>
      <w:pPr>
        <w:tabs>
          <w:tab w:val="num" w:pos="4680"/>
        </w:tabs>
        <w:ind w:left="4680" w:hanging="360"/>
      </w:pPr>
      <w:rPr>
        <w:rFonts w:ascii="Symbol" w:hAnsi="Symbol" w:hint="default"/>
      </w:rPr>
    </w:lvl>
    <w:lvl w:ilvl="7" w:tplc="08130003" w:tentative="1">
      <w:start w:val="1"/>
      <w:numFmt w:val="bullet"/>
      <w:lvlText w:val="o"/>
      <w:lvlJc w:val="left"/>
      <w:pPr>
        <w:tabs>
          <w:tab w:val="num" w:pos="5400"/>
        </w:tabs>
        <w:ind w:left="5400" w:hanging="360"/>
      </w:pPr>
      <w:rPr>
        <w:rFonts w:ascii="Courier New" w:hAnsi="Courier New" w:cs="Courier New" w:hint="default"/>
      </w:rPr>
    </w:lvl>
    <w:lvl w:ilvl="8" w:tplc="08130005" w:tentative="1">
      <w:start w:val="1"/>
      <w:numFmt w:val="bullet"/>
      <w:lvlText w:val=""/>
      <w:lvlJc w:val="left"/>
      <w:pPr>
        <w:tabs>
          <w:tab w:val="num" w:pos="6120"/>
        </w:tabs>
        <w:ind w:left="6120" w:hanging="360"/>
      </w:pPr>
      <w:rPr>
        <w:rFonts w:ascii="Wingdings" w:hAnsi="Wingdings" w:hint="default"/>
      </w:rPr>
    </w:lvl>
  </w:abstractNum>
  <w:abstractNum w:abstractNumId="15">
    <w:nsid w:val="641A7D71"/>
    <w:multiLevelType w:val="hybridMultilevel"/>
    <w:tmpl w:val="7C00A0DA"/>
    <w:lvl w:ilvl="0" w:tplc="A67C53E2">
      <w:numFmt w:val="bullet"/>
      <w:lvlText w:val="§"/>
      <w:lvlJc w:val="left"/>
      <w:pPr>
        <w:ind w:left="360" w:hanging="360"/>
      </w:pPr>
      <w:rPr>
        <w:rFonts w:ascii="Arial" w:eastAsia="Times New Roman" w:hAnsi="Aria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66E828D3"/>
    <w:multiLevelType w:val="hybridMultilevel"/>
    <w:tmpl w:val="D346C602"/>
    <w:lvl w:ilvl="0" w:tplc="D02847E6">
      <w:start w:val="3550"/>
      <w:numFmt w:val="decimal"/>
      <w:lvlText w:val="%1"/>
      <w:lvlJc w:val="left"/>
      <w:pPr>
        <w:tabs>
          <w:tab w:val="num" w:pos="6375"/>
        </w:tabs>
        <w:ind w:left="6375" w:hanging="2835"/>
      </w:pPr>
      <w:rPr>
        <w:rFonts w:hint="default"/>
      </w:rPr>
    </w:lvl>
    <w:lvl w:ilvl="1" w:tplc="04130019" w:tentative="1">
      <w:start w:val="1"/>
      <w:numFmt w:val="lowerLetter"/>
      <w:lvlText w:val="%2."/>
      <w:lvlJc w:val="left"/>
      <w:pPr>
        <w:tabs>
          <w:tab w:val="num" w:pos="4620"/>
        </w:tabs>
        <w:ind w:left="4620" w:hanging="360"/>
      </w:pPr>
    </w:lvl>
    <w:lvl w:ilvl="2" w:tplc="0413001B" w:tentative="1">
      <w:start w:val="1"/>
      <w:numFmt w:val="lowerRoman"/>
      <w:lvlText w:val="%3."/>
      <w:lvlJc w:val="right"/>
      <w:pPr>
        <w:tabs>
          <w:tab w:val="num" w:pos="5340"/>
        </w:tabs>
        <w:ind w:left="5340" w:hanging="180"/>
      </w:pPr>
    </w:lvl>
    <w:lvl w:ilvl="3" w:tplc="0413000F" w:tentative="1">
      <w:start w:val="1"/>
      <w:numFmt w:val="decimal"/>
      <w:lvlText w:val="%4."/>
      <w:lvlJc w:val="left"/>
      <w:pPr>
        <w:tabs>
          <w:tab w:val="num" w:pos="6060"/>
        </w:tabs>
        <w:ind w:left="6060" w:hanging="360"/>
      </w:pPr>
    </w:lvl>
    <w:lvl w:ilvl="4" w:tplc="04130019" w:tentative="1">
      <w:start w:val="1"/>
      <w:numFmt w:val="lowerLetter"/>
      <w:lvlText w:val="%5."/>
      <w:lvlJc w:val="left"/>
      <w:pPr>
        <w:tabs>
          <w:tab w:val="num" w:pos="6780"/>
        </w:tabs>
        <w:ind w:left="6780" w:hanging="360"/>
      </w:pPr>
    </w:lvl>
    <w:lvl w:ilvl="5" w:tplc="0413001B" w:tentative="1">
      <w:start w:val="1"/>
      <w:numFmt w:val="lowerRoman"/>
      <w:lvlText w:val="%6."/>
      <w:lvlJc w:val="right"/>
      <w:pPr>
        <w:tabs>
          <w:tab w:val="num" w:pos="7500"/>
        </w:tabs>
        <w:ind w:left="7500" w:hanging="180"/>
      </w:pPr>
    </w:lvl>
    <w:lvl w:ilvl="6" w:tplc="0413000F" w:tentative="1">
      <w:start w:val="1"/>
      <w:numFmt w:val="decimal"/>
      <w:lvlText w:val="%7."/>
      <w:lvlJc w:val="left"/>
      <w:pPr>
        <w:tabs>
          <w:tab w:val="num" w:pos="8220"/>
        </w:tabs>
        <w:ind w:left="8220" w:hanging="360"/>
      </w:pPr>
    </w:lvl>
    <w:lvl w:ilvl="7" w:tplc="04130019" w:tentative="1">
      <w:start w:val="1"/>
      <w:numFmt w:val="lowerLetter"/>
      <w:lvlText w:val="%8."/>
      <w:lvlJc w:val="left"/>
      <w:pPr>
        <w:tabs>
          <w:tab w:val="num" w:pos="8940"/>
        </w:tabs>
        <w:ind w:left="8940" w:hanging="360"/>
      </w:pPr>
    </w:lvl>
    <w:lvl w:ilvl="8" w:tplc="0413001B" w:tentative="1">
      <w:start w:val="1"/>
      <w:numFmt w:val="lowerRoman"/>
      <w:lvlText w:val="%9."/>
      <w:lvlJc w:val="right"/>
      <w:pPr>
        <w:tabs>
          <w:tab w:val="num" w:pos="9660"/>
        </w:tabs>
        <w:ind w:left="9660" w:hanging="180"/>
      </w:pPr>
    </w:lvl>
  </w:abstractNum>
  <w:abstractNum w:abstractNumId="17">
    <w:nsid w:val="6DDE3266"/>
    <w:multiLevelType w:val="hybridMultilevel"/>
    <w:tmpl w:val="2616A5D2"/>
    <w:lvl w:ilvl="0" w:tplc="FFC24616">
      <w:start w:val="1"/>
      <w:numFmt w:val="lowerLetter"/>
      <w:lvlText w:val="%1)"/>
      <w:lvlJc w:val="left"/>
      <w:pPr>
        <w:tabs>
          <w:tab w:val="num" w:pos="540"/>
        </w:tabs>
        <w:ind w:left="540" w:hanging="360"/>
      </w:pPr>
      <w:rPr>
        <w:rFonts w:hint="default"/>
      </w:rPr>
    </w:lvl>
    <w:lvl w:ilvl="1" w:tplc="08130019" w:tentative="1">
      <w:start w:val="1"/>
      <w:numFmt w:val="lowerLetter"/>
      <w:lvlText w:val="%2."/>
      <w:lvlJc w:val="left"/>
      <w:pPr>
        <w:tabs>
          <w:tab w:val="num" w:pos="1260"/>
        </w:tabs>
        <w:ind w:left="1260" w:hanging="360"/>
      </w:pPr>
    </w:lvl>
    <w:lvl w:ilvl="2" w:tplc="0813001B" w:tentative="1">
      <w:start w:val="1"/>
      <w:numFmt w:val="lowerRoman"/>
      <w:lvlText w:val="%3."/>
      <w:lvlJc w:val="right"/>
      <w:pPr>
        <w:tabs>
          <w:tab w:val="num" w:pos="1980"/>
        </w:tabs>
        <w:ind w:left="1980" w:hanging="180"/>
      </w:pPr>
    </w:lvl>
    <w:lvl w:ilvl="3" w:tplc="0813000F" w:tentative="1">
      <w:start w:val="1"/>
      <w:numFmt w:val="decimal"/>
      <w:lvlText w:val="%4."/>
      <w:lvlJc w:val="left"/>
      <w:pPr>
        <w:tabs>
          <w:tab w:val="num" w:pos="2700"/>
        </w:tabs>
        <w:ind w:left="2700" w:hanging="360"/>
      </w:pPr>
    </w:lvl>
    <w:lvl w:ilvl="4" w:tplc="08130019" w:tentative="1">
      <w:start w:val="1"/>
      <w:numFmt w:val="lowerLetter"/>
      <w:lvlText w:val="%5."/>
      <w:lvlJc w:val="left"/>
      <w:pPr>
        <w:tabs>
          <w:tab w:val="num" w:pos="3420"/>
        </w:tabs>
        <w:ind w:left="3420" w:hanging="360"/>
      </w:pPr>
    </w:lvl>
    <w:lvl w:ilvl="5" w:tplc="0813001B" w:tentative="1">
      <w:start w:val="1"/>
      <w:numFmt w:val="lowerRoman"/>
      <w:lvlText w:val="%6."/>
      <w:lvlJc w:val="right"/>
      <w:pPr>
        <w:tabs>
          <w:tab w:val="num" w:pos="4140"/>
        </w:tabs>
        <w:ind w:left="4140" w:hanging="180"/>
      </w:pPr>
    </w:lvl>
    <w:lvl w:ilvl="6" w:tplc="0813000F" w:tentative="1">
      <w:start w:val="1"/>
      <w:numFmt w:val="decimal"/>
      <w:lvlText w:val="%7."/>
      <w:lvlJc w:val="left"/>
      <w:pPr>
        <w:tabs>
          <w:tab w:val="num" w:pos="4860"/>
        </w:tabs>
        <w:ind w:left="4860" w:hanging="360"/>
      </w:pPr>
    </w:lvl>
    <w:lvl w:ilvl="7" w:tplc="08130019" w:tentative="1">
      <w:start w:val="1"/>
      <w:numFmt w:val="lowerLetter"/>
      <w:lvlText w:val="%8."/>
      <w:lvlJc w:val="left"/>
      <w:pPr>
        <w:tabs>
          <w:tab w:val="num" w:pos="5580"/>
        </w:tabs>
        <w:ind w:left="5580" w:hanging="360"/>
      </w:pPr>
    </w:lvl>
    <w:lvl w:ilvl="8" w:tplc="0813001B" w:tentative="1">
      <w:start w:val="1"/>
      <w:numFmt w:val="lowerRoman"/>
      <w:lvlText w:val="%9."/>
      <w:lvlJc w:val="right"/>
      <w:pPr>
        <w:tabs>
          <w:tab w:val="num" w:pos="6300"/>
        </w:tabs>
        <w:ind w:left="6300" w:hanging="180"/>
      </w:pPr>
    </w:lvl>
  </w:abstractNum>
  <w:abstractNum w:abstractNumId="18">
    <w:nsid w:val="6DE53377"/>
    <w:multiLevelType w:val="hybridMultilevel"/>
    <w:tmpl w:val="2592C562"/>
    <w:lvl w:ilvl="0" w:tplc="F1724062">
      <w:numFmt w:val="bullet"/>
      <w:lvlText w:val="-"/>
      <w:lvlJc w:val="left"/>
      <w:pPr>
        <w:ind w:left="720" w:hanging="360"/>
      </w:pPr>
      <w:rPr>
        <w:rFonts w:ascii="Arial" w:eastAsia="Times New Roman" w:hAnsi="Arial" w:cs="Arial" w:hint="default"/>
      </w:rPr>
    </w:lvl>
    <w:lvl w:ilvl="1" w:tplc="F1724062">
      <w:numFmt w:val="bullet"/>
      <w:lvlText w:val="-"/>
      <w:lvlJc w:val="left"/>
      <w:pPr>
        <w:ind w:left="1440" w:hanging="360"/>
      </w:pPr>
      <w:rPr>
        <w:rFonts w:ascii="Arial" w:eastAsia="Times New Roman" w:hAnsi="Arial" w:cs="Arial"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6F8F00BC"/>
    <w:multiLevelType w:val="hybridMultilevel"/>
    <w:tmpl w:val="A32073AA"/>
    <w:lvl w:ilvl="0" w:tplc="08130001">
      <w:start w:val="1"/>
      <w:numFmt w:val="bullet"/>
      <w:lvlText w:val=""/>
      <w:lvlJc w:val="left"/>
      <w:pPr>
        <w:tabs>
          <w:tab w:val="num" w:pos="720"/>
        </w:tabs>
        <w:ind w:left="720" w:hanging="360"/>
      </w:pPr>
      <w:rPr>
        <w:rFonts w:ascii="Symbol" w:hAnsi="Symbol" w:hint="default"/>
      </w:rPr>
    </w:lvl>
    <w:lvl w:ilvl="1" w:tplc="08130003" w:tentative="1">
      <w:start w:val="1"/>
      <w:numFmt w:val="bullet"/>
      <w:lvlText w:val="o"/>
      <w:lvlJc w:val="left"/>
      <w:pPr>
        <w:tabs>
          <w:tab w:val="num" w:pos="1440"/>
        </w:tabs>
        <w:ind w:left="1440" w:hanging="360"/>
      </w:pPr>
      <w:rPr>
        <w:rFonts w:ascii="Courier New" w:hAnsi="Courier New" w:cs="Courier New" w:hint="default"/>
      </w:rPr>
    </w:lvl>
    <w:lvl w:ilvl="2" w:tplc="08130005" w:tentative="1">
      <w:start w:val="1"/>
      <w:numFmt w:val="bullet"/>
      <w:lvlText w:val=""/>
      <w:lvlJc w:val="left"/>
      <w:pPr>
        <w:tabs>
          <w:tab w:val="num" w:pos="2160"/>
        </w:tabs>
        <w:ind w:left="2160" w:hanging="360"/>
      </w:pPr>
      <w:rPr>
        <w:rFonts w:ascii="Wingdings" w:hAnsi="Wingdings" w:hint="default"/>
      </w:rPr>
    </w:lvl>
    <w:lvl w:ilvl="3" w:tplc="08130001" w:tentative="1">
      <w:start w:val="1"/>
      <w:numFmt w:val="bullet"/>
      <w:lvlText w:val=""/>
      <w:lvlJc w:val="left"/>
      <w:pPr>
        <w:tabs>
          <w:tab w:val="num" w:pos="2880"/>
        </w:tabs>
        <w:ind w:left="2880" w:hanging="360"/>
      </w:pPr>
      <w:rPr>
        <w:rFonts w:ascii="Symbol" w:hAnsi="Symbol" w:hint="default"/>
      </w:rPr>
    </w:lvl>
    <w:lvl w:ilvl="4" w:tplc="08130003" w:tentative="1">
      <w:start w:val="1"/>
      <w:numFmt w:val="bullet"/>
      <w:lvlText w:val="o"/>
      <w:lvlJc w:val="left"/>
      <w:pPr>
        <w:tabs>
          <w:tab w:val="num" w:pos="3600"/>
        </w:tabs>
        <w:ind w:left="3600" w:hanging="360"/>
      </w:pPr>
      <w:rPr>
        <w:rFonts w:ascii="Courier New" w:hAnsi="Courier New" w:cs="Courier New" w:hint="default"/>
      </w:rPr>
    </w:lvl>
    <w:lvl w:ilvl="5" w:tplc="08130005" w:tentative="1">
      <w:start w:val="1"/>
      <w:numFmt w:val="bullet"/>
      <w:lvlText w:val=""/>
      <w:lvlJc w:val="left"/>
      <w:pPr>
        <w:tabs>
          <w:tab w:val="num" w:pos="4320"/>
        </w:tabs>
        <w:ind w:left="4320" w:hanging="360"/>
      </w:pPr>
      <w:rPr>
        <w:rFonts w:ascii="Wingdings" w:hAnsi="Wingdings" w:hint="default"/>
      </w:rPr>
    </w:lvl>
    <w:lvl w:ilvl="6" w:tplc="08130001" w:tentative="1">
      <w:start w:val="1"/>
      <w:numFmt w:val="bullet"/>
      <w:lvlText w:val=""/>
      <w:lvlJc w:val="left"/>
      <w:pPr>
        <w:tabs>
          <w:tab w:val="num" w:pos="5040"/>
        </w:tabs>
        <w:ind w:left="5040" w:hanging="360"/>
      </w:pPr>
      <w:rPr>
        <w:rFonts w:ascii="Symbol" w:hAnsi="Symbol" w:hint="default"/>
      </w:rPr>
    </w:lvl>
    <w:lvl w:ilvl="7" w:tplc="08130003" w:tentative="1">
      <w:start w:val="1"/>
      <w:numFmt w:val="bullet"/>
      <w:lvlText w:val="o"/>
      <w:lvlJc w:val="left"/>
      <w:pPr>
        <w:tabs>
          <w:tab w:val="num" w:pos="5760"/>
        </w:tabs>
        <w:ind w:left="5760" w:hanging="360"/>
      </w:pPr>
      <w:rPr>
        <w:rFonts w:ascii="Courier New" w:hAnsi="Courier New" w:cs="Courier New" w:hint="default"/>
      </w:rPr>
    </w:lvl>
    <w:lvl w:ilvl="8" w:tplc="08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17"/>
  </w:num>
  <w:num w:numId="4">
    <w:abstractNumId w:val="19"/>
  </w:num>
  <w:num w:numId="5">
    <w:abstractNumId w:val="14"/>
  </w:num>
  <w:num w:numId="6">
    <w:abstractNumId w:val="6"/>
  </w:num>
  <w:num w:numId="7">
    <w:abstractNumId w:val="16"/>
  </w:num>
  <w:num w:numId="8">
    <w:abstractNumId w:val="3"/>
  </w:num>
  <w:num w:numId="9">
    <w:abstractNumId w:val="13"/>
  </w:num>
  <w:num w:numId="10">
    <w:abstractNumId w:val="2"/>
  </w:num>
  <w:num w:numId="11">
    <w:abstractNumId w:val="5"/>
  </w:num>
  <w:num w:numId="12">
    <w:abstractNumId w:val="4"/>
  </w:num>
  <w:num w:numId="13">
    <w:abstractNumId w:val="11"/>
  </w:num>
  <w:num w:numId="14">
    <w:abstractNumId w:val="8"/>
  </w:num>
  <w:num w:numId="15">
    <w:abstractNumId w:val="9"/>
  </w:num>
  <w:num w:numId="16">
    <w:abstractNumId w:val="18"/>
  </w:num>
  <w:num w:numId="17">
    <w:abstractNumId w:val="12"/>
  </w:num>
  <w:num w:numId="18">
    <w:abstractNumId w:val="10"/>
  </w:num>
  <w:num w:numId="19">
    <w:abstractNumId w:val="7"/>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9"/>
  <w:embedSystemFonts/>
  <w:bordersDoNotSurroundHeader/>
  <w:bordersDoNotSurroundFooter/>
  <w:proofState w:spelling="clean"/>
  <w:stylePaneFormatFilter w:val="3F01"/>
  <w:trackRevisions/>
  <w:defaultTabStop w:val="720"/>
  <w:hyphenationZone w:val="916"/>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 w:id="1"/>
  </w:endnotePr>
  <w:compat/>
  <w:rsids>
    <w:rsidRoot w:val="00601F10"/>
    <w:rsid w:val="00055BDC"/>
    <w:rsid w:val="00067621"/>
    <w:rsid w:val="000C7A9A"/>
    <w:rsid w:val="000D58D4"/>
    <w:rsid w:val="000E05B7"/>
    <w:rsid w:val="000E38B3"/>
    <w:rsid w:val="000E74CD"/>
    <w:rsid w:val="001008CF"/>
    <w:rsid w:val="00113C67"/>
    <w:rsid w:val="00120BB8"/>
    <w:rsid w:val="00156D24"/>
    <w:rsid w:val="001D27A3"/>
    <w:rsid w:val="001D5469"/>
    <w:rsid w:val="001E2A84"/>
    <w:rsid w:val="001F5CB5"/>
    <w:rsid w:val="0024026A"/>
    <w:rsid w:val="002816A5"/>
    <w:rsid w:val="00281B81"/>
    <w:rsid w:val="00295682"/>
    <w:rsid w:val="002C226B"/>
    <w:rsid w:val="002C57D3"/>
    <w:rsid w:val="002D4BAF"/>
    <w:rsid w:val="002F60A3"/>
    <w:rsid w:val="003134BA"/>
    <w:rsid w:val="003145A1"/>
    <w:rsid w:val="00314C07"/>
    <w:rsid w:val="00332C37"/>
    <w:rsid w:val="00337BD1"/>
    <w:rsid w:val="00361328"/>
    <w:rsid w:val="00364738"/>
    <w:rsid w:val="003A08E5"/>
    <w:rsid w:val="003C2E56"/>
    <w:rsid w:val="003D1026"/>
    <w:rsid w:val="00415C2E"/>
    <w:rsid w:val="00427A08"/>
    <w:rsid w:val="0043754D"/>
    <w:rsid w:val="0047534E"/>
    <w:rsid w:val="00476731"/>
    <w:rsid w:val="004A4B0B"/>
    <w:rsid w:val="004C0E42"/>
    <w:rsid w:val="004F3169"/>
    <w:rsid w:val="0051036E"/>
    <w:rsid w:val="00513251"/>
    <w:rsid w:val="00516991"/>
    <w:rsid w:val="005219F2"/>
    <w:rsid w:val="005465D1"/>
    <w:rsid w:val="00551868"/>
    <w:rsid w:val="00552330"/>
    <w:rsid w:val="0055416E"/>
    <w:rsid w:val="00561C3D"/>
    <w:rsid w:val="0058317B"/>
    <w:rsid w:val="00587D6C"/>
    <w:rsid w:val="0059339C"/>
    <w:rsid w:val="005C215B"/>
    <w:rsid w:val="005D1DA9"/>
    <w:rsid w:val="005E2AD4"/>
    <w:rsid w:val="00601F10"/>
    <w:rsid w:val="00624D36"/>
    <w:rsid w:val="00643B4E"/>
    <w:rsid w:val="00650459"/>
    <w:rsid w:val="006537BE"/>
    <w:rsid w:val="0067773A"/>
    <w:rsid w:val="00681B67"/>
    <w:rsid w:val="00683643"/>
    <w:rsid w:val="00695636"/>
    <w:rsid w:val="006976C8"/>
    <w:rsid w:val="006B1CEA"/>
    <w:rsid w:val="006B1E74"/>
    <w:rsid w:val="006D033C"/>
    <w:rsid w:val="0071202F"/>
    <w:rsid w:val="00741AD4"/>
    <w:rsid w:val="007632A5"/>
    <w:rsid w:val="00776AB6"/>
    <w:rsid w:val="007B3D3C"/>
    <w:rsid w:val="007C4513"/>
    <w:rsid w:val="007D6D31"/>
    <w:rsid w:val="007E0304"/>
    <w:rsid w:val="00815562"/>
    <w:rsid w:val="00823435"/>
    <w:rsid w:val="0086456D"/>
    <w:rsid w:val="00867A74"/>
    <w:rsid w:val="008947A3"/>
    <w:rsid w:val="008A5E0A"/>
    <w:rsid w:val="008B0E09"/>
    <w:rsid w:val="008F6426"/>
    <w:rsid w:val="00927D02"/>
    <w:rsid w:val="00931C24"/>
    <w:rsid w:val="009613C1"/>
    <w:rsid w:val="00995F19"/>
    <w:rsid w:val="009A24E7"/>
    <w:rsid w:val="009A3A4F"/>
    <w:rsid w:val="009B7CD4"/>
    <w:rsid w:val="009C124A"/>
    <w:rsid w:val="009C5CD3"/>
    <w:rsid w:val="009E3E84"/>
    <w:rsid w:val="009F547C"/>
    <w:rsid w:val="00A11FDC"/>
    <w:rsid w:val="00A164F6"/>
    <w:rsid w:val="00A80380"/>
    <w:rsid w:val="00A906E1"/>
    <w:rsid w:val="00A975F1"/>
    <w:rsid w:val="00AC762A"/>
    <w:rsid w:val="00AD2F40"/>
    <w:rsid w:val="00B0539B"/>
    <w:rsid w:val="00B21BB7"/>
    <w:rsid w:val="00B244A7"/>
    <w:rsid w:val="00B77550"/>
    <w:rsid w:val="00B95D8A"/>
    <w:rsid w:val="00BA17BA"/>
    <w:rsid w:val="00C05163"/>
    <w:rsid w:val="00C06480"/>
    <w:rsid w:val="00C12F83"/>
    <w:rsid w:val="00C34F96"/>
    <w:rsid w:val="00C43C9C"/>
    <w:rsid w:val="00C60CF3"/>
    <w:rsid w:val="00C75290"/>
    <w:rsid w:val="00C77CC3"/>
    <w:rsid w:val="00C800D8"/>
    <w:rsid w:val="00C80176"/>
    <w:rsid w:val="00C81EA5"/>
    <w:rsid w:val="00C86E78"/>
    <w:rsid w:val="00CE474B"/>
    <w:rsid w:val="00CF025D"/>
    <w:rsid w:val="00CF7700"/>
    <w:rsid w:val="00D3221A"/>
    <w:rsid w:val="00D4638D"/>
    <w:rsid w:val="00D65CEB"/>
    <w:rsid w:val="00D87724"/>
    <w:rsid w:val="00D91B45"/>
    <w:rsid w:val="00E20FC8"/>
    <w:rsid w:val="00E45E72"/>
    <w:rsid w:val="00E61F0D"/>
    <w:rsid w:val="00EB5191"/>
    <w:rsid w:val="00EC25D6"/>
    <w:rsid w:val="00EC677A"/>
    <w:rsid w:val="00EE3520"/>
    <w:rsid w:val="00F02CA4"/>
    <w:rsid w:val="00F41017"/>
    <w:rsid w:val="00F4735F"/>
    <w:rsid w:val="00F52459"/>
    <w:rsid w:val="00F824E7"/>
    <w:rsid w:val="00FB2941"/>
    <w:rsid w:val="00FB5159"/>
    <w:rsid w:val="00FC2E44"/>
    <w:rsid w:val="00FD4CEE"/>
    <w:rsid w:val="00FF2CC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613C1"/>
    <w:pPr>
      <w:widowControl w:val="0"/>
      <w:autoSpaceDE w:val="0"/>
      <w:autoSpaceDN w:val="0"/>
      <w:adjustRightInd w:val="0"/>
    </w:pPr>
    <w:rPr>
      <w:rFonts w:ascii="Courier" w:hAnsi="Courier" w:cs="Courier"/>
      <w:lang w:val="nl-BE" w:eastAsia="nl-BE"/>
    </w:rPr>
  </w:style>
  <w:style w:type="paragraph" w:styleId="Kop1">
    <w:name w:val="heading 1"/>
    <w:basedOn w:val="Standaard"/>
    <w:next w:val="Standaard"/>
    <w:qFormat/>
    <w:rsid w:val="0043754D"/>
    <w:pPr>
      <w:keepNext/>
      <w:widowControl/>
      <w:pBdr>
        <w:top w:val="single" w:sz="4" w:space="1" w:color="auto"/>
        <w:left w:val="single" w:sz="4" w:space="4" w:color="auto"/>
      </w:pBdr>
      <w:autoSpaceDE/>
      <w:autoSpaceDN/>
      <w:adjustRightInd/>
      <w:outlineLvl w:val="0"/>
    </w:pPr>
    <w:rPr>
      <w:rFonts w:ascii="Humanst521 Lt BT" w:hAnsi="Humanst521 Lt BT" w:cs="Times New Roman"/>
      <w:b/>
      <w:sz w:val="24"/>
      <w:lang w:val="nl-NL" w:eastAsia="nl-NL"/>
    </w:rPr>
  </w:style>
  <w:style w:type="paragraph" w:styleId="Kop2">
    <w:name w:val="heading 2"/>
    <w:basedOn w:val="Standaard"/>
    <w:next w:val="Standaard"/>
    <w:qFormat/>
    <w:rsid w:val="0043754D"/>
    <w:pPr>
      <w:keepNext/>
      <w:widowControl/>
      <w:autoSpaceDE/>
      <w:autoSpaceDN/>
      <w:adjustRightInd/>
      <w:outlineLvl w:val="1"/>
    </w:pPr>
    <w:rPr>
      <w:rFonts w:ascii="Arial" w:hAnsi="Arial" w:cs="Times New Roman"/>
      <w:b/>
      <w:sz w:val="16"/>
      <w:lang w:val="nl-NL" w:eastAsia="nl-NL"/>
    </w:rPr>
  </w:style>
  <w:style w:type="paragraph" w:styleId="Kop3">
    <w:name w:val="heading 3"/>
    <w:basedOn w:val="Standaard"/>
    <w:next w:val="Standaard"/>
    <w:qFormat/>
    <w:rsid w:val="0043754D"/>
    <w:pPr>
      <w:keepNext/>
      <w:widowControl/>
      <w:pBdr>
        <w:top w:val="single" w:sz="4" w:space="1" w:color="auto"/>
        <w:left w:val="single" w:sz="4" w:space="4" w:color="auto"/>
      </w:pBdr>
      <w:autoSpaceDE/>
      <w:autoSpaceDN/>
      <w:adjustRightInd/>
      <w:outlineLvl w:val="2"/>
    </w:pPr>
    <w:rPr>
      <w:rFonts w:ascii="Arial" w:hAnsi="Arial" w:cs="Times New Roman"/>
      <w:b/>
      <w:sz w:val="22"/>
      <w:lang w:val="nl-NL" w:eastAsia="nl-NL"/>
    </w:rPr>
  </w:style>
  <w:style w:type="paragraph" w:styleId="Kop5">
    <w:name w:val="heading 5"/>
    <w:basedOn w:val="Standaard"/>
    <w:next w:val="Standaard"/>
    <w:qFormat/>
    <w:rsid w:val="0043754D"/>
    <w:pPr>
      <w:keepNext/>
      <w:widowControl/>
      <w:autoSpaceDE/>
      <w:autoSpaceDN/>
      <w:adjustRightInd/>
      <w:outlineLvl w:val="4"/>
    </w:pPr>
    <w:rPr>
      <w:rFonts w:ascii="Humanst521 Lt BT" w:hAnsi="Humanst521 Lt BT" w:cs="Times New Roman"/>
      <w:sz w:val="24"/>
      <w:lang w:val="nl-NL" w:eastAsia="nl-NL"/>
    </w:rPr>
  </w:style>
  <w:style w:type="paragraph" w:styleId="Kop6">
    <w:name w:val="heading 6"/>
    <w:basedOn w:val="Standaard"/>
    <w:next w:val="Standaard"/>
    <w:qFormat/>
    <w:rsid w:val="0043754D"/>
    <w:pPr>
      <w:keepNext/>
      <w:widowControl/>
      <w:autoSpaceDE/>
      <w:autoSpaceDN/>
      <w:adjustRightInd/>
      <w:jc w:val="center"/>
      <w:outlineLvl w:val="5"/>
    </w:pPr>
    <w:rPr>
      <w:rFonts w:ascii="Arial" w:hAnsi="Arial" w:cs="Times New Roman"/>
      <w:b/>
      <w:sz w:val="28"/>
      <w:lang w:val="nl-NL" w:eastAsia="nl-NL"/>
    </w:rPr>
  </w:style>
  <w:style w:type="paragraph" w:styleId="Kop7">
    <w:name w:val="heading 7"/>
    <w:basedOn w:val="Standaard"/>
    <w:next w:val="Standaard"/>
    <w:qFormat/>
    <w:rsid w:val="0043754D"/>
    <w:pPr>
      <w:keepNext/>
      <w:widowControl/>
      <w:autoSpaceDE/>
      <w:autoSpaceDN/>
      <w:adjustRightInd/>
      <w:outlineLvl w:val="6"/>
    </w:pPr>
    <w:rPr>
      <w:rFonts w:ascii="Arial" w:hAnsi="Arial" w:cs="Times New Roman"/>
      <w:b/>
      <w:lang w:val="nl-NL" w:eastAsia="nl-NL"/>
    </w:rPr>
  </w:style>
  <w:style w:type="paragraph" w:styleId="Kop8">
    <w:name w:val="heading 8"/>
    <w:basedOn w:val="Standaard"/>
    <w:next w:val="Standaard"/>
    <w:qFormat/>
    <w:rsid w:val="0043754D"/>
    <w:pPr>
      <w:keepNext/>
      <w:widowControl/>
      <w:shd w:val="pct10" w:color="auto" w:fill="FFFFFF"/>
      <w:autoSpaceDE/>
      <w:autoSpaceDN/>
      <w:adjustRightInd/>
      <w:jc w:val="right"/>
      <w:outlineLvl w:val="7"/>
    </w:pPr>
    <w:rPr>
      <w:rFonts w:ascii="Arial" w:hAnsi="Arial" w:cs="Times New Roman"/>
      <w:b/>
      <w:lang w:val="nl-NL" w:eastAsia="nl-NL"/>
    </w:rPr>
  </w:style>
  <w:style w:type="paragraph" w:styleId="Kop9">
    <w:name w:val="heading 9"/>
    <w:basedOn w:val="Standaard"/>
    <w:next w:val="Standaard"/>
    <w:qFormat/>
    <w:rsid w:val="0043754D"/>
    <w:pPr>
      <w:keepNext/>
      <w:widowControl/>
      <w:pBdr>
        <w:top w:val="single" w:sz="4" w:space="2" w:color="auto"/>
        <w:left w:val="single" w:sz="4" w:space="4" w:color="auto"/>
      </w:pBdr>
      <w:autoSpaceDE/>
      <w:autoSpaceDN/>
      <w:adjustRightInd/>
      <w:outlineLvl w:val="8"/>
    </w:pPr>
    <w:rPr>
      <w:rFonts w:ascii="Arial" w:hAnsi="Arial" w:cs="Times New Roman"/>
      <w:b/>
      <w:sz w:val="22"/>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Standaard"/>
    <w:semiHidden/>
    <w:rsid w:val="009613C1"/>
    <w:rPr>
      <w:rFonts w:cs="Times New Roman"/>
      <w:sz w:val="24"/>
      <w:szCs w:val="24"/>
    </w:rPr>
  </w:style>
  <w:style w:type="character" w:styleId="Eindnootmarkering">
    <w:name w:val="endnote reference"/>
    <w:basedOn w:val="Standaardalinea-lettertype"/>
    <w:semiHidden/>
    <w:rsid w:val="009613C1"/>
    <w:rPr>
      <w:vertAlign w:val="superscript"/>
    </w:rPr>
  </w:style>
  <w:style w:type="paragraph" w:styleId="Voetnoottekst">
    <w:name w:val="footnote text"/>
    <w:basedOn w:val="Standaard"/>
    <w:semiHidden/>
    <w:rsid w:val="009613C1"/>
    <w:rPr>
      <w:rFonts w:cs="Times New Roman"/>
      <w:sz w:val="24"/>
      <w:szCs w:val="24"/>
    </w:rPr>
  </w:style>
  <w:style w:type="character" w:customStyle="1" w:styleId="Voetnootverwijzing">
    <w:name w:val="Voetnootverwijzing"/>
    <w:rsid w:val="009613C1"/>
    <w:rPr>
      <w:vertAlign w:val="superscript"/>
    </w:rPr>
  </w:style>
  <w:style w:type="paragraph" w:customStyle="1" w:styleId="inhopg1">
    <w:name w:val="inhopg 1"/>
    <w:basedOn w:val="Standaard"/>
    <w:rsid w:val="009613C1"/>
    <w:pPr>
      <w:tabs>
        <w:tab w:val="right" w:leader="dot" w:pos="9360"/>
      </w:tabs>
      <w:suppressAutoHyphens/>
      <w:spacing w:before="480" w:line="240" w:lineRule="atLeast"/>
      <w:ind w:left="720" w:right="720" w:hanging="720"/>
    </w:pPr>
    <w:rPr>
      <w:lang w:val="en-US"/>
    </w:rPr>
  </w:style>
  <w:style w:type="paragraph" w:customStyle="1" w:styleId="inhopg2">
    <w:name w:val="inhopg 2"/>
    <w:basedOn w:val="Standaard"/>
    <w:rsid w:val="009613C1"/>
    <w:pPr>
      <w:tabs>
        <w:tab w:val="right" w:leader="dot" w:pos="9360"/>
      </w:tabs>
      <w:suppressAutoHyphens/>
      <w:spacing w:line="240" w:lineRule="atLeast"/>
      <w:ind w:left="720" w:right="720"/>
    </w:pPr>
    <w:rPr>
      <w:lang w:val="en-US"/>
    </w:rPr>
  </w:style>
  <w:style w:type="paragraph" w:customStyle="1" w:styleId="inhopg3">
    <w:name w:val="inhopg 3"/>
    <w:basedOn w:val="Standaard"/>
    <w:rsid w:val="009613C1"/>
    <w:pPr>
      <w:tabs>
        <w:tab w:val="right" w:leader="dot" w:pos="9360"/>
      </w:tabs>
      <w:suppressAutoHyphens/>
      <w:spacing w:line="240" w:lineRule="atLeast"/>
      <w:ind w:left="720" w:right="720"/>
    </w:pPr>
    <w:rPr>
      <w:lang w:val="en-US"/>
    </w:rPr>
  </w:style>
  <w:style w:type="paragraph" w:customStyle="1" w:styleId="inhopg4">
    <w:name w:val="inhopg 4"/>
    <w:basedOn w:val="Standaard"/>
    <w:rsid w:val="009613C1"/>
    <w:pPr>
      <w:tabs>
        <w:tab w:val="right" w:leader="dot" w:pos="9360"/>
      </w:tabs>
      <w:suppressAutoHyphens/>
      <w:spacing w:line="240" w:lineRule="atLeast"/>
      <w:ind w:left="720" w:right="720"/>
    </w:pPr>
    <w:rPr>
      <w:lang w:val="en-US"/>
    </w:rPr>
  </w:style>
  <w:style w:type="paragraph" w:customStyle="1" w:styleId="inhopg5">
    <w:name w:val="inhopg 5"/>
    <w:basedOn w:val="Standaard"/>
    <w:rsid w:val="009613C1"/>
    <w:pPr>
      <w:tabs>
        <w:tab w:val="right" w:leader="dot" w:pos="9360"/>
      </w:tabs>
      <w:suppressAutoHyphens/>
      <w:spacing w:line="240" w:lineRule="atLeast"/>
      <w:ind w:left="720" w:right="720"/>
    </w:pPr>
    <w:rPr>
      <w:lang w:val="en-US"/>
    </w:rPr>
  </w:style>
  <w:style w:type="paragraph" w:customStyle="1" w:styleId="inhopg6">
    <w:name w:val="inhopg 6"/>
    <w:basedOn w:val="Standaard"/>
    <w:rsid w:val="009613C1"/>
    <w:pPr>
      <w:tabs>
        <w:tab w:val="right" w:pos="9360"/>
      </w:tabs>
      <w:suppressAutoHyphens/>
      <w:spacing w:line="240" w:lineRule="atLeast"/>
      <w:ind w:left="720" w:hanging="720"/>
    </w:pPr>
    <w:rPr>
      <w:lang w:val="en-US"/>
    </w:rPr>
  </w:style>
  <w:style w:type="paragraph" w:customStyle="1" w:styleId="inhopg7">
    <w:name w:val="inhopg 7"/>
    <w:basedOn w:val="Standaard"/>
    <w:rsid w:val="009613C1"/>
    <w:pPr>
      <w:suppressAutoHyphens/>
      <w:spacing w:line="240" w:lineRule="atLeast"/>
      <w:ind w:left="720" w:hanging="720"/>
    </w:pPr>
    <w:rPr>
      <w:lang w:val="en-US"/>
    </w:rPr>
  </w:style>
  <w:style w:type="paragraph" w:customStyle="1" w:styleId="inhopg8">
    <w:name w:val="inhopg 8"/>
    <w:basedOn w:val="Standaard"/>
    <w:rsid w:val="009613C1"/>
    <w:pPr>
      <w:tabs>
        <w:tab w:val="right" w:pos="9360"/>
      </w:tabs>
      <w:suppressAutoHyphens/>
      <w:spacing w:line="240" w:lineRule="atLeast"/>
      <w:ind w:left="720" w:hanging="720"/>
    </w:pPr>
    <w:rPr>
      <w:lang w:val="en-US"/>
    </w:rPr>
  </w:style>
  <w:style w:type="paragraph" w:customStyle="1" w:styleId="inhopg9">
    <w:name w:val="inhopg 9"/>
    <w:basedOn w:val="Standaard"/>
    <w:rsid w:val="009613C1"/>
    <w:pPr>
      <w:tabs>
        <w:tab w:val="right" w:leader="dot" w:pos="9360"/>
      </w:tabs>
      <w:suppressAutoHyphens/>
      <w:spacing w:line="240" w:lineRule="atLeast"/>
      <w:ind w:left="720" w:hanging="720"/>
    </w:pPr>
    <w:rPr>
      <w:lang w:val="en-US"/>
    </w:rPr>
  </w:style>
  <w:style w:type="paragraph" w:styleId="Index1">
    <w:name w:val="index 1"/>
    <w:basedOn w:val="Standaard"/>
    <w:next w:val="Standaard"/>
    <w:semiHidden/>
    <w:rsid w:val="009613C1"/>
    <w:pPr>
      <w:tabs>
        <w:tab w:val="right" w:leader="dot" w:pos="9360"/>
      </w:tabs>
      <w:suppressAutoHyphens/>
      <w:spacing w:line="240" w:lineRule="atLeast"/>
      <w:ind w:left="720" w:hanging="720"/>
    </w:pPr>
    <w:rPr>
      <w:lang w:val="en-US"/>
    </w:rPr>
  </w:style>
  <w:style w:type="paragraph" w:styleId="Index2">
    <w:name w:val="index 2"/>
    <w:basedOn w:val="Standaard"/>
    <w:next w:val="Standaard"/>
    <w:semiHidden/>
    <w:rsid w:val="009613C1"/>
    <w:pPr>
      <w:tabs>
        <w:tab w:val="right" w:leader="dot" w:pos="9360"/>
      </w:tabs>
      <w:suppressAutoHyphens/>
      <w:spacing w:line="240" w:lineRule="atLeast"/>
      <w:ind w:left="720"/>
    </w:pPr>
    <w:rPr>
      <w:lang w:val="en-US"/>
    </w:rPr>
  </w:style>
  <w:style w:type="paragraph" w:customStyle="1" w:styleId="bronvermelding">
    <w:name w:val="bronvermelding"/>
    <w:basedOn w:val="Standaard"/>
    <w:rsid w:val="009613C1"/>
    <w:pPr>
      <w:tabs>
        <w:tab w:val="right" w:pos="9360"/>
      </w:tabs>
      <w:suppressAutoHyphens/>
      <w:spacing w:line="240" w:lineRule="atLeast"/>
    </w:pPr>
    <w:rPr>
      <w:lang w:val="en-US"/>
    </w:rPr>
  </w:style>
  <w:style w:type="paragraph" w:customStyle="1" w:styleId="bijschrift">
    <w:name w:val="bijschrift"/>
    <w:basedOn w:val="Standaard"/>
    <w:rsid w:val="009613C1"/>
    <w:rPr>
      <w:rFonts w:cs="Times New Roman"/>
      <w:sz w:val="24"/>
      <w:szCs w:val="24"/>
    </w:rPr>
  </w:style>
  <w:style w:type="character" w:customStyle="1" w:styleId="EquationCaption">
    <w:name w:val="_Equation Caption"/>
    <w:rsid w:val="009613C1"/>
  </w:style>
  <w:style w:type="character" w:styleId="Hyperlink">
    <w:name w:val="Hyperlink"/>
    <w:basedOn w:val="Standaardalinea-lettertype"/>
    <w:rsid w:val="00931C24"/>
    <w:rPr>
      <w:color w:val="0000FF"/>
      <w:u w:val="single"/>
    </w:rPr>
  </w:style>
  <w:style w:type="paragraph" w:styleId="Plattetekstinspringen">
    <w:name w:val="Body Text Indent"/>
    <w:basedOn w:val="Standaard"/>
    <w:rsid w:val="0043754D"/>
    <w:pPr>
      <w:widowControl/>
      <w:autoSpaceDE/>
      <w:autoSpaceDN/>
      <w:adjustRightInd/>
      <w:ind w:left="120"/>
    </w:pPr>
    <w:rPr>
      <w:rFonts w:ascii="Arial" w:hAnsi="Arial" w:cs="Times New Roman"/>
      <w:lang w:val="nl-NL" w:eastAsia="nl-NL"/>
    </w:rPr>
  </w:style>
  <w:style w:type="paragraph" w:styleId="Plattetekst">
    <w:name w:val="Body Text"/>
    <w:basedOn w:val="Standaard"/>
    <w:rsid w:val="0043754D"/>
    <w:pPr>
      <w:widowControl/>
      <w:autoSpaceDE/>
      <w:autoSpaceDN/>
      <w:adjustRightInd/>
    </w:pPr>
    <w:rPr>
      <w:rFonts w:ascii="Humanst521 Lt BT" w:hAnsi="Humanst521 Lt BT" w:cs="Times New Roman"/>
      <w:b/>
      <w:sz w:val="24"/>
      <w:lang w:val="nl-NL" w:eastAsia="nl-NL"/>
    </w:rPr>
  </w:style>
  <w:style w:type="paragraph" w:styleId="Lijstalinea">
    <w:name w:val="List Paragraph"/>
    <w:basedOn w:val="Standaard"/>
    <w:uiPriority w:val="34"/>
    <w:qFormat/>
    <w:rsid w:val="004F3169"/>
    <w:pPr>
      <w:ind w:left="708"/>
    </w:pPr>
  </w:style>
  <w:style w:type="character" w:styleId="Verwijzingopmerking">
    <w:name w:val="annotation reference"/>
    <w:basedOn w:val="Standaardalinea-lettertype"/>
    <w:uiPriority w:val="99"/>
    <w:semiHidden/>
    <w:unhideWhenUsed/>
    <w:rsid w:val="001D27A3"/>
    <w:rPr>
      <w:sz w:val="16"/>
      <w:szCs w:val="16"/>
    </w:rPr>
  </w:style>
  <w:style w:type="paragraph" w:styleId="Tekstopmerking">
    <w:name w:val="annotation text"/>
    <w:basedOn w:val="Standaard"/>
    <w:link w:val="TekstopmerkingChar"/>
    <w:uiPriority w:val="99"/>
    <w:semiHidden/>
    <w:unhideWhenUsed/>
    <w:rsid w:val="001D27A3"/>
  </w:style>
  <w:style w:type="character" w:customStyle="1" w:styleId="TekstopmerkingChar">
    <w:name w:val="Tekst opmerking Char"/>
    <w:basedOn w:val="Standaardalinea-lettertype"/>
    <w:link w:val="Tekstopmerking"/>
    <w:uiPriority w:val="99"/>
    <w:semiHidden/>
    <w:rsid w:val="001D27A3"/>
    <w:rPr>
      <w:rFonts w:ascii="Courier" w:hAnsi="Courier" w:cs="Courier"/>
      <w:lang w:val="nl-BE" w:eastAsia="nl-BE"/>
    </w:rPr>
  </w:style>
  <w:style w:type="paragraph" w:styleId="Onderwerpvanopmerking">
    <w:name w:val="annotation subject"/>
    <w:basedOn w:val="Tekstopmerking"/>
    <w:next w:val="Tekstopmerking"/>
    <w:link w:val="OnderwerpvanopmerkingChar"/>
    <w:uiPriority w:val="99"/>
    <w:semiHidden/>
    <w:unhideWhenUsed/>
    <w:rsid w:val="001D27A3"/>
    <w:rPr>
      <w:b/>
      <w:bCs/>
    </w:rPr>
  </w:style>
  <w:style w:type="character" w:customStyle="1" w:styleId="OnderwerpvanopmerkingChar">
    <w:name w:val="Onderwerp van opmerking Char"/>
    <w:basedOn w:val="TekstopmerkingChar"/>
    <w:link w:val="Onderwerpvanopmerking"/>
    <w:uiPriority w:val="99"/>
    <w:semiHidden/>
    <w:rsid w:val="001D27A3"/>
    <w:rPr>
      <w:rFonts w:ascii="Courier" w:hAnsi="Courier" w:cs="Courier"/>
      <w:b/>
      <w:bCs/>
      <w:lang w:val="nl-BE" w:eastAsia="nl-BE"/>
    </w:rPr>
  </w:style>
  <w:style w:type="paragraph" w:styleId="Ballontekst">
    <w:name w:val="Balloon Text"/>
    <w:basedOn w:val="Standaard"/>
    <w:link w:val="BallontekstChar"/>
    <w:uiPriority w:val="99"/>
    <w:semiHidden/>
    <w:unhideWhenUsed/>
    <w:rsid w:val="001D27A3"/>
    <w:rPr>
      <w:rFonts w:ascii="Tahoma" w:hAnsi="Tahoma" w:cs="Tahoma"/>
      <w:sz w:val="16"/>
      <w:szCs w:val="16"/>
    </w:rPr>
  </w:style>
  <w:style w:type="character" w:customStyle="1" w:styleId="BallontekstChar">
    <w:name w:val="Ballontekst Char"/>
    <w:basedOn w:val="Standaardalinea-lettertype"/>
    <w:link w:val="Ballontekst"/>
    <w:uiPriority w:val="99"/>
    <w:semiHidden/>
    <w:rsid w:val="001D27A3"/>
    <w:rPr>
      <w:rFonts w:ascii="Tahoma" w:hAnsi="Tahoma" w:cs="Tahoma"/>
      <w:sz w:val="16"/>
      <w:szCs w:val="16"/>
      <w:lang w:val="nl-BE" w:eastAsia="nl-BE"/>
    </w:rPr>
  </w:style>
  <w:style w:type="paragraph" w:styleId="Koptekst">
    <w:name w:val="header"/>
    <w:basedOn w:val="Standaard"/>
    <w:link w:val="KoptekstChar"/>
    <w:uiPriority w:val="99"/>
    <w:semiHidden/>
    <w:unhideWhenUsed/>
    <w:rsid w:val="001D27A3"/>
    <w:pPr>
      <w:tabs>
        <w:tab w:val="center" w:pos="4536"/>
        <w:tab w:val="right" w:pos="9072"/>
      </w:tabs>
    </w:pPr>
  </w:style>
  <w:style w:type="character" w:customStyle="1" w:styleId="KoptekstChar">
    <w:name w:val="Koptekst Char"/>
    <w:basedOn w:val="Standaardalinea-lettertype"/>
    <w:link w:val="Koptekst"/>
    <w:uiPriority w:val="99"/>
    <w:semiHidden/>
    <w:rsid w:val="001D27A3"/>
    <w:rPr>
      <w:rFonts w:ascii="Courier" w:hAnsi="Courier" w:cs="Courier"/>
      <w:lang w:val="nl-BE" w:eastAsia="nl-BE"/>
    </w:rPr>
  </w:style>
  <w:style w:type="paragraph" w:styleId="Voettekst">
    <w:name w:val="footer"/>
    <w:basedOn w:val="Standaard"/>
    <w:link w:val="VoettekstChar"/>
    <w:uiPriority w:val="99"/>
    <w:unhideWhenUsed/>
    <w:rsid w:val="001D27A3"/>
    <w:pPr>
      <w:tabs>
        <w:tab w:val="center" w:pos="4536"/>
        <w:tab w:val="right" w:pos="9072"/>
      </w:tabs>
    </w:pPr>
  </w:style>
  <w:style w:type="character" w:customStyle="1" w:styleId="VoettekstChar">
    <w:name w:val="Voettekst Char"/>
    <w:basedOn w:val="Standaardalinea-lettertype"/>
    <w:link w:val="Voettekst"/>
    <w:uiPriority w:val="99"/>
    <w:rsid w:val="001D27A3"/>
    <w:rPr>
      <w:rFonts w:ascii="Courier" w:hAnsi="Courier" w:cs="Courier"/>
      <w:lang w:val="nl-BE" w:eastAsia="nl-BE"/>
    </w:rPr>
  </w:style>
  <w:style w:type="character" w:styleId="Voetnootmarkering">
    <w:name w:val="footnote reference"/>
    <w:basedOn w:val="Standaardalinea-lettertype"/>
    <w:uiPriority w:val="99"/>
    <w:semiHidden/>
    <w:unhideWhenUsed/>
    <w:rsid w:val="00561C3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9613C1"/>
    <w:pPr>
      <w:widowControl w:val="0"/>
      <w:autoSpaceDE w:val="0"/>
      <w:autoSpaceDN w:val="0"/>
      <w:adjustRightInd w:val="0"/>
    </w:pPr>
    <w:rPr>
      <w:rFonts w:ascii="Courier" w:hAnsi="Courier" w:cs="Courier"/>
      <w:lang w:val="nl-BE" w:eastAsia="nl-BE"/>
    </w:rPr>
  </w:style>
  <w:style w:type="paragraph" w:styleId="Kop1">
    <w:name w:val="heading 1"/>
    <w:basedOn w:val="Normaal"/>
    <w:next w:val="Normaal"/>
    <w:qFormat/>
    <w:rsid w:val="0043754D"/>
    <w:pPr>
      <w:keepNext/>
      <w:widowControl/>
      <w:pBdr>
        <w:top w:val="single" w:sz="4" w:space="1" w:color="auto"/>
        <w:left w:val="single" w:sz="4" w:space="4" w:color="auto"/>
      </w:pBdr>
      <w:autoSpaceDE/>
      <w:autoSpaceDN/>
      <w:adjustRightInd/>
      <w:outlineLvl w:val="0"/>
    </w:pPr>
    <w:rPr>
      <w:rFonts w:ascii="Humanst521 Lt BT" w:hAnsi="Humanst521 Lt BT" w:cs="Times New Roman"/>
      <w:b/>
      <w:sz w:val="24"/>
      <w:lang w:val="nl-NL" w:eastAsia="nl-NL"/>
    </w:rPr>
  </w:style>
  <w:style w:type="paragraph" w:styleId="Kop2">
    <w:name w:val="heading 2"/>
    <w:basedOn w:val="Normaal"/>
    <w:next w:val="Normaal"/>
    <w:qFormat/>
    <w:rsid w:val="0043754D"/>
    <w:pPr>
      <w:keepNext/>
      <w:widowControl/>
      <w:autoSpaceDE/>
      <w:autoSpaceDN/>
      <w:adjustRightInd/>
      <w:outlineLvl w:val="1"/>
    </w:pPr>
    <w:rPr>
      <w:rFonts w:ascii="Arial" w:hAnsi="Arial" w:cs="Times New Roman"/>
      <w:b/>
      <w:sz w:val="16"/>
      <w:lang w:val="nl-NL" w:eastAsia="nl-NL"/>
    </w:rPr>
  </w:style>
  <w:style w:type="paragraph" w:styleId="Kop3">
    <w:name w:val="heading 3"/>
    <w:basedOn w:val="Normaal"/>
    <w:next w:val="Normaal"/>
    <w:qFormat/>
    <w:rsid w:val="0043754D"/>
    <w:pPr>
      <w:keepNext/>
      <w:widowControl/>
      <w:pBdr>
        <w:top w:val="single" w:sz="4" w:space="1" w:color="auto"/>
        <w:left w:val="single" w:sz="4" w:space="4" w:color="auto"/>
      </w:pBdr>
      <w:autoSpaceDE/>
      <w:autoSpaceDN/>
      <w:adjustRightInd/>
      <w:outlineLvl w:val="2"/>
    </w:pPr>
    <w:rPr>
      <w:rFonts w:ascii="Arial" w:hAnsi="Arial" w:cs="Times New Roman"/>
      <w:b/>
      <w:sz w:val="22"/>
      <w:lang w:val="nl-NL" w:eastAsia="nl-NL"/>
    </w:rPr>
  </w:style>
  <w:style w:type="paragraph" w:styleId="Kop5">
    <w:name w:val="heading 5"/>
    <w:basedOn w:val="Normaal"/>
    <w:next w:val="Normaal"/>
    <w:qFormat/>
    <w:rsid w:val="0043754D"/>
    <w:pPr>
      <w:keepNext/>
      <w:widowControl/>
      <w:autoSpaceDE/>
      <w:autoSpaceDN/>
      <w:adjustRightInd/>
      <w:outlineLvl w:val="4"/>
    </w:pPr>
    <w:rPr>
      <w:rFonts w:ascii="Humanst521 Lt BT" w:hAnsi="Humanst521 Lt BT" w:cs="Times New Roman"/>
      <w:sz w:val="24"/>
      <w:lang w:val="nl-NL" w:eastAsia="nl-NL"/>
    </w:rPr>
  </w:style>
  <w:style w:type="paragraph" w:styleId="Kop6">
    <w:name w:val="heading 6"/>
    <w:basedOn w:val="Normaal"/>
    <w:next w:val="Normaal"/>
    <w:qFormat/>
    <w:rsid w:val="0043754D"/>
    <w:pPr>
      <w:keepNext/>
      <w:widowControl/>
      <w:autoSpaceDE/>
      <w:autoSpaceDN/>
      <w:adjustRightInd/>
      <w:jc w:val="center"/>
      <w:outlineLvl w:val="5"/>
    </w:pPr>
    <w:rPr>
      <w:rFonts w:ascii="Arial" w:hAnsi="Arial" w:cs="Times New Roman"/>
      <w:b/>
      <w:sz w:val="28"/>
      <w:lang w:val="nl-NL" w:eastAsia="nl-NL"/>
    </w:rPr>
  </w:style>
  <w:style w:type="paragraph" w:styleId="Kop7">
    <w:name w:val="heading 7"/>
    <w:basedOn w:val="Normaal"/>
    <w:next w:val="Normaal"/>
    <w:qFormat/>
    <w:rsid w:val="0043754D"/>
    <w:pPr>
      <w:keepNext/>
      <w:widowControl/>
      <w:autoSpaceDE/>
      <w:autoSpaceDN/>
      <w:adjustRightInd/>
      <w:outlineLvl w:val="6"/>
    </w:pPr>
    <w:rPr>
      <w:rFonts w:ascii="Arial" w:hAnsi="Arial" w:cs="Times New Roman"/>
      <w:b/>
      <w:lang w:val="nl-NL" w:eastAsia="nl-NL"/>
    </w:rPr>
  </w:style>
  <w:style w:type="paragraph" w:styleId="Kop8">
    <w:name w:val="heading 8"/>
    <w:basedOn w:val="Normaal"/>
    <w:next w:val="Normaal"/>
    <w:qFormat/>
    <w:rsid w:val="0043754D"/>
    <w:pPr>
      <w:keepNext/>
      <w:widowControl/>
      <w:shd w:val="pct10" w:color="auto" w:fill="FFFFFF"/>
      <w:autoSpaceDE/>
      <w:autoSpaceDN/>
      <w:adjustRightInd/>
      <w:jc w:val="right"/>
      <w:outlineLvl w:val="7"/>
    </w:pPr>
    <w:rPr>
      <w:rFonts w:ascii="Arial" w:hAnsi="Arial" w:cs="Times New Roman"/>
      <w:b/>
      <w:lang w:val="nl-NL" w:eastAsia="nl-NL"/>
    </w:rPr>
  </w:style>
  <w:style w:type="paragraph" w:styleId="Kop9">
    <w:name w:val="heading 9"/>
    <w:basedOn w:val="Normaal"/>
    <w:next w:val="Normaal"/>
    <w:qFormat/>
    <w:rsid w:val="0043754D"/>
    <w:pPr>
      <w:keepNext/>
      <w:widowControl/>
      <w:pBdr>
        <w:top w:val="single" w:sz="4" w:space="2" w:color="auto"/>
        <w:left w:val="single" w:sz="4" w:space="4" w:color="auto"/>
      </w:pBdr>
      <w:autoSpaceDE/>
      <w:autoSpaceDN/>
      <w:adjustRightInd/>
      <w:outlineLvl w:val="8"/>
    </w:pPr>
    <w:rPr>
      <w:rFonts w:ascii="Arial" w:hAnsi="Arial" w:cs="Times New Roman"/>
      <w:b/>
      <w:sz w:val="22"/>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Eindnoottekst">
    <w:name w:val="endnote text"/>
    <w:basedOn w:val="Normaal"/>
    <w:semiHidden/>
    <w:rsid w:val="009613C1"/>
    <w:rPr>
      <w:rFonts w:cs="Times New Roman"/>
      <w:sz w:val="24"/>
      <w:szCs w:val="24"/>
    </w:rPr>
  </w:style>
  <w:style w:type="character" w:styleId="Eindnootmarkering">
    <w:name w:val="endnote reference"/>
    <w:basedOn w:val="Standaardalinea-lettertype"/>
    <w:semiHidden/>
    <w:rsid w:val="009613C1"/>
    <w:rPr>
      <w:vertAlign w:val="superscript"/>
    </w:rPr>
  </w:style>
  <w:style w:type="paragraph" w:styleId="Voetnoottekst">
    <w:name w:val="footnote text"/>
    <w:basedOn w:val="Normaal"/>
    <w:semiHidden/>
    <w:rsid w:val="009613C1"/>
    <w:rPr>
      <w:rFonts w:cs="Times New Roman"/>
      <w:sz w:val="24"/>
      <w:szCs w:val="24"/>
    </w:rPr>
  </w:style>
  <w:style w:type="character" w:customStyle="1" w:styleId="Voetnootverwijzing">
    <w:name w:val="Voetnootverwijzing"/>
    <w:rsid w:val="009613C1"/>
    <w:rPr>
      <w:vertAlign w:val="superscript"/>
    </w:rPr>
  </w:style>
  <w:style w:type="paragraph" w:customStyle="1" w:styleId="inhopg1">
    <w:name w:val="inhopg 1"/>
    <w:basedOn w:val="Normaal"/>
    <w:rsid w:val="009613C1"/>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al"/>
    <w:rsid w:val="009613C1"/>
    <w:pPr>
      <w:tabs>
        <w:tab w:val="right" w:leader="dot" w:pos="9360"/>
      </w:tabs>
      <w:suppressAutoHyphens/>
      <w:spacing w:line="240" w:lineRule="atLeast"/>
      <w:ind w:left="720" w:right="720"/>
    </w:pPr>
    <w:rPr>
      <w:lang w:val="en-US"/>
    </w:rPr>
  </w:style>
  <w:style w:type="paragraph" w:customStyle="1" w:styleId="inhopg3">
    <w:name w:val="inhopg 3"/>
    <w:basedOn w:val="Normaal"/>
    <w:rsid w:val="009613C1"/>
    <w:pPr>
      <w:tabs>
        <w:tab w:val="right" w:leader="dot" w:pos="9360"/>
      </w:tabs>
      <w:suppressAutoHyphens/>
      <w:spacing w:line="240" w:lineRule="atLeast"/>
      <w:ind w:left="720" w:right="720"/>
    </w:pPr>
    <w:rPr>
      <w:lang w:val="en-US"/>
    </w:rPr>
  </w:style>
  <w:style w:type="paragraph" w:customStyle="1" w:styleId="inhopg4">
    <w:name w:val="inhopg 4"/>
    <w:basedOn w:val="Normaal"/>
    <w:rsid w:val="009613C1"/>
    <w:pPr>
      <w:tabs>
        <w:tab w:val="right" w:leader="dot" w:pos="9360"/>
      </w:tabs>
      <w:suppressAutoHyphens/>
      <w:spacing w:line="240" w:lineRule="atLeast"/>
      <w:ind w:left="720" w:right="720"/>
    </w:pPr>
    <w:rPr>
      <w:lang w:val="en-US"/>
    </w:rPr>
  </w:style>
  <w:style w:type="paragraph" w:customStyle="1" w:styleId="inhopg5">
    <w:name w:val="inhopg 5"/>
    <w:basedOn w:val="Normaal"/>
    <w:rsid w:val="009613C1"/>
    <w:pPr>
      <w:tabs>
        <w:tab w:val="right" w:leader="dot" w:pos="9360"/>
      </w:tabs>
      <w:suppressAutoHyphens/>
      <w:spacing w:line="240" w:lineRule="atLeast"/>
      <w:ind w:left="720" w:right="720"/>
    </w:pPr>
    <w:rPr>
      <w:lang w:val="en-US"/>
    </w:rPr>
  </w:style>
  <w:style w:type="paragraph" w:customStyle="1" w:styleId="inhopg6">
    <w:name w:val="inhopg 6"/>
    <w:basedOn w:val="Normaal"/>
    <w:rsid w:val="009613C1"/>
    <w:pPr>
      <w:tabs>
        <w:tab w:val="right" w:pos="9360"/>
      </w:tabs>
      <w:suppressAutoHyphens/>
      <w:spacing w:line="240" w:lineRule="atLeast"/>
      <w:ind w:left="720" w:hanging="720"/>
    </w:pPr>
    <w:rPr>
      <w:lang w:val="en-US"/>
    </w:rPr>
  </w:style>
  <w:style w:type="paragraph" w:customStyle="1" w:styleId="inhopg7">
    <w:name w:val="inhopg 7"/>
    <w:basedOn w:val="Normaal"/>
    <w:rsid w:val="009613C1"/>
    <w:pPr>
      <w:suppressAutoHyphens/>
      <w:spacing w:line="240" w:lineRule="atLeast"/>
      <w:ind w:left="720" w:hanging="720"/>
    </w:pPr>
    <w:rPr>
      <w:lang w:val="en-US"/>
    </w:rPr>
  </w:style>
  <w:style w:type="paragraph" w:customStyle="1" w:styleId="inhopg8">
    <w:name w:val="inhopg 8"/>
    <w:basedOn w:val="Normaal"/>
    <w:rsid w:val="009613C1"/>
    <w:pPr>
      <w:tabs>
        <w:tab w:val="right" w:pos="9360"/>
      </w:tabs>
      <w:suppressAutoHyphens/>
      <w:spacing w:line="240" w:lineRule="atLeast"/>
      <w:ind w:left="720" w:hanging="720"/>
    </w:pPr>
    <w:rPr>
      <w:lang w:val="en-US"/>
    </w:rPr>
  </w:style>
  <w:style w:type="paragraph" w:customStyle="1" w:styleId="inhopg9">
    <w:name w:val="inhopg 9"/>
    <w:basedOn w:val="Normaal"/>
    <w:rsid w:val="009613C1"/>
    <w:pPr>
      <w:tabs>
        <w:tab w:val="right" w:leader="dot" w:pos="9360"/>
      </w:tabs>
      <w:suppressAutoHyphens/>
      <w:spacing w:line="240" w:lineRule="atLeast"/>
      <w:ind w:left="720" w:hanging="720"/>
    </w:pPr>
    <w:rPr>
      <w:lang w:val="en-US"/>
    </w:rPr>
  </w:style>
  <w:style w:type="paragraph" w:styleId="Index1">
    <w:name w:val="index 1"/>
    <w:basedOn w:val="Normaal"/>
    <w:next w:val="Normaal"/>
    <w:semiHidden/>
    <w:rsid w:val="009613C1"/>
    <w:pPr>
      <w:tabs>
        <w:tab w:val="right" w:leader="dot" w:pos="9360"/>
      </w:tabs>
      <w:suppressAutoHyphens/>
      <w:spacing w:line="240" w:lineRule="atLeast"/>
      <w:ind w:left="720" w:hanging="720"/>
    </w:pPr>
    <w:rPr>
      <w:lang w:val="en-US"/>
    </w:rPr>
  </w:style>
  <w:style w:type="paragraph" w:styleId="Index2">
    <w:name w:val="index 2"/>
    <w:basedOn w:val="Normaal"/>
    <w:next w:val="Normaal"/>
    <w:semiHidden/>
    <w:rsid w:val="009613C1"/>
    <w:pPr>
      <w:tabs>
        <w:tab w:val="right" w:leader="dot" w:pos="9360"/>
      </w:tabs>
      <w:suppressAutoHyphens/>
      <w:spacing w:line="240" w:lineRule="atLeast"/>
      <w:ind w:left="720"/>
    </w:pPr>
    <w:rPr>
      <w:lang w:val="en-US"/>
    </w:rPr>
  </w:style>
  <w:style w:type="paragraph" w:customStyle="1" w:styleId="bronvermelding">
    <w:name w:val="bronvermelding"/>
    <w:basedOn w:val="Normaal"/>
    <w:rsid w:val="009613C1"/>
    <w:pPr>
      <w:tabs>
        <w:tab w:val="right" w:pos="9360"/>
      </w:tabs>
      <w:suppressAutoHyphens/>
      <w:spacing w:line="240" w:lineRule="atLeast"/>
    </w:pPr>
    <w:rPr>
      <w:lang w:val="en-US"/>
    </w:rPr>
  </w:style>
  <w:style w:type="paragraph" w:customStyle="1" w:styleId="bijschrift">
    <w:name w:val="bijschrift"/>
    <w:basedOn w:val="Normaal"/>
    <w:rsid w:val="009613C1"/>
    <w:rPr>
      <w:rFonts w:cs="Times New Roman"/>
      <w:sz w:val="24"/>
      <w:szCs w:val="24"/>
    </w:rPr>
  </w:style>
  <w:style w:type="character" w:customStyle="1" w:styleId="EquationCaption">
    <w:name w:val="_Equation Caption"/>
    <w:rsid w:val="009613C1"/>
  </w:style>
  <w:style w:type="character" w:styleId="Hyperlink">
    <w:name w:val="Hyperlink"/>
    <w:basedOn w:val="Standaardalinea-lettertype"/>
    <w:rsid w:val="00931C24"/>
    <w:rPr>
      <w:color w:val="0000FF"/>
      <w:u w:val="single"/>
    </w:rPr>
  </w:style>
  <w:style w:type="paragraph" w:styleId="Plattetekstinspringen">
    <w:name w:val="Body Text Indent"/>
    <w:basedOn w:val="Normaal"/>
    <w:rsid w:val="0043754D"/>
    <w:pPr>
      <w:widowControl/>
      <w:autoSpaceDE/>
      <w:autoSpaceDN/>
      <w:adjustRightInd/>
      <w:ind w:left="120"/>
    </w:pPr>
    <w:rPr>
      <w:rFonts w:ascii="Arial" w:hAnsi="Arial" w:cs="Times New Roman"/>
      <w:lang w:val="nl-NL" w:eastAsia="nl-NL"/>
    </w:rPr>
  </w:style>
  <w:style w:type="paragraph" w:styleId="Plattetekst">
    <w:name w:val="Body Text"/>
    <w:basedOn w:val="Normaal"/>
    <w:rsid w:val="0043754D"/>
    <w:pPr>
      <w:widowControl/>
      <w:autoSpaceDE/>
      <w:autoSpaceDN/>
      <w:adjustRightInd/>
    </w:pPr>
    <w:rPr>
      <w:rFonts w:ascii="Humanst521 Lt BT" w:hAnsi="Humanst521 Lt BT" w:cs="Times New Roman"/>
      <w:b/>
      <w:sz w:val="24"/>
      <w:lang w:val="nl-NL" w:eastAsia="nl-NL"/>
    </w:rPr>
  </w:style>
  <w:style w:type="paragraph" w:styleId="Lijstalinea">
    <w:name w:val="List Paragraph"/>
    <w:basedOn w:val="Normaal"/>
    <w:uiPriority w:val="34"/>
    <w:qFormat/>
    <w:rsid w:val="004F3169"/>
    <w:pPr>
      <w:ind w:left="708"/>
    </w:pPr>
  </w:style>
  <w:style w:type="character" w:styleId="Verwijzingopmerking">
    <w:name w:val="annotation reference"/>
    <w:basedOn w:val="Standaardalinea-lettertype"/>
    <w:uiPriority w:val="99"/>
    <w:semiHidden/>
    <w:unhideWhenUsed/>
    <w:rsid w:val="001D27A3"/>
    <w:rPr>
      <w:sz w:val="16"/>
      <w:szCs w:val="16"/>
    </w:rPr>
  </w:style>
  <w:style w:type="paragraph" w:styleId="Tekstopmerking">
    <w:name w:val="annotation text"/>
    <w:basedOn w:val="Normaal"/>
    <w:link w:val="TekstopmerkingTeken"/>
    <w:uiPriority w:val="99"/>
    <w:semiHidden/>
    <w:unhideWhenUsed/>
    <w:rsid w:val="001D27A3"/>
  </w:style>
  <w:style w:type="character" w:customStyle="1" w:styleId="TekstopmerkingTeken">
    <w:name w:val="Tekst opmerking Teken"/>
    <w:basedOn w:val="Standaardalinea-lettertype"/>
    <w:link w:val="Tekstopmerking"/>
    <w:uiPriority w:val="99"/>
    <w:semiHidden/>
    <w:rsid w:val="001D27A3"/>
    <w:rPr>
      <w:rFonts w:ascii="Courier" w:hAnsi="Courier" w:cs="Courier"/>
      <w:lang w:val="nl-BE" w:eastAsia="nl-BE"/>
    </w:rPr>
  </w:style>
  <w:style w:type="paragraph" w:styleId="Onderwerpvanopmerking">
    <w:name w:val="annotation subject"/>
    <w:basedOn w:val="Tekstopmerking"/>
    <w:next w:val="Tekstopmerking"/>
    <w:link w:val="OnderwerpvanopmerkingTeken"/>
    <w:uiPriority w:val="99"/>
    <w:semiHidden/>
    <w:unhideWhenUsed/>
    <w:rsid w:val="001D27A3"/>
    <w:rPr>
      <w:b/>
      <w:bCs/>
    </w:rPr>
  </w:style>
  <w:style w:type="character" w:customStyle="1" w:styleId="OnderwerpvanopmerkingTeken">
    <w:name w:val="Onderwerp van opmerking Teken"/>
    <w:basedOn w:val="TekstopmerkingTeken"/>
    <w:link w:val="Onderwerpvanopmerking"/>
    <w:uiPriority w:val="99"/>
    <w:semiHidden/>
    <w:rsid w:val="001D27A3"/>
    <w:rPr>
      <w:rFonts w:ascii="Courier" w:hAnsi="Courier" w:cs="Courier"/>
      <w:b/>
      <w:bCs/>
      <w:lang w:val="nl-BE" w:eastAsia="nl-BE"/>
    </w:rPr>
  </w:style>
  <w:style w:type="paragraph" w:styleId="Ballontekst">
    <w:name w:val="Balloon Text"/>
    <w:basedOn w:val="Normaal"/>
    <w:link w:val="BallontekstTeken"/>
    <w:uiPriority w:val="99"/>
    <w:semiHidden/>
    <w:unhideWhenUsed/>
    <w:rsid w:val="001D27A3"/>
    <w:rPr>
      <w:rFonts w:ascii="Tahoma" w:hAnsi="Tahoma" w:cs="Tahoma"/>
      <w:sz w:val="16"/>
      <w:szCs w:val="16"/>
    </w:rPr>
  </w:style>
  <w:style w:type="character" w:customStyle="1" w:styleId="BallontekstTeken">
    <w:name w:val="Ballontekst Teken"/>
    <w:basedOn w:val="Standaardalinea-lettertype"/>
    <w:link w:val="Ballontekst"/>
    <w:uiPriority w:val="99"/>
    <w:semiHidden/>
    <w:rsid w:val="001D27A3"/>
    <w:rPr>
      <w:rFonts w:ascii="Tahoma" w:hAnsi="Tahoma" w:cs="Tahoma"/>
      <w:sz w:val="16"/>
      <w:szCs w:val="16"/>
      <w:lang w:val="nl-BE" w:eastAsia="nl-BE"/>
    </w:rPr>
  </w:style>
  <w:style w:type="paragraph" w:styleId="Koptekst">
    <w:name w:val="header"/>
    <w:basedOn w:val="Normaal"/>
    <w:link w:val="KoptekstTeken"/>
    <w:uiPriority w:val="99"/>
    <w:semiHidden/>
    <w:unhideWhenUsed/>
    <w:rsid w:val="001D27A3"/>
    <w:pPr>
      <w:tabs>
        <w:tab w:val="center" w:pos="4536"/>
        <w:tab w:val="right" w:pos="9072"/>
      </w:tabs>
    </w:pPr>
  </w:style>
  <w:style w:type="character" w:customStyle="1" w:styleId="KoptekstTeken">
    <w:name w:val="Koptekst Teken"/>
    <w:basedOn w:val="Standaardalinea-lettertype"/>
    <w:link w:val="Koptekst"/>
    <w:uiPriority w:val="99"/>
    <w:semiHidden/>
    <w:rsid w:val="001D27A3"/>
    <w:rPr>
      <w:rFonts w:ascii="Courier" w:hAnsi="Courier" w:cs="Courier"/>
      <w:lang w:val="nl-BE" w:eastAsia="nl-BE"/>
    </w:rPr>
  </w:style>
  <w:style w:type="paragraph" w:styleId="Voettekst">
    <w:name w:val="footer"/>
    <w:basedOn w:val="Normaal"/>
    <w:link w:val="VoettekstTeken"/>
    <w:uiPriority w:val="99"/>
    <w:unhideWhenUsed/>
    <w:rsid w:val="001D27A3"/>
    <w:pPr>
      <w:tabs>
        <w:tab w:val="center" w:pos="4536"/>
        <w:tab w:val="right" w:pos="9072"/>
      </w:tabs>
    </w:pPr>
  </w:style>
  <w:style w:type="character" w:customStyle="1" w:styleId="VoettekstTeken">
    <w:name w:val="Voettekst Teken"/>
    <w:basedOn w:val="Standaardalinea-lettertype"/>
    <w:link w:val="Voettekst"/>
    <w:uiPriority w:val="99"/>
    <w:rsid w:val="001D27A3"/>
    <w:rPr>
      <w:rFonts w:ascii="Courier" w:hAnsi="Courier" w:cs="Courier"/>
      <w:lang w:val="nl-BE" w:eastAsia="nl-BE"/>
    </w:rPr>
  </w:style>
  <w:style w:type="character" w:styleId="Voetnootmarkering">
    <w:name w:val="footnote reference"/>
    <w:basedOn w:val="Standaardalinea-lettertype"/>
    <w:uiPriority w:val="99"/>
    <w:semiHidden/>
    <w:unhideWhenUsed/>
    <w:rsid w:val="00561C3D"/>
    <w:rPr>
      <w:vertAlign w:val="superscrip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evenement.hasselt.b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522E256-47D3-4B01-81D7-7FE84B03A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1068</Words>
  <Characters>6231</Characters>
  <Application>Microsoft Office Word</Application>
  <DocSecurity>4</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Stad Hasselt</Company>
  <LinksUpToDate>false</LinksUpToDate>
  <CharactersWithSpaces>7285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Stad Hasselt</dc:creator>
  <cp:lastModifiedBy>vbijnens</cp:lastModifiedBy>
  <cp:revision>2</cp:revision>
  <cp:lastPrinted>2015-04-29T13:50:00Z</cp:lastPrinted>
  <dcterms:created xsi:type="dcterms:W3CDTF">2015-06-24T13:38:00Z</dcterms:created>
  <dcterms:modified xsi:type="dcterms:W3CDTF">2015-06-24T13:38:00Z</dcterms:modified>
</cp:coreProperties>
</file>