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81" w:rsidRDefault="00960AA1">
      <w:pPr>
        <w:jc w:val="center"/>
        <w:rPr>
          <w:rFonts w:ascii="Times New Roman" w:hAnsi="Times New Roman" w:cs="Times New Roman"/>
        </w:rPr>
      </w:pPr>
      <w:r>
        <w:rPr>
          <w:rFonts w:ascii="Times New Roman" w:hAnsi="Times New Roman" w:cs="Times New Roman"/>
          <w:noProof/>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rsidR="00E91381" w:rsidRDefault="00960AA1">
      <w:pPr>
        <w:jc w:val="center"/>
        <w:rPr>
          <w:rFonts w:ascii="Times New Roman" w:hAnsi="Times New Roman" w:cs="Times New Roman"/>
          <w:b/>
          <w:sz w:val="56"/>
          <w:szCs w:val="56"/>
        </w:rPr>
      </w:pPr>
      <w:r>
        <w:rPr>
          <w:rFonts w:ascii="Times New Roman" w:hAnsi="Times New Roman" w:cs="Times New Roman" w:hint="eastAsia"/>
          <w:b/>
          <w:sz w:val="56"/>
          <w:szCs w:val="56"/>
        </w:rPr>
        <w:t>2018</w:t>
      </w:r>
      <w:r>
        <w:rPr>
          <w:rFonts w:ascii="Times New Roman" w:hAnsi="Times New Roman" w:cs="Times New Roman" w:hint="eastAsia"/>
          <w:b/>
          <w:sz w:val="56"/>
          <w:szCs w:val="56"/>
        </w:rPr>
        <w:t>年春季学期</w:t>
      </w:r>
      <w:r>
        <w:rPr>
          <w:rFonts w:ascii="Times New Roman" w:hAnsi="Times New Roman" w:cs="Times New Roman"/>
          <w:b/>
          <w:sz w:val="56"/>
          <w:szCs w:val="56"/>
        </w:rPr>
        <w:br/>
      </w:r>
      <w:r>
        <w:rPr>
          <w:rFonts w:ascii="Times New Roman" w:hAnsi="Times New Roman" w:cs="Times New Roman" w:hint="eastAsia"/>
          <w:b/>
          <w:sz w:val="56"/>
          <w:szCs w:val="56"/>
        </w:rPr>
        <w:t>计算机学院大</w:t>
      </w:r>
      <w:proofErr w:type="gramStart"/>
      <w:r>
        <w:rPr>
          <w:rFonts w:ascii="Times New Roman" w:hAnsi="Times New Roman" w:cs="Times New Roman" w:hint="eastAsia"/>
          <w:b/>
          <w:sz w:val="56"/>
          <w:szCs w:val="56"/>
        </w:rPr>
        <w:t>二软件</w:t>
      </w:r>
      <w:proofErr w:type="gramEnd"/>
      <w:r>
        <w:rPr>
          <w:rFonts w:ascii="Times New Roman" w:hAnsi="Times New Roman" w:cs="Times New Roman" w:hint="eastAsia"/>
          <w:b/>
          <w:sz w:val="56"/>
          <w:szCs w:val="56"/>
        </w:rPr>
        <w:t>构造课程</w:t>
      </w:r>
    </w:p>
    <w:p w:rsidR="00E91381" w:rsidRDefault="00E91381">
      <w:pPr>
        <w:jc w:val="center"/>
        <w:rPr>
          <w:rFonts w:ascii="Times New Roman" w:hAnsi="Times New Roman" w:cs="Times New Roman"/>
        </w:rPr>
      </w:pPr>
    </w:p>
    <w:p w:rsidR="00E91381" w:rsidRDefault="00E91381">
      <w:pPr>
        <w:jc w:val="center"/>
        <w:rPr>
          <w:rFonts w:ascii="Times New Roman" w:hAnsi="Times New Roman" w:cs="Times New Roman"/>
        </w:rPr>
      </w:pPr>
    </w:p>
    <w:p w:rsidR="00E91381" w:rsidRDefault="00E91381">
      <w:pPr>
        <w:jc w:val="center"/>
        <w:rPr>
          <w:rFonts w:ascii="Times New Roman" w:hAnsi="Times New Roman" w:cs="Times New Roman"/>
        </w:rPr>
      </w:pPr>
    </w:p>
    <w:p w:rsidR="00E91381" w:rsidRDefault="00E91381">
      <w:pPr>
        <w:jc w:val="center"/>
        <w:rPr>
          <w:rFonts w:ascii="Times New Roman" w:hAnsi="Times New Roman" w:cs="Times New Roman"/>
        </w:rPr>
      </w:pPr>
    </w:p>
    <w:p w:rsidR="00E91381" w:rsidRDefault="00960AA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ascii="Times New Roman" w:hAnsi="Times New Roman" w:cs="Times New Roman" w:hint="eastAsia"/>
          <w:b/>
          <w:sz w:val="56"/>
          <w:szCs w:val="56"/>
        </w:rPr>
        <w:t>6</w:t>
      </w:r>
      <w:r>
        <w:rPr>
          <w:rFonts w:ascii="Times New Roman" w:hAnsi="Times New Roman" w:cs="Times New Roman" w:hint="eastAsia"/>
          <w:b/>
          <w:sz w:val="56"/>
          <w:szCs w:val="56"/>
        </w:rPr>
        <w:t>实验报告</w:t>
      </w:r>
      <w:r>
        <w:rPr>
          <w:rFonts w:ascii="Times New Roman" w:hAnsi="Times New Roman" w:cs="Times New Roman"/>
          <w:b/>
          <w:sz w:val="56"/>
          <w:szCs w:val="56"/>
        </w:rPr>
        <w:br/>
      </w:r>
    </w:p>
    <w:p w:rsidR="00E91381" w:rsidRDefault="00E91381">
      <w:pPr>
        <w:rPr>
          <w:rFonts w:ascii="Times New Roman" w:hAnsi="Times New Roman" w:cs="Times New Roman"/>
        </w:rPr>
      </w:pPr>
    </w:p>
    <w:p w:rsidR="00E91381" w:rsidRDefault="00E91381">
      <w:pPr>
        <w:rPr>
          <w:rFonts w:ascii="Times New Roman" w:hAnsi="Times New Roman" w:cs="Times New Roman"/>
        </w:rPr>
      </w:pPr>
    </w:p>
    <w:p w:rsidR="00E91381" w:rsidRDefault="00E91381">
      <w:pPr>
        <w:rPr>
          <w:rFonts w:ascii="Times New Roman" w:hAnsi="Times New Roman" w:cs="Times New Roman"/>
        </w:rPr>
      </w:pPr>
    </w:p>
    <w:p w:rsidR="00E91381" w:rsidRDefault="00E91381">
      <w:pPr>
        <w:rPr>
          <w:rFonts w:ascii="Times New Roman" w:hAnsi="Times New Roman" w:cs="Times New Roman"/>
        </w:rPr>
      </w:pPr>
    </w:p>
    <w:p w:rsidR="00E91381" w:rsidRDefault="00E91381">
      <w:pPr>
        <w:rPr>
          <w:rFonts w:ascii="Times New Roman" w:hAnsi="Times New Roman" w:cs="Times New Roman"/>
        </w:rPr>
      </w:pPr>
    </w:p>
    <w:p w:rsidR="00E91381" w:rsidRDefault="00E91381">
      <w:pPr>
        <w:rPr>
          <w:rFonts w:ascii="Times New Roman" w:hAnsi="Times New Roman" w:cs="Times New Roman"/>
        </w:rPr>
      </w:pPr>
    </w:p>
    <w:p w:rsidR="00E91381" w:rsidRDefault="00E91381">
      <w:pPr>
        <w:rPr>
          <w:rFonts w:ascii="Times New Roman" w:hAnsi="Times New Roman" w:cs="Times New Roman"/>
        </w:rPr>
      </w:pPr>
    </w:p>
    <w:p w:rsidR="00E91381" w:rsidRDefault="00E91381">
      <w:pPr>
        <w:rPr>
          <w:rFonts w:ascii="Times New Roman" w:hAnsi="Times New Roman" w:cs="Times New Roman"/>
        </w:rPr>
      </w:pPr>
    </w:p>
    <w:tbl>
      <w:tblPr>
        <w:tblStyle w:val="ac"/>
        <w:tblW w:w="6741" w:type="dxa"/>
        <w:jc w:val="center"/>
        <w:tblLayout w:type="fixed"/>
        <w:tblLook w:val="04A0" w:firstRow="1" w:lastRow="0" w:firstColumn="1" w:lastColumn="0" w:noHBand="0" w:noVBand="1"/>
      </w:tblPr>
      <w:tblGrid>
        <w:gridCol w:w="1984"/>
        <w:gridCol w:w="4757"/>
      </w:tblGrid>
      <w:tr w:rsidR="00E91381">
        <w:trPr>
          <w:jc w:val="center"/>
        </w:trPr>
        <w:tc>
          <w:tcPr>
            <w:tcW w:w="1984" w:type="dxa"/>
          </w:tcPr>
          <w:p w:rsidR="00E91381" w:rsidRDefault="00960AA1">
            <w:pPr>
              <w:jc w:val="center"/>
              <w:rPr>
                <w:rFonts w:ascii="Times New Roman" w:eastAsia="宋体" w:hAnsi="Times New Roman" w:cs="Times New Roman"/>
                <w:sz w:val="28"/>
              </w:rPr>
            </w:pPr>
            <w:bookmarkStart w:id="0" w:name="_GoBack" w:colFirst="0" w:colLast="1"/>
            <w:r>
              <w:rPr>
                <w:rFonts w:ascii="Times New Roman" w:eastAsia="宋体" w:hAnsi="Times New Roman" w:cs="Times New Roman"/>
                <w:sz w:val="28"/>
              </w:rPr>
              <w:t>姓名</w:t>
            </w:r>
          </w:p>
        </w:tc>
        <w:tc>
          <w:tcPr>
            <w:tcW w:w="4757" w:type="dxa"/>
          </w:tcPr>
          <w:p w:rsidR="00E91381" w:rsidRDefault="005E7244">
            <w:pPr>
              <w:jc w:val="center"/>
              <w:rPr>
                <w:rFonts w:ascii="Times New Roman" w:eastAsia="宋体" w:hAnsi="Times New Roman" w:cs="Times New Roman"/>
                <w:sz w:val="28"/>
              </w:rPr>
            </w:pPr>
            <w:proofErr w:type="spellStart"/>
            <w:r>
              <w:rPr>
                <w:rFonts w:ascii="Times New Roman" w:eastAsia="宋体" w:hAnsi="Times New Roman" w:cs="Times New Roman" w:hint="eastAsia"/>
                <w:sz w:val="28"/>
              </w:rPr>
              <w:t>Arcwoc</w:t>
            </w:r>
            <w:proofErr w:type="spellEnd"/>
          </w:p>
        </w:tc>
      </w:tr>
      <w:tr w:rsidR="00E91381">
        <w:trPr>
          <w:jc w:val="center"/>
        </w:trPr>
        <w:tc>
          <w:tcPr>
            <w:tcW w:w="1984" w:type="dxa"/>
          </w:tcPr>
          <w:p w:rsidR="00E91381" w:rsidRDefault="00960AA1">
            <w:pPr>
              <w:jc w:val="center"/>
              <w:rPr>
                <w:rFonts w:ascii="Times New Roman" w:eastAsia="宋体" w:hAnsi="Times New Roman" w:cs="Times New Roman"/>
                <w:sz w:val="28"/>
              </w:rPr>
            </w:pPr>
            <w:r>
              <w:rPr>
                <w:rFonts w:ascii="Times New Roman" w:eastAsia="宋体" w:hAnsi="Times New Roman" w:cs="Times New Roman"/>
                <w:sz w:val="28"/>
              </w:rPr>
              <w:t>学号</w:t>
            </w:r>
          </w:p>
        </w:tc>
        <w:tc>
          <w:tcPr>
            <w:tcW w:w="4757" w:type="dxa"/>
          </w:tcPr>
          <w:p w:rsidR="00E91381" w:rsidRDefault="005E7244">
            <w:pPr>
              <w:jc w:val="center"/>
              <w:rPr>
                <w:rFonts w:ascii="Times New Roman" w:eastAsia="宋体" w:hAnsi="Times New Roman" w:cs="Times New Roman"/>
                <w:sz w:val="28"/>
              </w:rPr>
            </w:pPr>
            <w:proofErr w:type="spellStart"/>
            <w:r>
              <w:rPr>
                <w:rFonts w:ascii="Times New Roman" w:eastAsia="宋体" w:hAnsi="Times New Roman" w:cs="Times New Roman"/>
                <w:sz w:val="28"/>
              </w:rPr>
              <w:t>xxxxx</w:t>
            </w:r>
            <w:proofErr w:type="spellEnd"/>
          </w:p>
        </w:tc>
      </w:tr>
      <w:tr w:rsidR="00E91381">
        <w:trPr>
          <w:jc w:val="center"/>
        </w:trPr>
        <w:tc>
          <w:tcPr>
            <w:tcW w:w="1984" w:type="dxa"/>
          </w:tcPr>
          <w:p w:rsidR="00E91381" w:rsidRDefault="00960AA1">
            <w:pPr>
              <w:jc w:val="center"/>
              <w:rPr>
                <w:rFonts w:ascii="Times New Roman" w:eastAsia="宋体" w:hAnsi="Times New Roman" w:cs="Times New Roman"/>
                <w:sz w:val="28"/>
              </w:rPr>
            </w:pPr>
            <w:proofErr w:type="gramStart"/>
            <w:r>
              <w:rPr>
                <w:rFonts w:ascii="Times New Roman" w:eastAsia="宋体" w:hAnsi="Times New Roman" w:cs="Times New Roman"/>
                <w:sz w:val="28"/>
              </w:rPr>
              <w:t>班号</w:t>
            </w:r>
            <w:proofErr w:type="gramEnd"/>
          </w:p>
        </w:tc>
        <w:tc>
          <w:tcPr>
            <w:tcW w:w="4757" w:type="dxa"/>
          </w:tcPr>
          <w:p w:rsidR="00E91381" w:rsidRDefault="005E7244">
            <w:pPr>
              <w:jc w:val="center"/>
              <w:rPr>
                <w:rFonts w:ascii="Times New Roman" w:eastAsia="宋体" w:hAnsi="Times New Roman" w:cs="Times New Roman"/>
                <w:sz w:val="28"/>
              </w:rPr>
            </w:pPr>
            <w:proofErr w:type="spellStart"/>
            <w:r>
              <w:rPr>
                <w:rFonts w:ascii="Times New Roman" w:eastAsia="宋体" w:hAnsi="Times New Roman" w:cs="Times New Roman"/>
                <w:sz w:val="28"/>
              </w:rPr>
              <w:t>xxxxxx</w:t>
            </w:r>
            <w:proofErr w:type="spellEnd"/>
          </w:p>
        </w:tc>
      </w:tr>
      <w:tr w:rsidR="00E91381">
        <w:trPr>
          <w:jc w:val="center"/>
        </w:trPr>
        <w:tc>
          <w:tcPr>
            <w:tcW w:w="1984" w:type="dxa"/>
          </w:tcPr>
          <w:p w:rsidR="00E91381" w:rsidRDefault="00960AA1">
            <w:pPr>
              <w:jc w:val="center"/>
              <w:rPr>
                <w:rFonts w:ascii="Times New Roman" w:eastAsia="宋体" w:hAnsi="Times New Roman" w:cs="Times New Roman"/>
                <w:sz w:val="28"/>
              </w:rPr>
            </w:pPr>
            <w:r>
              <w:rPr>
                <w:rFonts w:ascii="Times New Roman" w:eastAsia="宋体" w:hAnsi="Times New Roman" w:cs="Times New Roman"/>
                <w:sz w:val="28"/>
              </w:rPr>
              <w:t>电子邮件</w:t>
            </w:r>
          </w:p>
        </w:tc>
        <w:tc>
          <w:tcPr>
            <w:tcW w:w="4757" w:type="dxa"/>
          </w:tcPr>
          <w:p w:rsidR="00E91381" w:rsidRDefault="005E7244">
            <w:pPr>
              <w:jc w:val="center"/>
              <w:rPr>
                <w:rFonts w:ascii="Times New Roman" w:eastAsia="宋体" w:hAnsi="Times New Roman" w:cs="Times New Roman"/>
                <w:sz w:val="28"/>
              </w:rPr>
            </w:pPr>
            <w:proofErr w:type="spellStart"/>
            <w:r>
              <w:rPr>
                <w:rFonts w:ascii="Times New Roman" w:eastAsia="宋体" w:hAnsi="Times New Roman" w:cs="Times New Roman"/>
                <w:sz w:val="28"/>
              </w:rPr>
              <w:t>xxxxx</w:t>
            </w:r>
            <w:proofErr w:type="spellEnd"/>
          </w:p>
        </w:tc>
      </w:tr>
      <w:tr w:rsidR="00E91381">
        <w:trPr>
          <w:jc w:val="center"/>
        </w:trPr>
        <w:tc>
          <w:tcPr>
            <w:tcW w:w="1984" w:type="dxa"/>
          </w:tcPr>
          <w:p w:rsidR="00E91381" w:rsidRDefault="00960AA1">
            <w:pPr>
              <w:jc w:val="center"/>
              <w:rPr>
                <w:rFonts w:ascii="Times New Roman" w:eastAsia="宋体" w:hAnsi="Times New Roman" w:cs="Times New Roman"/>
                <w:sz w:val="28"/>
              </w:rPr>
            </w:pPr>
            <w:r>
              <w:rPr>
                <w:rFonts w:ascii="Times New Roman" w:eastAsia="宋体" w:hAnsi="Times New Roman" w:cs="Times New Roman"/>
                <w:sz w:val="28"/>
              </w:rPr>
              <w:t>手机号码</w:t>
            </w:r>
          </w:p>
        </w:tc>
        <w:tc>
          <w:tcPr>
            <w:tcW w:w="4757" w:type="dxa"/>
          </w:tcPr>
          <w:p w:rsidR="00E91381" w:rsidRDefault="005E7244">
            <w:pPr>
              <w:jc w:val="center"/>
              <w:rPr>
                <w:rFonts w:ascii="Times New Roman" w:eastAsia="宋体" w:hAnsi="Times New Roman" w:cs="Times New Roman"/>
                <w:sz w:val="28"/>
              </w:rPr>
            </w:pPr>
            <w:proofErr w:type="spellStart"/>
            <w:r>
              <w:rPr>
                <w:rFonts w:ascii="Times New Roman" w:eastAsia="宋体" w:hAnsi="Times New Roman" w:cs="Times New Roman"/>
                <w:sz w:val="28"/>
              </w:rPr>
              <w:t>xxxxx</w:t>
            </w:r>
            <w:proofErr w:type="spellEnd"/>
          </w:p>
        </w:tc>
      </w:tr>
      <w:bookmarkEnd w:id="0"/>
    </w:tbl>
    <w:p w:rsidR="00E91381" w:rsidRDefault="00E91381">
      <w:pPr>
        <w:jc w:val="center"/>
        <w:rPr>
          <w:rFonts w:ascii="Times New Roman" w:hAnsi="Times New Roman" w:cs="Times New Roman"/>
        </w:rPr>
      </w:pPr>
    </w:p>
    <w:p w:rsidR="00E91381" w:rsidRDefault="00960AA1">
      <w:pPr>
        <w:jc w:val="center"/>
        <w:rPr>
          <w:rFonts w:ascii="Times New Roman" w:hAnsi="Times New Roman" w:cs="Times New Roman"/>
          <w:kern w:val="44"/>
          <w:sz w:val="28"/>
          <w:szCs w:val="44"/>
        </w:rPr>
      </w:pPr>
      <w:r>
        <w:rPr>
          <w:rFonts w:ascii="Times New Roman" w:hAnsi="Times New Roman" w:cs="Times New Roman"/>
          <w:sz w:val="28"/>
        </w:rPr>
        <w:br w:type="page"/>
      </w:r>
    </w:p>
    <w:p w:rsidR="00E91381" w:rsidRDefault="00960AA1">
      <w:pPr>
        <w:jc w:val="center"/>
        <w:rPr>
          <w:rFonts w:ascii="Times New Roman" w:hAnsi="Times New Roman" w:cs="Times New Roman"/>
          <w:b/>
          <w:sz w:val="32"/>
        </w:rPr>
      </w:pPr>
      <w:bookmarkStart w:id="1" w:name="_Toc480900250"/>
      <w:bookmarkStart w:id="2" w:name="_Toc480932633"/>
      <w:bookmarkStart w:id="3" w:name="_Toc480901137"/>
      <w:r>
        <w:rPr>
          <w:rFonts w:ascii="Times New Roman" w:hAnsi="Times New Roman" w:cs="Times New Roman"/>
          <w:b/>
          <w:sz w:val="32"/>
        </w:rPr>
        <w:lastRenderedPageBreak/>
        <w:t>目录</w:t>
      </w:r>
      <w:bookmarkEnd w:id="1"/>
      <w:bookmarkEnd w:id="2"/>
      <w:bookmarkEnd w:id="3"/>
    </w:p>
    <w:p w:rsidR="00E91381" w:rsidRDefault="00E9138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E91381" w:rsidRDefault="00960AA1">
          <w:pPr>
            <w:pStyle w:val="11"/>
            <w:tabs>
              <w:tab w:val="right" w:leader="middleDot" w:pos="8296"/>
            </w:tabs>
            <w:rPr>
              <w:rFonts w:cstheme="minorBidi"/>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514162176" w:history="1">
            <w:r>
              <w:rPr>
                <w:rStyle w:val="ab"/>
                <w:rFonts w:ascii="Times New Roman" w:hAnsi="Times New Roman"/>
              </w:rPr>
              <w:t xml:space="preserve">1 </w:t>
            </w:r>
            <w:r>
              <w:rPr>
                <w:rStyle w:val="ab"/>
                <w:rFonts w:ascii="Times New Roman" w:hAnsi="Times New Roman"/>
              </w:rPr>
              <w:t>实验目标概述</w:t>
            </w:r>
            <w:r>
              <w:tab/>
            </w:r>
            <w:r>
              <w:fldChar w:fldCharType="begin"/>
            </w:r>
            <w:r>
              <w:instrText xml:space="preserve"> PAGEREF _Toc514162176 \h </w:instrText>
            </w:r>
            <w:r>
              <w:fldChar w:fldCharType="separate"/>
            </w:r>
            <w:r>
              <w:t>1</w:t>
            </w:r>
            <w:r>
              <w:fldChar w:fldCharType="end"/>
            </w:r>
          </w:hyperlink>
        </w:p>
        <w:p w:rsidR="00E91381" w:rsidRDefault="00960AA1">
          <w:pPr>
            <w:pStyle w:val="11"/>
            <w:tabs>
              <w:tab w:val="right" w:leader="middleDot" w:pos="8296"/>
            </w:tabs>
            <w:rPr>
              <w:rFonts w:cstheme="minorBidi"/>
              <w:kern w:val="2"/>
              <w:sz w:val="21"/>
            </w:rPr>
          </w:pPr>
          <w:hyperlink w:anchor="_Toc514162177" w:history="1">
            <w:r>
              <w:rPr>
                <w:rStyle w:val="ab"/>
                <w:rFonts w:ascii="Times New Roman" w:hAnsi="Times New Roman"/>
              </w:rPr>
              <w:t xml:space="preserve">2 </w:t>
            </w:r>
            <w:r>
              <w:rPr>
                <w:rStyle w:val="ab"/>
                <w:rFonts w:ascii="Times New Roman" w:hAnsi="Times New Roman"/>
              </w:rPr>
              <w:t>实验环境配置</w:t>
            </w:r>
            <w:r>
              <w:tab/>
            </w:r>
            <w:r>
              <w:fldChar w:fldCharType="begin"/>
            </w:r>
            <w:r>
              <w:instrText xml:space="preserve"> PAGEREF _Toc514162177 \h </w:instrText>
            </w:r>
            <w:r>
              <w:fldChar w:fldCharType="separate"/>
            </w:r>
            <w:r>
              <w:t>1</w:t>
            </w:r>
            <w:r>
              <w:fldChar w:fldCharType="end"/>
            </w:r>
          </w:hyperlink>
        </w:p>
        <w:p w:rsidR="00E91381" w:rsidRDefault="00960AA1">
          <w:pPr>
            <w:pStyle w:val="11"/>
            <w:tabs>
              <w:tab w:val="right" w:leader="middleDot" w:pos="8296"/>
            </w:tabs>
            <w:rPr>
              <w:rFonts w:cstheme="minorBidi"/>
              <w:kern w:val="2"/>
              <w:sz w:val="21"/>
            </w:rPr>
          </w:pPr>
          <w:hyperlink w:anchor="_Toc514162178" w:history="1">
            <w:r>
              <w:rPr>
                <w:rStyle w:val="ab"/>
                <w:rFonts w:ascii="Times New Roman" w:hAnsi="Times New Roman"/>
              </w:rPr>
              <w:t xml:space="preserve">3 </w:t>
            </w:r>
            <w:r>
              <w:rPr>
                <w:rStyle w:val="ab"/>
                <w:rFonts w:ascii="Times New Roman" w:hAnsi="Times New Roman"/>
              </w:rPr>
              <w:t>实验过程</w:t>
            </w:r>
            <w:r>
              <w:tab/>
            </w:r>
            <w:r>
              <w:fldChar w:fldCharType="begin"/>
            </w:r>
            <w:r>
              <w:instrText xml:space="preserve"> PAGEREF _Toc</w:instrText>
            </w:r>
            <w:r>
              <w:instrText xml:space="preserve">514162178 \h </w:instrText>
            </w:r>
            <w:r>
              <w:fldChar w:fldCharType="separate"/>
            </w:r>
            <w:r>
              <w:t>1</w:t>
            </w:r>
            <w:r>
              <w:fldChar w:fldCharType="end"/>
            </w:r>
          </w:hyperlink>
        </w:p>
        <w:p w:rsidR="00E91381" w:rsidRDefault="00960AA1">
          <w:pPr>
            <w:pStyle w:val="21"/>
            <w:tabs>
              <w:tab w:val="right" w:leader="middleDot" w:pos="8296"/>
            </w:tabs>
            <w:rPr>
              <w:rFonts w:cstheme="minorBidi"/>
              <w:kern w:val="2"/>
              <w:sz w:val="21"/>
            </w:rPr>
          </w:pPr>
          <w:hyperlink w:anchor="_Toc514162179" w:history="1">
            <w:r>
              <w:rPr>
                <w:rStyle w:val="ab"/>
                <w:rFonts w:ascii="Times New Roman" w:eastAsia="宋体" w:hAnsi="Times New Roman"/>
              </w:rPr>
              <w:t>3.1 ADT</w:t>
            </w:r>
            <w:r>
              <w:rPr>
                <w:rStyle w:val="ab"/>
                <w:rFonts w:ascii="Times New Roman" w:eastAsia="宋体" w:hAnsi="Times New Roman"/>
              </w:rPr>
              <w:t>设计方案</w:t>
            </w:r>
            <w:r>
              <w:tab/>
            </w:r>
            <w:r>
              <w:fldChar w:fldCharType="begin"/>
            </w:r>
            <w:r>
              <w:instrText xml:space="preserve"> PAGEREF _Toc514162179 \h </w:instrText>
            </w:r>
            <w:r>
              <w:fldChar w:fldCharType="separate"/>
            </w:r>
            <w:r>
              <w:t>1</w:t>
            </w:r>
            <w:r>
              <w:fldChar w:fldCharType="end"/>
            </w:r>
          </w:hyperlink>
        </w:p>
        <w:p w:rsidR="00E91381" w:rsidRDefault="00960AA1">
          <w:pPr>
            <w:pStyle w:val="21"/>
            <w:tabs>
              <w:tab w:val="right" w:leader="middleDot" w:pos="8296"/>
            </w:tabs>
            <w:rPr>
              <w:rFonts w:cstheme="minorBidi"/>
              <w:kern w:val="2"/>
              <w:sz w:val="21"/>
            </w:rPr>
          </w:pPr>
          <w:hyperlink w:anchor="_Toc514162180" w:history="1">
            <w:r>
              <w:rPr>
                <w:rStyle w:val="ab"/>
                <w:rFonts w:ascii="Times New Roman" w:eastAsia="宋体" w:hAnsi="Times New Roman"/>
              </w:rPr>
              <w:t>3.2</w:t>
            </w:r>
            <w:r>
              <w:rPr>
                <w:rStyle w:val="ab"/>
                <w:rFonts w:ascii="Consolas" w:eastAsia="宋体" w:hAnsi="Consolas"/>
              </w:rPr>
              <w:t xml:space="preserve"> Monkey</w:t>
            </w:r>
            <w:r>
              <w:rPr>
                <w:rStyle w:val="ab"/>
                <w:rFonts w:ascii="Times New Roman" w:eastAsia="宋体" w:hAnsi="Times New Roman"/>
              </w:rPr>
              <w:t>线程的</w:t>
            </w:r>
            <w:r>
              <w:rPr>
                <w:rStyle w:val="ab"/>
                <w:rFonts w:ascii="Consolas" w:eastAsia="宋体" w:hAnsi="Consolas"/>
              </w:rPr>
              <w:t>run()</w:t>
            </w:r>
            <w:r>
              <w:rPr>
                <w:rStyle w:val="ab"/>
                <w:rFonts w:ascii="Times New Roman" w:eastAsia="宋体" w:hAnsi="Times New Roman"/>
              </w:rPr>
              <w:t>的执行流程图</w:t>
            </w:r>
            <w:r>
              <w:tab/>
            </w:r>
            <w:r>
              <w:fldChar w:fldCharType="begin"/>
            </w:r>
            <w:r>
              <w:instrText xml:space="preserve"> PAGEREF _Toc514162180 \h </w:instrText>
            </w:r>
            <w:r>
              <w:fldChar w:fldCharType="separate"/>
            </w:r>
            <w:r>
              <w:t>1</w:t>
            </w:r>
            <w:r>
              <w:fldChar w:fldCharType="end"/>
            </w:r>
          </w:hyperlink>
        </w:p>
        <w:p w:rsidR="00E91381" w:rsidRDefault="00960AA1">
          <w:pPr>
            <w:pStyle w:val="21"/>
            <w:tabs>
              <w:tab w:val="right" w:leader="middleDot" w:pos="8296"/>
            </w:tabs>
            <w:rPr>
              <w:rFonts w:cstheme="minorBidi"/>
              <w:kern w:val="2"/>
              <w:sz w:val="21"/>
            </w:rPr>
          </w:pPr>
          <w:hyperlink w:anchor="_Toc514162181" w:history="1">
            <w:r>
              <w:rPr>
                <w:rStyle w:val="ab"/>
                <w:rFonts w:ascii="Times New Roman" w:eastAsia="宋体" w:hAnsi="Times New Roman"/>
              </w:rPr>
              <w:t xml:space="preserve">3.3 </w:t>
            </w:r>
            <w:r>
              <w:rPr>
                <w:rStyle w:val="ab"/>
                <w:rFonts w:ascii="Times New Roman" w:eastAsia="宋体" w:hAnsi="Times New Roman"/>
              </w:rPr>
              <w:t>至少两种</w:t>
            </w:r>
            <w:r>
              <w:rPr>
                <w:rStyle w:val="ab"/>
                <w:rFonts w:ascii="Times New Roman" w:eastAsia="宋体" w:hAnsi="Times New Roman"/>
              </w:rPr>
              <w:t>“</w:t>
            </w:r>
            <w:r>
              <w:rPr>
                <w:rStyle w:val="ab"/>
                <w:rFonts w:ascii="Times New Roman" w:eastAsia="宋体" w:hAnsi="Times New Roman"/>
              </w:rPr>
              <w:t>梯子选择</w:t>
            </w:r>
            <w:r>
              <w:rPr>
                <w:rStyle w:val="ab"/>
                <w:rFonts w:ascii="Times New Roman" w:eastAsia="宋体" w:hAnsi="Times New Roman"/>
              </w:rPr>
              <w:t>”</w:t>
            </w:r>
            <w:r>
              <w:rPr>
                <w:rStyle w:val="ab"/>
                <w:rFonts w:ascii="Times New Roman" w:eastAsia="宋体" w:hAnsi="Times New Roman"/>
              </w:rPr>
              <w:t>策略的设计与实现方案</w:t>
            </w:r>
            <w:r>
              <w:tab/>
            </w:r>
            <w:r>
              <w:fldChar w:fldCharType="begin"/>
            </w:r>
            <w:r>
              <w:instrText xml:space="preserve"> PAGEREF _Toc514162181 \h </w:instrText>
            </w:r>
            <w:r>
              <w:fldChar w:fldCharType="separate"/>
            </w:r>
            <w:r>
              <w:t>2</w:t>
            </w:r>
            <w:r>
              <w:fldChar w:fldCharType="end"/>
            </w:r>
          </w:hyperlink>
        </w:p>
        <w:p w:rsidR="00E91381" w:rsidRDefault="00960AA1">
          <w:pPr>
            <w:pStyle w:val="31"/>
            <w:tabs>
              <w:tab w:val="right" w:leader="middleDot" w:pos="8296"/>
            </w:tabs>
            <w:rPr>
              <w:rFonts w:cstheme="minorBidi"/>
              <w:kern w:val="2"/>
              <w:sz w:val="21"/>
            </w:rPr>
          </w:pPr>
          <w:hyperlink w:anchor="_Toc514162182" w:history="1">
            <w:r>
              <w:rPr>
                <w:rStyle w:val="ab"/>
                <w:rFonts w:ascii="Times New Roman" w:hAnsi="Times New Roman"/>
              </w:rPr>
              <w:t xml:space="preserve">3.3.1 </w:t>
            </w:r>
            <w:r>
              <w:rPr>
                <w:rStyle w:val="ab"/>
                <w:rFonts w:ascii="Times New Roman" w:hAnsi="Times New Roman"/>
              </w:rPr>
              <w:t>策略</w:t>
            </w:r>
            <w:r>
              <w:rPr>
                <w:rStyle w:val="ab"/>
                <w:rFonts w:ascii="Times New Roman" w:hAnsi="Times New Roman"/>
              </w:rPr>
              <w:t>1</w:t>
            </w:r>
            <w:r>
              <w:tab/>
            </w:r>
            <w:r>
              <w:fldChar w:fldCharType="begin"/>
            </w:r>
            <w:r>
              <w:instrText xml:space="preserve"> PAGEREF _Toc514162182 \h </w:instrText>
            </w:r>
            <w:r>
              <w:fldChar w:fldCharType="separate"/>
            </w:r>
            <w:r>
              <w:t>2</w:t>
            </w:r>
            <w:r>
              <w:fldChar w:fldCharType="end"/>
            </w:r>
          </w:hyperlink>
        </w:p>
        <w:p w:rsidR="00E91381" w:rsidRDefault="00960AA1">
          <w:pPr>
            <w:pStyle w:val="31"/>
            <w:tabs>
              <w:tab w:val="right" w:leader="middleDot" w:pos="8296"/>
            </w:tabs>
            <w:rPr>
              <w:rFonts w:cstheme="minorBidi"/>
              <w:kern w:val="2"/>
              <w:sz w:val="21"/>
            </w:rPr>
          </w:pPr>
          <w:hyperlink w:anchor="_Toc514162183" w:history="1">
            <w:r>
              <w:rPr>
                <w:rStyle w:val="ab"/>
                <w:rFonts w:ascii="Times New Roman" w:hAnsi="Times New Roman"/>
              </w:rPr>
              <w:t xml:space="preserve">3.3.2 </w:t>
            </w:r>
            <w:r>
              <w:rPr>
                <w:rStyle w:val="ab"/>
                <w:rFonts w:ascii="Times New Roman" w:hAnsi="Times New Roman"/>
              </w:rPr>
              <w:t>策略</w:t>
            </w:r>
            <w:r>
              <w:rPr>
                <w:rStyle w:val="ab"/>
                <w:rFonts w:ascii="Times New Roman" w:hAnsi="Times New Roman"/>
              </w:rPr>
              <w:t>2</w:t>
            </w:r>
            <w:r>
              <w:tab/>
            </w:r>
            <w:r>
              <w:fldChar w:fldCharType="begin"/>
            </w:r>
            <w:r>
              <w:instrText xml:space="preserve"> PAGEREF _Toc514162183 \h </w:instrText>
            </w:r>
            <w:r>
              <w:fldChar w:fldCharType="separate"/>
            </w:r>
            <w:r>
              <w:t>2</w:t>
            </w:r>
            <w:r>
              <w:fldChar w:fldCharType="end"/>
            </w:r>
          </w:hyperlink>
        </w:p>
        <w:p w:rsidR="00E91381" w:rsidRDefault="00960AA1">
          <w:pPr>
            <w:pStyle w:val="31"/>
            <w:tabs>
              <w:tab w:val="right" w:leader="middleDot" w:pos="8296"/>
            </w:tabs>
            <w:rPr>
              <w:rFonts w:cstheme="minorBidi"/>
              <w:kern w:val="2"/>
              <w:sz w:val="21"/>
            </w:rPr>
          </w:pPr>
          <w:hyperlink w:anchor="_Toc514162184" w:history="1">
            <w:r>
              <w:rPr>
                <w:rStyle w:val="ab"/>
                <w:rFonts w:ascii="Times New Roman" w:hAnsi="Times New Roman"/>
              </w:rPr>
              <w:t xml:space="preserve">3.3.3 </w:t>
            </w:r>
            <w:r>
              <w:rPr>
                <w:rStyle w:val="ab"/>
                <w:rFonts w:ascii="Times New Roman" w:hAnsi="Times New Roman"/>
              </w:rPr>
              <w:t>策略</w:t>
            </w:r>
            <w:r>
              <w:rPr>
                <w:rStyle w:val="ab"/>
                <w:rFonts w:ascii="Times New Roman" w:hAnsi="Times New Roman"/>
              </w:rPr>
              <w:t>3</w:t>
            </w:r>
            <w:r>
              <w:rPr>
                <w:rStyle w:val="ab"/>
                <w:rFonts w:ascii="Times New Roman" w:hAnsi="Times New Roman"/>
              </w:rPr>
              <w:t>（可选）</w:t>
            </w:r>
            <w:r>
              <w:tab/>
            </w:r>
            <w:r>
              <w:fldChar w:fldCharType="begin"/>
            </w:r>
            <w:r>
              <w:instrText xml:space="preserve"> PAGEREF _Toc514162184 \h </w:instrText>
            </w:r>
            <w:r>
              <w:fldChar w:fldCharType="separate"/>
            </w:r>
            <w:r>
              <w:t>2</w:t>
            </w:r>
            <w:r>
              <w:fldChar w:fldCharType="end"/>
            </w:r>
          </w:hyperlink>
        </w:p>
        <w:p w:rsidR="00E91381" w:rsidRDefault="00960AA1">
          <w:pPr>
            <w:pStyle w:val="21"/>
            <w:tabs>
              <w:tab w:val="right" w:leader="middleDot" w:pos="8296"/>
            </w:tabs>
            <w:rPr>
              <w:rFonts w:cstheme="minorBidi"/>
              <w:kern w:val="2"/>
              <w:sz w:val="21"/>
            </w:rPr>
          </w:pPr>
          <w:hyperlink w:anchor="_Toc514162185" w:history="1">
            <w:r>
              <w:rPr>
                <w:rStyle w:val="ab"/>
                <w:rFonts w:ascii="Times New Roman" w:eastAsia="宋体" w:hAnsi="Times New Roman"/>
              </w:rPr>
              <w:t>3.4 “</w:t>
            </w:r>
            <w:r>
              <w:rPr>
                <w:rStyle w:val="ab"/>
                <w:rFonts w:ascii="Times New Roman" w:eastAsia="宋体" w:hAnsi="Times New Roman"/>
              </w:rPr>
              <w:t>猴子生成器</w:t>
            </w:r>
            <w:r>
              <w:rPr>
                <w:rStyle w:val="ab"/>
                <w:rFonts w:ascii="Times New Roman" w:eastAsia="宋体" w:hAnsi="Times New Roman"/>
              </w:rPr>
              <w:t>”MonkeyGenerator</w:t>
            </w:r>
            <w:r>
              <w:tab/>
            </w:r>
            <w:r>
              <w:fldChar w:fldCharType="begin"/>
            </w:r>
            <w:r>
              <w:instrText xml:space="preserve"> PAGEREF _Toc514162185 \h </w:instrText>
            </w:r>
            <w:r>
              <w:fldChar w:fldCharType="separate"/>
            </w:r>
            <w:r>
              <w:t>2</w:t>
            </w:r>
            <w:r>
              <w:fldChar w:fldCharType="end"/>
            </w:r>
          </w:hyperlink>
        </w:p>
        <w:p w:rsidR="00E91381" w:rsidRDefault="00960AA1">
          <w:pPr>
            <w:pStyle w:val="21"/>
            <w:tabs>
              <w:tab w:val="right" w:leader="middleDot" w:pos="8296"/>
            </w:tabs>
            <w:rPr>
              <w:rFonts w:cstheme="minorBidi"/>
              <w:kern w:val="2"/>
              <w:sz w:val="21"/>
            </w:rPr>
          </w:pPr>
          <w:hyperlink w:anchor="_Toc514162186" w:history="1">
            <w:r>
              <w:rPr>
                <w:rStyle w:val="ab"/>
                <w:rFonts w:ascii="Times New Roman" w:eastAsia="宋体" w:hAnsi="Times New Roman"/>
              </w:rPr>
              <w:t xml:space="preserve">3.5 </w:t>
            </w:r>
            <w:r>
              <w:rPr>
                <w:rStyle w:val="ab"/>
                <w:rFonts w:ascii="Times New Roman" w:eastAsia="宋体" w:hAnsi="Times New Roman"/>
              </w:rPr>
              <w:t>如何确保</w:t>
            </w:r>
            <w:r>
              <w:rPr>
                <w:rStyle w:val="ab"/>
                <w:rFonts w:ascii="Times New Roman" w:eastAsia="宋体" w:hAnsi="Times New Roman"/>
              </w:rPr>
              <w:t>threadsafe</w:t>
            </w:r>
            <w:r>
              <w:rPr>
                <w:rStyle w:val="ab"/>
                <w:rFonts w:ascii="Times New Roman" w:eastAsia="宋体" w:hAnsi="Times New Roman"/>
              </w:rPr>
              <w:t>？</w:t>
            </w:r>
            <w:r>
              <w:tab/>
            </w:r>
            <w:r>
              <w:fldChar w:fldCharType="begin"/>
            </w:r>
            <w:r>
              <w:instrText xml:space="preserve"> PAGEREF _Toc514162186 \h </w:instrText>
            </w:r>
            <w:r>
              <w:fldChar w:fldCharType="separate"/>
            </w:r>
            <w:r>
              <w:t>2</w:t>
            </w:r>
            <w:r>
              <w:fldChar w:fldCharType="end"/>
            </w:r>
          </w:hyperlink>
        </w:p>
        <w:p w:rsidR="00E91381" w:rsidRDefault="00960AA1">
          <w:pPr>
            <w:pStyle w:val="21"/>
            <w:tabs>
              <w:tab w:val="right" w:leader="middleDot" w:pos="8296"/>
            </w:tabs>
            <w:rPr>
              <w:rFonts w:cstheme="minorBidi"/>
              <w:kern w:val="2"/>
              <w:sz w:val="21"/>
            </w:rPr>
          </w:pPr>
          <w:hyperlink w:anchor="_Toc514162187" w:history="1">
            <w:r>
              <w:rPr>
                <w:rStyle w:val="ab"/>
                <w:rFonts w:ascii="Times New Roman" w:eastAsia="宋体" w:hAnsi="Times New Roman"/>
              </w:rPr>
              <w:t xml:space="preserve">3.6 </w:t>
            </w:r>
            <w:r>
              <w:rPr>
                <w:rStyle w:val="ab"/>
                <w:rFonts w:ascii="Times New Roman" w:eastAsia="宋体" w:hAnsi="Times New Roman"/>
              </w:rPr>
              <w:t>系统吞吐率和公平性的度量方案</w:t>
            </w:r>
            <w:r>
              <w:tab/>
            </w:r>
            <w:r>
              <w:fldChar w:fldCharType="begin"/>
            </w:r>
            <w:r>
              <w:instrText xml:space="preserve"> PAGEREF _Toc514162187 \h </w:instrText>
            </w:r>
            <w:r>
              <w:fldChar w:fldCharType="separate"/>
            </w:r>
            <w:r>
              <w:t>2</w:t>
            </w:r>
            <w:r>
              <w:fldChar w:fldCharType="end"/>
            </w:r>
          </w:hyperlink>
        </w:p>
        <w:p w:rsidR="00E91381" w:rsidRDefault="00960AA1">
          <w:pPr>
            <w:pStyle w:val="21"/>
            <w:tabs>
              <w:tab w:val="right" w:leader="middleDot" w:pos="8296"/>
            </w:tabs>
            <w:rPr>
              <w:rFonts w:cstheme="minorBidi"/>
              <w:kern w:val="2"/>
              <w:sz w:val="21"/>
            </w:rPr>
          </w:pPr>
          <w:hyperlink w:anchor="_Toc514162188" w:history="1">
            <w:r>
              <w:rPr>
                <w:rStyle w:val="ab"/>
                <w:rFonts w:ascii="Times New Roman" w:eastAsia="宋体" w:hAnsi="Times New Roman"/>
              </w:rPr>
              <w:t xml:space="preserve">3.7 </w:t>
            </w:r>
            <w:r>
              <w:rPr>
                <w:rStyle w:val="ab"/>
                <w:rFonts w:ascii="Times New Roman" w:eastAsia="宋体" w:hAnsi="Times New Roman"/>
              </w:rPr>
              <w:t>输出方案设计</w:t>
            </w:r>
            <w:r>
              <w:tab/>
            </w:r>
            <w:r>
              <w:fldChar w:fldCharType="begin"/>
            </w:r>
            <w:r>
              <w:instrText xml:space="preserve"> PAGEREF _Toc514162188 \h </w:instrText>
            </w:r>
            <w:r>
              <w:fldChar w:fldCharType="separate"/>
            </w:r>
            <w:r>
              <w:t>2</w:t>
            </w:r>
            <w:r>
              <w:fldChar w:fldCharType="end"/>
            </w:r>
          </w:hyperlink>
        </w:p>
        <w:p w:rsidR="00E91381" w:rsidRDefault="00960AA1">
          <w:pPr>
            <w:pStyle w:val="21"/>
            <w:tabs>
              <w:tab w:val="right" w:leader="middleDot" w:pos="8296"/>
            </w:tabs>
            <w:rPr>
              <w:rFonts w:cstheme="minorBidi"/>
              <w:kern w:val="2"/>
              <w:sz w:val="21"/>
            </w:rPr>
          </w:pPr>
          <w:hyperlink w:anchor="_Toc514162189" w:history="1">
            <w:r>
              <w:rPr>
                <w:rStyle w:val="ab"/>
                <w:rFonts w:ascii="Times New Roman" w:eastAsia="宋体" w:hAnsi="Times New Roman"/>
              </w:rPr>
              <w:t xml:space="preserve">3.8 </w:t>
            </w:r>
            <w:r>
              <w:rPr>
                <w:rStyle w:val="ab"/>
                <w:rFonts w:ascii="Times New Roman" w:eastAsia="宋体" w:hAnsi="Times New Roman"/>
              </w:rPr>
              <w:t>猴子过河模拟器</w:t>
            </w:r>
            <w:r>
              <w:rPr>
                <w:rStyle w:val="ab"/>
                <w:rFonts w:ascii="Times New Roman" w:eastAsia="宋体" w:hAnsi="Times New Roman"/>
              </w:rPr>
              <w:t>v1</w:t>
            </w:r>
            <w:r>
              <w:tab/>
            </w:r>
            <w:r>
              <w:fldChar w:fldCharType="begin"/>
            </w:r>
            <w:r>
              <w:instrText xml:space="preserve"> PAGEREF _Toc514162189 \h </w:instrText>
            </w:r>
            <w:r>
              <w:fldChar w:fldCharType="separate"/>
            </w:r>
            <w:r>
              <w:t>2</w:t>
            </w:r>
            <w:r>
              <w:fldChar w:fldCharType="end"/>
            </w:r>
          </w:hyperlink>
        </w:p>
        <w:p w:rsidR="00E91381" w:rsidRDefault="00960AA1">
          <w:pPr>
            <w:pStyle w:val="31"/>
            <w:tabs>
              <w:tab w:val="right" w:leader="middleDot" w:pos="8296"/>
            </w:tabs>
            <w:rPr>
              <w:rFonts w:cstheme="minorBidi"/>
              <w:kern w:val="2"/>
              <w:sz w:val="21"/>
            </w:rPr>
          </w:pPr>
          <w:hyperlink w:anchor="_Toc514162190" w:history="1">
            <w:r>
              <w:rPr>
                <w:rStyle w:val="ab"/>
                <w:rFonts w:ascii="Times New Roman" w:hAnsi="Times New Roman"/>
              </w:rPr>
              <w:t xml:space="preserve">3.8.1 </w:t>
            </w:r>
            <w:r>
              <w:rPr>
                <w:rStyle w:val="ab"/>
                <w:rFonts w:ascii="Times New Roman" w:hAnsi="Times New Roman"/>
              </w:rPr>
              <w:t>参数如何初始化</w:t>
            </w:r>
            <w:r>
              <w:tab/>
            </w:r>
            <w:r>
              <w:fldChar w:fldCharType="begin"/>
            </w:r>
            <w:r>
              <w:instrText xml:space="preserve"> PAGEREF _Toc514162190 \h </w:instrText>
            </w:r>
            <w:r>
              <w:fldChar w:fldCharType="separate"/>
            </w:r>
            <w:r>
              <w:t>2</w:t>
            </w:r>
            <w:r>
              <w:fldChar w:fldCharType="end"/>
            </w:r>
          </w:hyperlink>
        </w:p>
        <w:p w:rsidR="00E91381" w:rsidRDefault="00960AA1">
          <w:pPr>
            <w:pStyle w:val="31"/>
            <w:tabs>
              <w:tab w:val="right" w:leader="middleDot" w:pos="8296"/>
            </w:tabs>
            <w:rPr>
              <w:rFonts w:cstheme="minorBidi"/>
              <w:kern w:val="2"/>
              <w:sz w:val="21"/>
            </w:rPr>
          </w:pPr>
          <w:hyperlink w:anchor="_Toc514162191" w:history="1">
            <w:r>
              <w:rPr>
                <w:rStyle w:val="ab"/>
                <w:rFonts w:ascii="Times New Roman" w:hAnsi="Times New Roman"/>
              </w:rPr>
              <w:t xml:space="preserve">3.8.2 </w:t>
            </w:r>
            <w:r>
              <w:rPr>
                <w:rStyle w:val="ab"/>
                <w:rFonts w:ascii="Times New Roman" w:hAnsi="Times New Roman"/>
              </w:rPr>
              <w:t>使用</w:t>
            </w:r>
            <w:r>
              <w:rPr>
                <w:rStyle w:val="ab"/>
                <w:rFonts w:ascii="Times New Roman" w:hAnsi="Times New Roman"/>
              </w:rPr>
              <w:t>Strategy</w:t>
            </w:r>
            <w:r>
              <w:rPr>
                <w:rStyle w:val="ab"/>
                <w:rFonts w:ascii="Times New Roman" w:hAnsi="Times New Roman"/>
              </w:rPr>
              <w:t>模式为每只猴子随机选择决策策略</w:t>
            </w:r>
            <w:r>
              <w:tab/>
            </w:r>
            <w:r>
              <w:fldChar w:fldCharType="begin"/>
            </w:r>
            <w:r>
              <w:instrText xml:space="preserve"> PAGEREF _Toc514162191 \h </w:instrText>
            </w:r>
            <w:r>
              <w:fldChar w:fldCharType="separate"/>
            </w:r>
            <w:r>
              <w:t>2</w:t>
            </w:r>
            <w:r>
              <w:fldChar w:fldCharType="end"/>
            </w:r>
          </w:hyperlink>
        </w:p>
        <w:p w:rsidR="00E91381" w:rsidRDefault="00960AA1">
          <w:pPr>
            <w:pStyle w:val="21"/>
            <w:tabs>
              <w:tab w:val="right" w:leader="middleDot" w:pos="8296"/>
            </w:tabs>
            <w:rPr>
              <w:rFonts w:cstheme="minorBidi"/>
              <w:kern w:val="2"/>
              <w:sz w:val="21"/>
            </w:rPr>
          </w:pPr>
          <w:hyperlink w:anchor="_Toc514162192" w:history="1">
            <w:r>
              <w:rPr>
                <w:rStyle w:val="ab"/>
                <w:rFonts w:ascii="Times New Roman" w:eastAsia="宋体" w:hAnsi="Times New Roman"/>
              </w:rPr>
              <w:t xml:space="preserve">3.9 </w:t>
            </w:r>
            <w:r>
              <w:rPr>
                <w:rStyle w:val="ab"/>
                <w:rFonts w:ascii="Times New Roman" w:eastAsia="宋体" w:hAnsi="Times New Roman"/>
              </w:rPr>
              <w:t>猴子过河模拟器</w:t>
            </w:r>
            <w:r>
              <w:rPr>
                <w:rStyle w:val="ab"/>
                <w:rFonts w:ascii="Times New Roman" w:eastAsia="宋体" w:hAnsi="Times New Roman"/>
              </w:rPr>
              <w:t>v</w:t>
            </w:r>
            <w:r>
              <w:rPr>
                <w:rStyle w:val="ab"/>
                <w:rFonts w:ascii="Times New Roman" w:hAnsi="Times New Roman"/>
              </w:rPr>
              <w:t>2</w:t>
            </w:r>
            <w:r>
              <w:tab/>
            </w:r>
            <w:r>
              <w:fldChar w:fldCharType="begin"/>
            </w:r>
            <w:r>
              <w:instrText xml:space="preserve"> PAGEREF _Toc514162192 \h </w:instrText>
            </w:r>
            <w:r>
              <w:fldChar w:fldCharType="separate"/>
            </w:r>
            <w:r>
              <w:t>2</w:t>
            </w:r>
            <w:r>
              <w:fldChar w:fldCharType="end"/>
            </w:r>
          </w:hyperlink>
        </w:p>
        <w:p w:rsidR="00E91381" w:rsidRDefault="00960AA1">
          <w:pPr>
            <w:pStyle w:val="31"/>
            <w:tabs>
              <w:tab w:val="right" w:leader="middleDot" w:pos="8296"/>
            </w:tabs>
            <w:rPr>
              <w:rFonts w:cstheme="minorBidi"/>
              <w:kern w:val="2"/>
              <w:sz w:val="21"/>
            </w:rPr>
          </w:pPr>
          <w:hyperlink w:anchor="_Toc514162193" w:history="1">
            <w:r>
              <w:rPr>
                <w:rStyle w:val="ab"/>
                <w:rFonts w:ascii="Times New Roman" w:hAnsi="Times New Roman"/>
              </w:rPr>
              <w:t xml:space="preserve">3.9.1 </w:t>
            </w:r>
            <w:r>
              <w:rPr>
                <w:rStyle w:val="ab"/>
                <w:rFonts w:ascii="Times New Roman" w:hAnsi="Times New Roman"/>
              </w:rPr>
              <w:t>对比分析：固定其他参数，选择不同的决策策略</w:t>
            </w:r>
            <w:r>
              <w:tab/>
            </w:r>
            <w:r>
              <w:fldChar w:fldCharType="begin"/>
            </w:r>
            <w:r>
              <w:instrText xml:space="preserve"> PAGEREF _Toc514162193 \h </w:instrText>
            </w:r>
            <w:r>
              <w:fldChar w:fldCharType="separate"/>
            </w:r>
            <w:r>
              <w:t>3</w:t>
            </w:r>
            <w:r>
              <w:fldChar w:fldCharType="end"/>
            </w:r>
          </w:hyperlink>
        </w:p>
        <w:p w:rsidR="00E91381" w:rsidRDefault="00960AA1">
          <w:pPr>
            <w:pStyle w:val="31"/>
            <w:tabs>
              <w:tab w:val="right" w:leader="middleDot" w:pos="8296"/>
            </w:tabs>
            <w:rPr>
              <w:rFonts w:cstheme="minorBidi"/>
              <w:kern w:val="2"/>
              <w:sz w:val="21"/>
            </w:rPr>
          </w:pPr>
          <w:hyperlink w:anchor="_Toc514162194" w:history="1">
            <w:r>
              <w:rPr>
                <w:rStyle w:val="ab"/>
                <w:rFonts w:ascii="Times New Roman" w:hAnsi="Times New Roman"/>
              </w:rPr>
              <w:t xml:space="preserve">3.9.2 </w:t>
            </w:r>
            <w:r>
              <w:rPr>
                <w:rStyle w:val="ab"/>
                <w:rFonts w:ascii="Times New Roman" w:hAnsi="Times New Roman"/>
              </w:rPr>
              <w:t>对比分析：变化某个参数，固定其他参数</w:t>
            </w:r>
            <w:r>
              <w:tab/>
            </w:r>
            <w:r>
              <w:fldChar w:fldCharType="begin"/>
            </w:r>
            <w:r>
              <w:instrText xml:space="preserve"> PAGEREF _Toc514162194 \h </w:instrText>
            </w:r>
            <w:r>
              <w:fldChar w:fldCharType="separate"/>
            </w:r>
            <w:r>
              <w:t>3</w:t>
            </w:r>
            <w:r>
              <w:fldChar w:fldCharType="end"/>
            </w:r>
          </w:hyperlink>
        </w:p>
        <w:p w:rsidR="00E91381" w:rsidRDefault="00960AA1">
          <w:pPr>
            <w:pStyle w:val="31"/>
            <w:tabs>
              <w:tab w:val="right" w:leader="middleDot" w:pos="8296"/>
            </w:tabs>
            <w:rPr>
              <w:rFonts w:cstheme="minorBidi"/>
              <w:kern w:val="2"/>
              <w:sz w:val="21"/>
            </w:rPr>
          </w:pPr>
          <w:hyperlink w:anchor="_Toc514162195" w:history="1">
            <w:r>
              <w:rPr>
                <w:rStyle w:val="ab"/>
                <w:rFonts w:ascii="Times New Roman" w:hAnsi="Times New Roman"/>
              </w:rPr>
              <w:t xml:space="preserve">3.9.3 </w:t>
            </w:r>
            <w:r>
              <w:rPr>
                <w:rStyle w:val="ab"/>
                <w:rFonts w:ascii="Times New Roman" w:hAnsi="Times New Roman"/>
              </w:rPr>
              <w:t>分析：吞吐率是否与各参数</w:t>
            </w:r>
            <w:r>
              <w:rPr>
                <w:rStyle w:val="ab"/>
                <w:rFonts w:ascii="Times New Roman" w:hAnsi="Times New Roman"/>
              </w:rPr>
              <w:t>/</w:t>
            </w:r>
            <w:r>
              <w:rPr>
                <w:rStyle w:val="ab"/>
                <w:rFonts w:ascii="Times New Roman" w:hAnsi="Times New Roman"/>
              </w:rPr>
              <w:t>决策策略有相关性？</w:t>
            </w:r>
            <w:r>
              <w:tab/>
            </w:r>
            <w:r>
              <w:fldChar w:fldCharType="begin"/>
            </w:r>
            <w:r>
              <w:instrText xml:space="preserve"> PAGEREF _Toc514162195 \h </w:instrText>
            </w:r>
            <w:r>
              <w:fldChar w:fldCharType="separate"/>
            </w:r>
            <w:r>
              <w:t>3</w:t>
            </w:r>
            <w:r>
              <w:fldChar w:fldCharType="end"/>
            </w:r>
          </w:hyperlink>
        </w:p>
        <w:p w:rsidR="00E91381" w:rsidRDefault="00960AA1">
          <w:pPr>
            <w:pStyle w:val="31"/>
            <w:tabs>
              <w:tab w:val="right" w:leader="middleDot" w:pos="8296"/>
            </w:tabs>
            <w:rPr>
              <w:rFonts w:cstheme="minorBidi"/>
              <w:kern w:val="2"/>
              <w:sz w:val="21"/>
            </w:rPr>
          </w:pPr>
          <w:hyperlink w:anchor="_Toc514162196" w:history="1">
            <w:r>
              <w:rPr>
                <w:rStyle w:val="ab"/>
                <w:rFonts w:ascii="Times New Roman" w:hAnsi="Times New Roman"/>
              </w:rPr>
              <w:t>3.9.</w:t>
            </w:r>
            <w:r>
              <w:rPr>
                <w:rStyle w:val="ab"/>
                <w:rFonts w:ascii="Times New Roman" w:hAnsi="Times New Roman"/>
              </w:rPr>
              <w:t xml:space="preserve">4 </w:t>
            </w:r>
            <w:r>
              <w:rPr>
                <w:rStyle w:val="ab"/>
                <w:rFonts w:ascii="Times New Roman" w:hAnsi="Times New Roman"/>
              </w:rPr>
              <w:t>压力测试结果与分析</w:t>
            </w:r>
            <w:r>
              <w:tab/>
            </w:r>
            <w:r>
              <w:fldChar w:fldCharType="begin"/>
            </w:r>
            <w:r>
              <w:instrText xml:space="preserve"> PAGEREF _Toc514162196 \h </w:instrText>
            </w:r>
            <w:r>
              <w:fldChar w:fldCharType="separate"/>
            </w:r>
            <w:r>
              <w:t>3</w:t>
            </w:r>
            <w:r>
              <w:fldChar w:fldCharType="end"/>
            </w:r>
          </w:hyperlink>
        </w:p>
        <w:p w:rsidR="00E91381" w:rsidRDefault="00960AA1">
          <w:pPr>
            <w:pStyle w:val="11"/>
            <w:tabs>
              <w:tab w:val="right" w:leader="middleDot" w:pos="8296"/>
            </w:tabs>
            <w:rPr>
              <w:rFonts w:cstheme="minorBidi"/>
              <w:kern w:val="2"/>
              <w:sz w:val="21"/>
            </w:rPr>
          </w:pPr>
          <w:hyperlink w:anchor="_Toc514162197" w:history="1">
            <w:r>
              <w:rPr>
                <w:rStyle w:val="ab"/>
                <w:rFonts w:ascii="Times New Roman" w:hAnsi="Times New Roman"/>
              </w:rPr>
              <w:t xml:space="preserve">4 </w:t>
            </w:r>
            <w:r>
              <w:rPr>
                <w:rStyle w:val="ab"/>
                <w:rFonts w:ascii="Times New Roman" w:hAnsi="Times New Roman"/>
              </w:rPr>
              <w:t>实验进度记录</w:t>
            </w:r>
            <w:r>
              <w:tab/>
            </w:r>
            <w:r>
              <w:fldChar w:fldCharType="begin"/>
            </w:r>
            <w:r>
              <w:instrText xml:space="preserve"> PAGEREF _Toc514162197 \h </w:instrText>
            </w:r>
            <w:r>
              <w:fldChar w:fldCharType="separate"/>
            </w:r>
            <w:r>
              <w:t>3</w:t>
            </w:r>
            <w:r>
              <w:fldChar w:fldCharType="end"/>
            </w:r>
          </w:hyperlink>
        </w:p>
        <w:p w:rsidR="00E91381" w:rsidRDefault="00960AA1">
          <w:pPr>
            <w:pStyle w:val="11"/>
            <w:tabs>
              <w:tab w:val="right" w:leader="middleDot" w:pos="8296"/>
            </w:tabs>
            <w:rPr>
              <w:rFonts w:cstheme="minorBidi"/>
              <w:kern w:val="2"/>
              <w:sz w:val="21"/>
            </w:rPr>
          </w:pPr>
          <w:hyperlink w:anchor="_Toc514162198" w:history="1">
            <w:r>
              <w:rPr>
                <w:rStyle w:val="ab"/>
                <w:rFonts w:ascii="Times New Roman" w:hAnsi="Times New Roman"/>
              </w:rPr>
              <w:t xml:space="preserve">5 </w:t>
            </w:r>
            <w:r>
              <w:rPr>
                <w:rStyle w:val="ab"/>
                <w:rFonts w:ascii="Times New Roman" w:hAnsi="Times New Roman"/>
              </w:rPr>
              <w:t>实验过程中遇到的困难与解决途径</w:t>
            </w:r>
            <w:r>
              <w:tab/>
            </w:r>
            <w:r>
              <w:fldChar w:fldCharType="begin"/>
            </w:r>
            <w:r>
              <w:instrText xml:space="preserve"> PAGEREF _Toc514162198 \h </w:instrText>
            </w:r>
            <w:r>
              <w:fldChar w:fldCharType="separate"/>
            </w:r>
            <w:r>
              <w:t>3</w:t>
            </w:r>
            <w:r>
              <w:fldChar w:fldCharType="end"/>
            </w:r>
          </w:hyperlink>
        </w:p>
        <w:p w:rsidR="00E91381" w:rsidRDefault="00960AA1">
          <w:pPr>
            <w:pStyle w:val="11"/>
            <w:tabs>
              <w:tab w:val="right" w:leader="middleDot" w:pos="8296"/>
            </w:tabs>
            <w:rPr>
              <w:rFonts w:cstheme="minorBidi"/>
              <w:kern w:val="2"/>
              <w:sz w:val="21"/>
            </w:rPr>
          </w:pPr>
          <w:hyperlink w:anchor="_Toc514162199" w:history="1">
            <w:r>
              <w:rPr>
                <w:rStyle w:val="ab"/>
                <w:rFonts w:ascii="Times New Roman" w:hAnsi="Times New Roman"/>
              </w:rPr>
              <w:t xml:space="preserve">6 </w:t>
            </w:r>
            <w:r>
              <w:rPr>
                <w:rStyle w:val="ab"/>
                <w:rFonts w:ascii="Times New Roman" w:hAnsi="Times New Roman"/>
              </w:rPr>
              <w:t>实验过程中收获的经验、教训、感想</w:t>
            </w:r>
            <w:r>
              <w:tab/>
            </w:r>
            <w:r>
              <w:fldChar w:fldCharType="begin"/>
            </w:r>
            <w:r>
              <w:instrText xml:space="preserve"> PAGEREF _Toc514162199 \h </w:instrText>
            </w:r>
            <w:r>
              <w:fldChar w:fldCharType="separate"/>
            </w:r>
            <w:r>
              <w:t>3</w:t>
            </w:r>
            <w:r>
              <w:fldChar w:fldCharType="end"/>
            </w:r>
          </w:hyperlink>
        </w:p>
        <w:p w:rsidR="00E91381" w:rsidRDefault="00960AA1">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E91381" w:rsidRDefault="00E91381">
      <w:pPr>
        <w:rPr>
          <w:rFonts w:ascii="Times New Roman" w:hAnsi="Times New Roman" w:cs="Times New Roman"/>
        </w:rPr>
      </w:pPr>
    </w:p>
    <w:p w:rsidR="00E91381" w:rsidRDefault="00E91381">
      <w:pPr>
        <w:widowControl/>
        <w:rPr>
          <w:rFonts w:ascii="Times New Roman" w:hAnsi="Times New Roman" w:cs="Times New Roman"/>
        </w:rPr>
        <w:sectPr w:rsidR="00E91381">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E91381" w:rsidRDefault="00960AA1">
      <w:pPr>
        <w:pStyle w:val="1"/>
        <w:rPr>
          <w:rFonts w:ascii="Times New Roman" w:hAnsi="Times New Roman" w:cs="Times New Roman"/>
          <w:sz w:val="36"/>
        </w:rPr>
      </w:pPr>
      <w:bookmarkStart w:id="4" w:name="_Toc514162176"/>
      <w:r>
        <w:rPr>
          <w:rFonts w:ascii="Times New Roman" w:hAnsi="Times New Roman" w:cs="Times New Roman"/>
          <w:sz w:val="36"/>
        </w:rPr>
        <w:lastRenderedPageBreak/>
        <w:t>实验目标概述</w:t>
      </w:r>
      <w:bookmarkEnd w:id="4"/>
    </w:p>
    <w:p w:rsidR="00E91381" w:rsidRDefault="00960AA1">
      <w:pPr>
        <w:spacing w:line="300" w:lineRule="auto"/>
        <w:ind w:firstLine="420"/>
        <w:rPr>
          <w:rFonts w:ascii="Times New Roman" w:eastAsia="宋体" w:hAnsi="Times New Roman" w:cs="Times New Roman"/>
          <w:sz w:val="24"/>
          <w:szCs w:val="24"/>
        </w:rPr>
      </w:pPr>
      <w:r>
        <w:rPr>
          <w:rFonts w:ascii="宋体" w:eastAsia="宋体" w:hAnsi="宋体" w:cs="宋体"/>
          <w:sz w:val="24"/>
          <w:szCs w:val="24"/>
        </w:rPr>
        <w:t>本次实验训练学生的并行编程的基本能力，特别是</w:t>
      </w:r>
      <w:r>
        <w:rPr>
          <w:rFonts w:ascii="宋体" w:eastAsia="宋体" w:hAnsi="宋体" w:cs="宋体"/>
          <w:sz w:val="24"/>
          <w:szCs w:val="24"/>
        </w:rPr>
        <w:t>Java</w:t>
      </w:r>
      <w:r>
        <w:rPr>
          <w:rFonts w:ascii="宋体" w:eastAsia="宋体" w:hAnsi="宋体" w:cs="宋体"/>
          <w:sz w:val="24"/>
          <w:szCs w:val="24"/>
        </w:rPr>
        <w:t>多线程编程的能力。</w:t>
      </w:r>
      <w:r>
        <w:rPr>
          <w:rFonts w:ascii="宋体" w:eastAsia="宋体" w:hAnsi="宋体" w:cs="宋体"/>
          <w:sz w:val="24"/>
          <w:szCs w:val="24"/>
        </w:rPr>
        <w:t xml:space="preserve"> </w:t>
      </w:r>
      <w:r>
        <w:rPr>
          <w:rFonts w:ascii="宋体" w:eastAsia="宋体" w:hAnsi="宋体" w:cs="宋体"/>
          <w:sz w:val="24"/>
          <w:szCs w:val="24"/>
        </w:rPr>
        <w:t>根据一个具体需求，开发两个版本的模拟器，仔细选择保证线程安全（</w:t>
      </w:r>
      <w:proofErr w:type="spellStart"/>
      <w:r>
        <w:rPr>
          <w:rFonts w:ascii="宋体" w:eastAsia="宋体" w:hAnsi="宋体" w:cs="宋体"/>
          <w:sz w:val="24"/>
          <w:szCs w:val="24"/>
        </w:rPr>
        <w:t>threadsafe</w:t>
      </w:r>
      <w:proofErr w:type="spellEnd"/>
      <w:r>
        <w:rPr>
          <w:rFonts w:ascii="宋体" w:eastAsia="宋体" w:hAnsi="宋体" w:cs="宋体"/>
          <w:sz w:val="24"/>
          <w:szCs w:val="24"/>
        </w:rPr>
        <w:t>）的构造策略并在代码中加以实现，通过实际数据模拟，测试程序是否是线程安全的。另外，训练学生如何在</w:t>
      </w:r>
      <w:proofErr w:type="spellStart"/>
      <w:r>
        <w:rPr>
          <w:rFonts w:ascii="宋体" w:eastAsia="宋体" w:hAnsi="宋体" w:cs="宋体"/>
          <w:sz w:val="24"/>
          <w:szCs w:val="24"/>
        </w:rPr>
        <w:t>threadsafe</w:t>
      </w:r>
      <w:proofErr w:type="spellEnd"/>
      <w:r>
        <w:rPr>
          <w:rFonts w:ascii="宋体" w:eastAsia="宋体" w:hAnsi="宋体" w:cs="宋体"/>
          <w:sz w:val="24"/>
          <w:szCs w:val="24"/>
        </w:rPr>
        <w:t>和运行性能之间寻求较优的折中，为此计算吞吐率等性能指标，并做仿真实验。</w:t>
      </w:r>
      <w:r>
        <w:rPr>
          <w:rFonts w:ascii="宋体" w:eastAsia="宋体" w:hAnsi="宋体" w:cs="宋体" w:hint="eastAsia"/>
          <w:sz w:val="24"/>
          <w:szCs w:val="24"/>
        </w:rPr>
        <w:t>①</w:t>
      </w:r>
      <w:r>
        <w:rPr>
          <w:rFonts w:ascii="宋体" w:eastAsia="宋体" w:hAnsi="宋体" w:cs="宋体"/>
          <w:sz w:val="24"/>
          <w:szCs w:val="24"/>
        </w:rPr>
        <w:t>Java</w:t>
      </w:r>
      <w:r>
        <w:rPr>
          <w:rFonts w:ascii="宋体" w:eastAsia="宋体" w:hAnsi="宋体" w:cs="宋体"/>
          <w:sz w:val="24"/>
          <w:szCs w:val="24"/>
        </w:rPr>
        <w:t>多线程编程</w:t>
      </w:r>
      <w:r>
        <w:rPr>
          <w:rFonts w:ascii="宋体" w:eastAsia="宋体" w:hAnsi="宋体" w:cs="宋体" w:hint="eastAsia"/>
          <w:sz w:val="24"/>
          <w:szCs w:val="24"/>
        </w:rPr>
        <w:t>②</w:t>
      </w:r>
      <w:r>
        <w:rPr>
          <w:rFonts w:ascii="宋体" w:eastAsia="宋体" w:hAnsi="宋体" w:cs="宋体"/>
          <w:sz w:val="24"/>
          <w:szCs w:val="24"/>
        </w:rPr>
        <w:t>面向线程安全的</w:t>
      </w:r>
      <w:r>
        <w:rPr>
          <w:rFonts w:ascii="宋体" w:eastAsia="宋体" w:hAnsi="宋体" w:cs="宋体"/>
          <w:sz w:val="24"/>
          <w:szCs w:val="24"/>
        </w:rPr>
        <w:t xml:space="preserve"> ADT </w:t>
      </w:r>
      <w:r>
        <w:rPr>
          <w:rFonts w:ascii="宋体" w:eastAsia="宋体" w:hAnsi="宋体" w:cs="宋体"/>
          <w:sz w:val="24"/>
          <w:szCs w:val="24"/>
        </w:rPr>
        <w:t>设计策略选择、文档化</w:t>
      </w:r>
      <w:r>
        <w:rPr>
          <w:rFonts w:ascii="宋体" w:eastAsia="宋体" w:hAnsi="宋体" w:cs="宋体" w:hint="eastAsia"/>
          <w:sz w:val="24"/>
          <w:szCs w:val="24"/>
        </w:rPr>
        <w:t>③</w:t>
      </w:r>
      <w:r>
        <w:rPr>
          <w:rFonts w:ascii="宋体" w:eastAsia="宋体" w:hAnsi="宋体" w:cs="宋体"/>
          <w:sz w:val="24"/>
          <w:szCs w:val="24"/>
        </w:rPr>
        <w:t>模拟仿真实验与对比分析</w:t>
      </w:r>
      <w:r>
        <w:rPr>
          <w:rFonts w:ascii="宋体" w:eastAsia="宋体" w:hAnsi="宋体" w:cs="宋体" w:hint="eastAsia"/>
          <w:sz w:val="24"/>
          <w:szCs w:val="24"/>
        </w:rPr>
        <w:t>④</w:t>
      </w:r>
      <w:r>
        <w:rPr>
          <w:rFonts w:ascii="宋体" w:eastAsia="宋体" w:hAnsi="宋体" w:cs="宋体"/>
          <w:sz w:val="24"/>
          <w:szCs w:val="24"/>
        </w:rPr>
        <w:t>基本的</w:t>
      </w:r>
      <w:r>
        <w:rPr>
          <w:rFonts w:ascii="宋体" w:eastAsia="宋体" w:hAnsi="宋体" w:cs="宋体"/>
          <w:sz w:val="24"/>
          <w:szCs w:val="24"/>
        </w:rPr>
        <w:t>GUI</w:t>
      </w:r>
      <w:r>
        <w:rPr>
          <w:rFonts w:ascii="宋体" w:eastAsia="宋体" w:hAnsi="宋体" w:cs="宋体"/>
          <w:sz w:val="24"/>
          <w:szCs w:val="24"/>
        </w:rPr>
        <w:t>编程</w:t>
      </w:r>
    </w:p>
    <w:p w:rsidR="00E91381" w:rsidRDefault="00960AA1">
      <w:pPr>
        <w:pStyle w:val="1"/>
        <w:rPr>
          <w:rFonts w:ascii="Times New Roman" w:hAnsi="Times New Roman" w:cs="Times New Roman"/>
          <w:sz w:val="36"/>
        </w:rPr>
      </w:pPr>
      <w:bookmarkStart w:id="5" w:name="_Toc514162177"/>
      <w:r>
        <w:rPr>
          <w:rFonts w:ascii="Times New Roman" w:hAnsi="Times New Roman" w:cs="Times New Roman"/>
          <w:sz w:val="36"/>
        </w:rPr>
        <w:t>实验环境配置</w:t>
      </w:r>
      <w:bookmarkEnd w:id="5"/>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实验环境配置如</w:t>
      </w:r>
      <w:r>
        <w:rPr>
          <w:rFonts w:ascii="Times New Roman" w:eastAsia="宋体" w:hAnsi="Times New Roman" w:cs="Times New Roman" w:hint="eastAsia"/>
          <w:sz w:val="24"/>
          <w:szCs w:val="24"/>
        </w:rPr>
        <w:t>Lab0</w:t>
      </w:r>
      <w:r>
        <w:rPr>
          <w:rFonts w:ascii="Times New Roman" w:eastAsia="宋体" w:hAnsi="Times New Roman" w:cs="Times New Roman" w:hint="eastAsia"/>
          <w:sz w:val="24"/>
          <w:szCs w:val="24"/>
        </w:rPr>
        <w:t>，无需其他配置。</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Lab</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Lab6</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https://github.com/ComputerScienceHIT/Lab6-1160301012</w:t>
      </w:r>
    </w:p>
    <w:p w:rsidR="00E91381" w:rsidRDefault="00960AA1">
      <w:pPr>
        <w:pStyle w:val="1"/>
        <w:rPr>
          <w:rFonts w:ascii="Times New Roman" w:hAnsi="Times New Roman" w:cs="Times New Roman"/>
          <w:sz w:val="36"/>
        </w:rPr>
      </w:pPr>
      <w:bookmarkStart w:id="6" w:name="_Toc514162178"/>
      <w:r>
        <w:rPr>
          <w:rFonts w:ascii="Times New Roman" w:hAnsi="Times New Roman" w:cs="Times New Roman"/>
          <w:sz w:val="36"/>
        </w:rPr>
        <w:t>实验过程</w:t>
      </w:r>
      <w:bookmarkEnd w:id="6"/>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请仔细对照实验手册，针对</w:t>
      </w:r>
      <w:r>
        <w:rPr>
          <w:rFonts w:ascii="Times New Roman" w:eastAsia="宋体" w:hAnsi="Times New Roman" w:cs="Times New Roman" w:hint="eastAsia"/>
          <w:sz w:val="24"/>
          <w:szCs w:val="24"/>
        </w:rPr>
        <w:t>三</w:t>
      </w:r>
      <w:r>
        <w:rPr>
          <w:rFonts w:ascii="Times New Roman" w:eastAsia="宋体" w:hAnsi="Times New Roman" w:cs="Times New Roman"/>
          <w:sz w:val="24"/>
          <w:szCs w:val="24"/>
        </w:rPr>
        <w:t>个问题中的每一项任务，在下面各节中记录你的实验过程、阐述你的设计思路和问题求解思路，可辅之以示意图或关键源代码加以说明</w:t>
      </w:r>
      <w:r>
        <w:rPr>
          <w:rFonts w:ascii="Times New Roman" w:eastAsia="宋体" w:hAnsi="Times New Roman" w:cs="Times New Roman" w:hint="eastAsia"/>
          <w:sz w:val="24"/>
          <w:szCs w:val="24"/>
        </w:rPr>
        <w:t>（但千万不要把你的源代码全部粘贴过来！）</w:t>
      </w:r>
      <w:r>
        <w:rPr>
          <w:rFonts w:ascii="Times New Roman" w:eastAsia="宋体" w:hAnsi="Times New Roman" w:cs="Times New Roman"/>
          <w:sz w:val="24"/>
          <w:szCs w:val="24"/>
        </w:rPr>
        <w:t>。</w:t>
      </w:r>
    </w:p>
    <w:p w:rsidR="00E91381" w:rsidRDefault="00960AA1">
      <w:pPr>
        <w:pStyle w:val="2"/>
        <w:spacing w:before="100" w:after="100" w:line="240" w:lineRule="auto"/>
        <w:ind w:left="578" w:hanging="578"/>
        <w:rPr>
          <w:rFonts w:ascii="Times New Roman" w:eastAsia="宋体" w:hAnsi="Times New Roman" w:cs="Times New Roman"/>
          <w:sz w:val="28"/>
        </w:rPr>
      </w:pPr>
      <w:bookmarkStart w:id="7" w:name="_Toc514162179"/>
      <w:r>
        <w:rPr>
          <w:rFonts w:ascii="Times New Roman" w:eastAsia="宋体" w:hAnsi="Times New Roman" w:cs="Times New Roman"/>
          <w:sz w:val="28"/>
        </w:rPr>
        <w:t>ADT</w:t>
      </w:r>
      <w:r>
        <w:rPr>
          <w:rFonts w:ascii="Times New Roman" w:eastAsia="宋体" w:hAnsi="Times New Roman" w:cs="Times New Roman"/>
          <w:sz w:val="28"/>
        </w:rPr>
        <w:t>设计方案</w:t>
      </w:r>
      <w:bookmarkEnd w:id="7"/>
    </w:p>
    <w:p w:rsidR="00E91381" w:rsidRDefault="00960AA1">
      <w:pPr>
        <w:spacing w:line="300" w:lineRule="auto"/>
        <w:ind w:firstLine="420"/>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设计了哪些</w:t>
      </w:r>
      <w:r>
        <w:rPr>
          <w:rFonts w:ascii="Times New Roman" w:eastAsia="宋体" w:hAnsi="Times New Roman" w:cs="Times New Roman" w:hint="eastAsia"/>
          <w:b/>
          <w:bCs/>
          <w:sz w:val="24"/>
          <w:szCs w:val="24"/>
        </w:rPr>
        <w:t>ADT</w:t>
      </w:r>
      <w:r>
        <w:rPr>
          <w:rFonts w:ascii="Times New Roman" w:eastAsia="宋体" w:hAnsi="Times New Roman" w:cs="Times New Roman" w:hint="eastAsia"/>
          <w:b/>
          <w:bCs/>
          <w:sz w:val="24"/>
          <w:szCs w:val="24"/>
        </w:rPr>
        <w:t>、各自的作用、属性、方法</w:t>
      </w:r>
      <w:r>
        <w:rPr>
          <w:rFonts w:ascii="Times New Roman" w:eastAsia="宋体" w:hAnsi="Times New Roman" w:cs="Times New Roman" w:hint="eastAsia"/>
          <w:b/>
          <w:bCs/>
          <w:sz w:val="24"/>
          <w:szCs w:val="24"/>
        </w:rPr>
        <w:t>：</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设计的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Board</w:t>
      </w:r>
      <w:r>
        <w:rPr>
          <w:rFonts w:ascii="Times New Roman" w:eastAsia="宋体" w:hAnsi="Times New Roman" w:cs="Times New Roman" w:hint="eastAsia"/>
          <w:sz w:val="24"/>
          <w:szCs w:val="24"/>
        </w:rPr>
        <w:t>类，</w:t>
      </w:r>
      <w:r>
        <w:rPr>
          <w:rFonts w:ascii="Times New Roman" w:eastAsia="宋体" w:hAnsi="Times New Roman" w:cs="Times New Roman" w:hint="eastAsia"/>
          <w:sz w:val="24"/>
          <w:szCs w:val="24"/>
        </w:rPr>
        <w:t>Ladder</w:t>
      </w:r>
      <w:r>
        <w:rPr>
          <w:rFonts w:ascii="Times New Roman" w:eastAsia="宋体" w:hAnsi="Times New Roman" w:cs="Times New Roman" w:hint="eastAsia"/>
          <w:sz w:val="24"/>
          <w:szCs w:val="24"/>
        </w:rPr>
        <w:t>类，</w:t>
      </w: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类，</w:t>
      </w:r>
      <w:proofErr w:type="spellStart"/>
      <w:r>
        <w:rPr>
          <w:rFonts w:ascii="Times New Roman" w:eastAsia="宋体" w:hAnsi="Times New Roman" w:cs="Times New Roman" w:hint="eastAsia"/>
          <w:sz w:val="24"/>
          <w:szCs w:val="24"/>
        </w:rPr>
        <w:t>Mylog</w:t>
      </w:r>
      <w:proofErr w:type="spellEnd"/>
      <w:r>
        <w:rPr>
          <w:rFonts w:ascii="Times New Roman" w:eastAsia="宋体" w:hAnsi="Times New Roman" w:cs="Times New Roman" w:hint="eastAsia"/>
          <w:sz w:val="24"/>
          <w:szCs w:val="24"/>
        </w:rPr>
        <w:t>类，</w:t>
      </w:r>
      <w:proofErr w:type="spellStart"/>
      <w:r>
        <w:rPr>
          <w:rFonts w:ascii="Times New Roman" w:eastAsia="宋体" w:hAnsi="Times New Roman" w:cs="Times New Roman" w:hint="eastAsia"/>
          <w:sz w:val="24"/>
          <w:szCs w:val="24"/>
        </w:rPr>
        <w:t>BarChart</w:t>
      </w:r>
      <w:proofErr w:type="spellEnd"/>
      <w:r>
        <w:rPr>
          <w:rFonts w:ascii="Times New Roman" w:eastAsia="宋体" w:hAnsi="Times New Roman" w:cs="Times New Roman" w:hint="eastAsia"/>
          <w:sz w:val="24"/>
          <w:szCs w:val="24"/>
        </w:rPr>
        <w:t>类，</w:t>
      </w:r>
      <w:r>
        <w:rPr>
          <w:rFonts w:ascii="Times New Roman" w:eastAsia="宋体" w:hAnsi="Times New Roman" w:cs="Times New Roman" w:hint="eastAsia"/>
          <w:sz w:val="24"/>
          <w:szCs w:val="24"/>
        </w:rPr>
        <w:t>Simulator</w:t>
      </w:r>
      <w:r>
        <w:rPr>
          <w:rFonts w:ascii="Times New Roman" w:eastAsia="宋体" w:hAnsi="Times New Roman" w:cs="Times New Roman" w:hint="eastAsia"/>
          <w:sz w:val="24"/>
          <w:szCs w:val="24"/>
        </w:rPr>
        <w:t>类和</w:t>
      </w:r>
      <w:r>
        <w:rPr>
          <w:rFonts w:ascii="Times New Roman" w:eastAsia="宋体" w:hAnsi="Times New Roman" w:cs="Times New Roman" w:hint="eastAsia"/>
          <w:sz w:val="24"/>
          <w:szCs w:val="24"/>
        </w:rPr>
        <w:t>Strategy</w:t>
      </w:r>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Board</w:t>
      </w:r>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属性：</w:t>
      </w:r>
    </w:p>
    <w:p w:rsidR="00E91381" w:rsidRDefault="00960AA1">
      <w:pPr>
        <w:ind w:firstLineChars="200" w:firstLine="442"/>
        <w:jc w:val="left"/>
        <w:rPr>
          <w:rFonts w:ascii="Consolas" w:eastAsia="Consolas" w:hAnsi="Consolas"/>
          <w:sz w:val="22"/>
        </w:rPr>
      </w:pPr>
      <w:proofErr w:type="gramStart"/>
      <w:r>
        <w:rPr>
          <w:rFonts w:ascii="Consolas" w:eastAsia="Consolas" w:hAnsi="Consolas" w:hint="eastAsia"/>
          <w:b/>
          <w:color w:val="7F0055"/>
          <w:sz w:val="22"/>
        </w:rPr>
        <w:t>private</w:t>
      </w:r>
      <w:proofErr w:type="gramEnd"/>
      <w:r>
        <w:rPr>
          <w:rFonts w:ascii="Consolas" w:eastAsia="Consolas" w:hAnsi="Consolas" w:hint="eastAsia"/>
          <w:color w:val="000000"/>
          <w:sz w:val="22"/>
        </w:rPr>
        <w:t xml:space="preserve"> Monkey </w:t>
      </w:r>
      <w:proofErr w:type="spellStart"/>
      <w:r>
        <w:rPr>
          <w:rFonts w:ascii="Consolas" w:eastAsia="Consolas" w:hAnsi="Consolas" w:hint="eastAsia"/>
          <w:color w:val="0000C0"/>
          <w:sz w:val="22"/>
        </w:rPr>
        <w:t>monkey</w:t>
      </w:r>
      <w:proofErr w:type="spellEnd"/>
      <w:r>
        <w:rPr>
          <w:rFonts w:ascii="Consolas" w:eastAsia="Consolas" w:hAnsi="Consolas" w:hint="eastAsia"/>
          <w:color w:val="000000"/>
          <w:sz w:val="22"/>
        </w:rPr>
        <w:t xml:space="preserve"> = </w:t>
      </w:r>
      <w:r>
        <w:rPr>
          <w:rFonts w:ascii="Consolas" w:eastAsia="Consolas" w:hAnsi="Consolas" w:hint="eastAsia"/>
          <w:b/>
          <w:color w:val="7F0055"/>
          <w:sz w:val="22"/>
        </w:rPr>
        <w:t>null</w:t>
      </w:r>
      <w:r>
        <w:rPr>
          <w:rFonts w:ascii="Consolas" w:eastAsia="Consolas" w:hAnsi="Consolas" w:hint="eastAsia"/>
          <w:color w:val="000000"/>
          <w:sz w:val="22"/>
        </w:rPr>
        <w:t>;</w:t>
      </w:r>
    </w:p>
    <w:p w:rsidR="00E91381" w:rsidRDefault="00960AA1">
      <w:pPr>
        <w:spacing w:line="300" w:lineRule="auto"/>
        <w:ind w:firstLine="420"/>
        <w:rPr>
          <w:rFonts w:ascii="Consolas" w:eastAsia="Consolas" w:hAnsi="Consolas"/>
          <w:color w:val="000000"/>
          <w:sz w:val="22"/>
        </w:rPr>
      </w:pPr>
      <w:proofErr w:type="gramStart"/>
      <w:r>
        <w:rPr>
          <w:rFonts w:ascii="Consolas" w:eastAsia="Consolas" w:hAnsi="Consolas" w:hint="eastAsia"/>
          <w:b/>
          <w:color w:val="7F0055"/>
          <w:sz w:val="22"/>
        </w:rPr>
        <w:t>private</w:t>
      </w:r>
      <w:proofErr w:type="gramEnd"/>
      <w:r>
        <w:rPr>
          <w:rFonts w:ascii="Consolas" w:eastAsia="Consolas" w:hAnsi="Consolas" w:hint="eastAsia"/>
          <w:color w:val="000000"/>
          <w:sz w:val="22"/>
        </w:rPr>
        <w:t xml:space="preserve"> </w:t>
      </w:r>
      <w:proofErr w:type="spellStart"/>
      <w:r>
        <w:rPr>
          <w:rFonts w:ascii="Consolas" w:eastAsia="Consolas" w:hAnsi="Consolas" w:hint="eastAsia"/>
          <w:b/>
          <w:color w:val="7F0055"/>
          <w:sz w:val="22"/>
        </w:rPr>
        <w:t>boolean</w:t>
      </w:r>
      <w:proofErr w:type="spellEnd"/>
      <w:r>
        <w:rPr>
          <w:rFonts w:ascii="Consolas" w:eastAsia="Consolas" w:hAnsi="Consolas" w:hint="eastAsia"/>
          <w:color w:val="000000"/>
          <w:sz w:val="22"/>
        </w:rPr>
        <w:t xml:space="preserve"> </w:t>
      </w:r>
      <w:r>
        <w:rPr>
          <w:rFonts w:ascii="Consolas" w:eastAsia="Consolas" w:hAnsi="Consolas" w:hint="eastAsia"/>
          <w:color w:val="0000C0"/>
          <w:sz w:val="22"/>
        </w:rPr>
        <w:t>state</w:t>
      </w:r>
      <w:r>
        <w:rPr>
          <w:rFonts w:ascii="Consolas" w:eastAsia="Consolas" w:hAnsi="Consolas" w:hint="eastAsia"/>
          <w:color w:val="000000"/>
          <w:sz w:val="22"/>
        </w:rPr>
        <w:t xml:space="preserve"> = </w:t>
      </w:r>
      <w:r>
        <w:rPr>
          <w:rFonts w:ascii="Consolas" w:eastAsia="Consolas" w:hAnsi="Consolas" w:hint="eastAsia"/>
          <w:b/>
          <w:color w:val="7F0055"/>
          <w:sz w:val="22"/>
        </w:rPr>
        <w:t>false</w:t>
      </w:r>
      <w:r>
        <w:rPr>
          <w:rFonts w:ascii="Consolas" w:eastAsia="Consolas" w:hAnsi="Consolas" w:hint="eastAsia"/>
          <w:color w:val="000000"/>
          <w:sz w:val="22"/>
        </w:rPr>
        <w:t>;</w:t>
      </w:r>
    </w:p>
    <w:p w:rsidR="00E91381" w:rsidRDefault="00960AA1">
      <w:pPr>
        <w:spacing w:line="300" w:lineRule="auto"/>
        <w:ind w:firstLine="420"/>
        <w:rPr>
          <w:rFonts w:ascii="Consolas" w:eastAsia="宋体" w:hAnsi="Consolas"/>
          <w:color w:val="000000"/>
          <w:sz w:val="22"/>
        </w:rPr>
      </w:pPr>
      <w:r>
        <w:rPr>
          <w:rFonts w:ascii="Consolas" w:eastAsia="宋体" w:hAnsi="Consolas" w:hint="eastAsia"/>
          <w:color w:val="000000"/>
          <w:sz w:val="22"/>
        </w:rPr>
        <w:t>Monkey</w:t>
      </w:r>
      <w:r>
        <w:rPr>
          <w:rFonts w:ascii="Consolas" w:eastAsia="宋体" w:hAnsi="Consolas" w:hint="eastAsia"/>
          <w:color w:val="000000"/>
          <w:sz w:val="22"/>
        </w:rPr>
        <w:t>表示该格子上的猴子，</w:t>
      </w:r>
      <w:r>
        <w:rPr>
          <w:rFonts w:ascii="Consolas" w:eastAsia="宋体" w:hAnsi="Consolas" w:hint="eastAsia"/>
          <w:color w:val="000000"/>
          <w:sz w:val="22"/>
        </w:rPr>
        <w:t>state</w:t>
      </w:r>
      <w:r>
        <w:rPr>
          <w:rFonts w:ascii="Consolas" w:eastAsia="宋体" w:hAnsi="Consolas" w:hint="eastAsia"/>
          <w:color w:val="000000"/>
          <w:sz w:val="22"/>
        </w:rPr>
        <w:t>表示该格子是否被占用。</w:t>
      </w:r>
    </w:p>
    <w:p w:rsidR="00E91381" w:rsidRDefault="00960AA1">
      <w:pPr>
        <w:spacing w:line="300" w:lineRule="auto"/>
        <w:ind w:firstLine="420"/>
        <w:rPr>
          <w:rFonts w:ascii="宋体" w:eastAsia="宋体" w:hAnsi="宋体" w:cs="宋体"/>
          <w:color w:val="000000"/>
          <w:sz w:val="24"/>
          <w:szCs w:val="24"/>
        </w:rPr>
      </w:pPr>
      <w:r>
        <w:rPr>
          <w:rFonts w:ascii="宋体" w:eastAsia="宋体" w:hAnsi="宋体" w:cs="宋体" w:hint="eastAsia"/>
          <w:color w:val="000000"/>
          <w:sz w:val="24"/>
          <w:szCs w:val="24"/>
        </w:rPr>
        <w:t>作用：表示梯子的每一格，</w:t>
      </w:r>
      <w:r>
        <w:rPr>
          <w:rFonts w:ascii="宋体" w:eastAsia="宋体" w:hAnsi="宋体" w:cs="宋体" w:hint="eastAsia"/>
          <w:color w:val="000000"/>
          <w:sz w:val="24"/>
          <w:szCs w:val="24"/>
        </w:rPr>
        <w:t>monkey</w:t>
      </w:r>
      <w:r>
        <w:rPr>
          <w:rFonts w:ascii="宋体" w:eastAsia="宋体" w:hAnsi="宋体" w:cs="宋体" w:hint="eastAsia"/>
          <w:color w:val="000000"/>
          <w:sz w:val="24"/>
          <w:szCs w:val="24"/>
        </w:rPr>
        <w:t>属性表示</w:t>
      </w:r>
      <w:proofErr w:type="gramStart"/>
      <w:r>
        <w:rPr>
          <w:rFonts w:ascii="宋体" w:eastAsia="宋体" w:hAnsi="宋体" w:cs="宋体" w:hint="eastAsia"/>
          <w:color w:val="000000"/>
          <w:sz w:val="24"/>
          <w:szCs w:val="24"/>
        </w:rPr>
        <w:t>在该格的</w:t>
      </w:r>
      <w:proofErr w:type="gramEnd"/>
      <w:r>
        <w:rPr>
          <w:rFonts w:ascii="宋体" w:eastAsia="宋体" w:hAnsi="宋体" w:cs="宋体" w:hint="eastAsia"/>
          <w:color w:val="000000"/>
          <w:sz w:val="24"/>
          <w:szCs w:val="24"/>
        </w:rPr>
        <w:t>猴子对象，没有猴子时为</w:t>
      </w:r>
      <w:proofErr w:type="spellStart"/>
      <w:r>
        <w:rPr>
          <w:rFonts w:ascii="宋体" w:eastAsia="宋体" w:hAnsi="宋体" w:cs="宋体" w:hint="eastAsia"/>
          <w:color w:val="000000"/>
          <w:sz w:val="24"/>
          <w:szCs w:val="24"/>
        </w:rPr>
        <w:t>null,state</w:t>
      </w:r>
      <w:proofErr w:type="spellEnd"/>
      <w:proofErr w:type="gramStart"/>
      <w:r>
        <w:rPr>
          <w:rFonts w:ascii="宋体" w:eastAsia="宋体" w:hAnsi="宋体" w:cs="宋体" w:hint="eastAsia"/>
          <w:color w:val="000000"/>
          <w:sz w:val="24"/>
          <w:szCs w:val="24"/>
        </w:rPr>
        <w:t>表示该格是否</w:t>
      </w:r>
      <w:proofErr w:type="gramEnd"/>
      <w:r>
        <w:rPr>
          <w:rFonts w:ascii="宋体" w:eastAsia="宋体" w:hAnsi="宋体" w:cs="宋体" w:hint="eastAsia"/>
          <w:color w:val="000000"/>
          <w:sz w:val="24"/>
          <w:szCs w:val="24"/>
        </w:rPr>
        <w:t>被占用，没被占用为</w:t>
      </w:r>
      <w:r>
        <w:rPr>
          <w:rFonts w:ascii="宋体" w:eastAsia="宋体" w:hAnsi="宋体" w:cs="宋体" w:hint="eastAsia"/>
          <w:color w:val="000000"/>
          <w:sz w:val="24"/>
          <w:szCs w:val="24"/>
        </w:rPr>
        <w:t>false,</w:t>
      </w:r>
      <w:r>
        <w:rPr>
          <w:rFonts w:ascii="宋体" w:eastAsia="宋体" w:hAnsi="宋体" w:cs="宋体" w:hint="eastAsia"/>
          <w:color w:val="000000"/>
          <w:sz w:val="24"/>
          <w:szCs w:val="24"/>
        </w:rPr>
        <w:t>被占用为</w:t>
      </w:r>
      <w:r>
        <w:rPr>
          <w:rFonts w:ascii="宋体" w:eastAsia="宋体" w:hAnsi="宋体" w:cs="宋体" w:hint="eastAsia"/>
          <w:color w:val="000000"/>
          <w:sz w:val="24"/>
          <w:szCs w:val="24"/>
        </w:rPr>
        <w:t>true.</w:t>
      </w:r>
    </w:p>
    <w:p w:rsidR="00E91381" w:rsidRDefault="00960AA1">
      <w:pPr>
        <w:spacing w:line="300" w:lineRule="auto"/>
        <w:ind w:firstLine="420"/>
        <w:rPr>
          <w:rFonts w:ascii="宋体" w:eastAsia="宋体" w:hAnsi="宋体" w:cs="宋体"/>
          <w:color w:val="000000"/>
          <w:sz w:val="24"/>
          <w:szCs w:val="24"/>
        </w:rPr>
      </w:pPr>
      <w:r>
        <w:rPr>
          <w:rFonts w:ascii="宋体" w:eastAsia="宋体" w:hAnsi="宋体" w:cs="宋体" w:hint="eastAsia"/>
          <w:color w:val="000000"/>
          <w:sz w:val="24"/>
          <w:szCs w:val="24"/>
        </w:rPr>
        <w:t>方法：</w:t>
      </w:r>
    </w:p>
    <w:p w:rsidR="00E91381" w:rsidRDefault="00960AA1">
      <w:pPr>
        <w:spacing w:line="300" w:lineRule="auto"/>
        <w:ind w:firstLine="420"/>
        <w:rPr>
          <w:rFonts w:ascii="宋体" w:eastAsia="宋体" w:hAnsi="宋体" w:cs="宋体"/>
          <w:color w:val="000000"/>
          <w:sz w:val="24"/>
          <w:szCs w:val="24"/>
        </w:rPr>
      </w:pPr>
      <w:proofErr w:type="spellStart"/>
      <w:r>
        <w:rPr>
          <w:rFonts w:ascii="宋体" w:eastAsia="宋体" w:hAnsi="宋体" w:cs="宋体" w:hint="eastAsia"/>
          <w:color w:val="000000"/>
          <w:sz w:val="24"/>
          <w:szCs w:val="24"/>
        </w:rPr>
        <w:lastRenderedPageBreak/>
        <w:t>setMonkey</w:t>
      </w:r>
      <w:proofErr w:type="spellEnd"/>
      <w:r>
        <w:rPr>
          <w:rFonts w:ascii="宋体" w:eastAsia="宋体" w:hAnsi="宋体" w:cs="宋体" w:hint="eastAsia"/>
          <w:color w:val="000000"/>
          <w:sz w:val="24"/>
          <w:szCs w:val="24"/>
        </w:rPr>
        <w:t xml:space="preserve">(Monkey </w:t>
      </w:r>
      <w:r>
        <w:rPr>
          <w:rFonts w:ascii="宋体" w:eastAsia="宋体" w:hAnsi="宋体" w:cs="宋体" w:hint="eastAsia"/>
          <w:color w:val="000000"/>
          <w:sz w:val="24"/>
          <w:szCs w:val="24"/>
        </w:rPr>
        <w:t>monkey)</w:t>
      </w:r>
      <w:r>
        <w:rPr>
          <w:rFonts w:ascii="宋体" w:eastAsia="宋体" w:hAnsi="宋体" w:cs="宋体" w:hint="eastAsia"/>
          <w:color w:val="000000"/>
          <w:sz w:val="24"/>
          <w:szCs w:val="24"/>
        </w:rPr>
        <w:t>方法可以</w:t>
      </w:r>
      <w:proofErr w:type="gramStart"/>
      <w:r>
        <w:rPr>
          <w:rFonts w:ascii="宋体" w:eastAsia="宋体" w:hAnsi="宋体" w:cs="宋体" w:hint="eastAsia"/>
          <w:color w:val="000000"/>
          <w:sz w:val="24"/>
          <w:szCs w:val="24"/>
        </w:rPr>
        <w:t>向该格梯子</w:t>
      </w:r>
      <w:proofErr w:type="gramEnd"/>
      <w:r>
        <w:rPr>
          <w:rFonts w:ascii="宋体" w:eastAsia="宋体" w:hAnsi="宋体" w:cs="宋体" w:hint="eastAsia"/>
          <w:color w:val="000000"/>
          <w:sz w:val="24"/>
          <w:szCs w:val="24"/>
        </w:rPr>
        <w:t>放置猴子。如果</w:t>
      </w:r>
      <w:r>
        <w:rPr>
          <w:rFonts w:ascii="宋体" w:eastAsia="宋体" w:hAnsi="宋体" w:cs="宋体" w:hint="eastAsia"/>
          <w:color w:val="000000"/>
          <w:sz w:val="24"/>
          <w:szCs w:val="24"/>
        </w:rPr>
        <w:t>monkey</w:t>
      </w:r>
      <w:r>
        <w:rPr>
          <w:rFonts w:ascii="宋体" w:eastAsia="宋体" w:hAnsi="宋体" w:cs="宋体" w:hint="eastAsia"/>
          <w:color w:val="000000"/>
          <w:sz w:val="24"/>
          <w:szCs w:val="24"/>
        </w:rPr>
        <w:t>不为</w:t>
      </w:r>
      <w:r>
        <w:rPr>
          <w:rFonts w:ascii="宋体" w:eastAsia="宋体" w:hAnsi="宋体" w:cs="宋体" w:hint="eastAsia"/>
          <w:color w:val="000000"/>
          <w:sz w:val="24"/>
          <w:szCs w:val="24"/>
        </w:rPr>
        <w:t>Null,</w:t>
      </w:r>
      <w:r>
        <w:rPr>
          <w:rFonts w:ascii="宋体" w:eastAsia="宋体" w:hAnsi="宋体" w:cs="宋体" w:hint="eastAsia"/>
          <w:color w:val="000000"/>
          <w:sz w:val="24"/>
          <w:szCs w:val="24"/>
        </w:rPr>
        <w:t>则将</w:t>
      </w:r>
      <w:r>
        <w:rPr>
          <w:rFonts w:ascii="宋体" w:eastAsia="宋体" w:hAnsi="宋体" w:cs="宋体" w:hint="eastAsia"/>
          <w:color w:val="000000"/>
          <w:sz w:val="24"/>
          <w:szCs w:val="24"/>
        </w:rPr>
        <w:t>state</w:t>
      </w:r>
      <w:r>
        <w:rPr>
          <w:rFonts w:ascii="宋体" w:eastAsia="宋体" w:hAnsi="宋体" w:cs="宋体" w:hint="eastAsia"/>
          <w:color w:val="000000"/>
          <w:sz w:val="24"/>
          <w:szCs w:val="24"/>
        </w:rPr>
        <w:t>置为</w:t>
      </w:r>
      <w:r>
        <w:rPr>
          <w:rFonts w:ascii="宋体" w:eastAsia="宋体" w:hAnsi="宋体" w:cs="宋体" w:hint="eastAsia"/>
          <w:color w:val="000000"/>
          <w:sz w:val="24"/>
          <w:szCs w:val="24"/>
        </w:rPr>
        <w:t>true</w:t>
      </w:r>
      <w:r>
        <w:rPr>
          <w:rFonts w:ascii="宋体" w:eastAsia="宋体" w:hAnsi="宋体" w:cs="宋体" w:hint="eastAsia"/>
          <w:color w:val="000000"/>
          <w:sz w:val="24"/>
          <w:szCs w:val="24"/>
        </w:rPr>
        <w:t>，表示被占用。否则将</w:t>
      </w:r>
      <w:r>
        <w:rPr>
          <w:rFonts w:ascii="宋体" w:eastAsia="宋体" w:hAnsi="宋体" w:cs="宋体" w:hint="eastAsia"/>
          <w:color w:val="000000"/>
          <w:sz w:val="24"/>
          <w:szCs w:val="24"/>
        </w:rPr>
        <w:t>state</w:t>
      </w:r>
      <w:r>
        <w:rPr>
          <w:rFonts w:ascii="宋体" w:eastAsia="宋体" w:hAnsi="宋体" w:cs="宋体" w:hint="eastAsia"/>
          <w:color w:val="000000"/>
          <w:sz w:val="24"/>
          <w:szCs w:val="24"/>
        </w:rPr>
        <w:t>置为</w:t>
      </w:r>
      <w:r>
        <w:rPr>
          <w:rFonts w:ascii="宋体" w:eastAsia="宋体" w:hAnsi="宋体" w:cs="宋体" w:hint="eastAsia"/>
          <w:color w:val="000000"/>
          <w:sz w:val="24"/>
          <w:szCs w:val="24"/>
        </w:rPr>
        <w:t>false</w:t>
      </w:r>
      <w:r>
        <w:rPr>
          <w:rFonts w:ascii="宋体" w:eastAsia="宋体" w:hAnsi="宋体" w:cs="宋体" w:hint="eastAsia"/>
          <w:color w:val="000000"/>
          <w:sz w:val="24"/>
          <w:szCs w:val="24"/>
        </w:rPr>
        <w:t>，</w:t>
      </w:r>
      <w:proofErr w:type="gramStart"/>
      <w:r>
        <w:rPr>
          <w:rFonts w:ascii="宋体" w:eastAsia="宋体" w:hAnsi="宋体" w:cs="宋体" w:hint="eastAsia"/>
          <w:color w:val="000000"/>
          <w:sz w:val="24"/>
          <w:szCs w:val="24"/>
        </w:rPr>
        <w:t>表示该格上</w:t>
      </w:r>
      <w:proofErr w:type="gramEnd"/>
      <w:r>
        <w:rPr>
          <w:rFonts w:ascii="宋体" w:eastAsia="宋体" w:hAnsi="宋体" w:cs="宋体" w:hint="eastAsia"/>
          <w:color w:val="000000"/>
          <w:sz w:val="24"/>
          <w:szCs w:val="24"/>
        </w:rPr>
        <w:t>的猴子已经被清除。</w:t>
      </w:r>
    </w:p>
    <w:p w:rsidR="00E91381" w:rsidRDefault="00960AA1">
      <w:pPr>
        <w:spacing w:line="300" w:lineRule="auto"/>
        <w:ind w:firstLine="420"/>
        <w:rPr>
          <w:rFonts w:ascii="宋体" w:eastAsia="宋体" w:hAnsi="宋体" w:cs="宋体"/>
          <w:color w:val="000000"/>
          <w:sz w:val="24"/>
          <w:szCs w:val="24"/>
        </w:rPr>
      </w:pPr>
      <w:proofErr w:type="spellStart"/>
      <w:r>
        <w:rPr>
          <w:rFonts w:ascii="宋体" w:eastAsia="宋体" w:hAnsi="宋体" w:cs="宋体" w:hint="eastAsia"/>
          <w:color w:val="000000"/>
          <w:sz w:val="24"/>
          <w:szCs w:val="24"/>
        </w:rPr>
        <w:t>getState</w:t>
      </w:r>
      <w:proofErr w:type="spellEnd"/>
      <w:r>
        <w:rPr>
          <w:rFonts w:ascii="宋体" w:eastAsia="宋体" w:hAnsi="宋体" w:cs="宋体" w:hint="eastAsia"/>
          <w:color w:val="000000"/>
          <w:sz w:val="24"/>
          <w:szCs w:val="24"/>
        </w:rPr>
        <w:t>()</w:t>
      </w:r>
      <w:r>
        <w:rPr>
          <w:rFonts w:ascii="宋体" w:eastAsia="宋体" w:hAnsi="宋体" w:cs="宋体" w:hint="eastAsia"/>
          <w:color w:val="000000"/>
          <w:sz w:val="24"/>
          <w:szCs w:val="24"/>
        </w:rPr>
        <w:t>方法可以获取当前梯子格里是否有猴子，如果有猴子，返回</w:t>
      </w:r>
      <w:r>
        <w:rPr>
          <w:rFonts w:ascii="宋体" w:eastAsia="宋体" w:hAnsi="宋体" w:cs="宋体" w:hint="eastAsia"/>
          <w:color w:val="000000"/>
          <w:sz w:val="24"/>
          <w:szCs w:val="24"/>
        </w:rPr>
        <w:t>true</w:t>
      </w:r>
      <w:r>
        <w:rPr>
          <w:rFonts w:ascii="宋体" w:eastAsia="宋体" w:hAnsi="宋体" w:cs="宋体" w:hint="eastAsia"/>
          <w:color w:val="000000"/>
          <w:sz w:val="24"/>
          <w:szCs w:val="24"/>
        </w:rPr>
        <w:t>，否则返回</w:t>
      </w:r>
      <w:r>
        <w:rPr>
          <w:rFonts w:ascii="宋体" w:eastAsia="宋体" w:hAnsi="宋体" w:cs="宋体" w:hint="eastAsia"/>
          <w:color w:val="000000"/>
          <w:sz w:val="24"/>
          <w:szCs w:val="24"/>
        </w:rPr>
        <w:t>false.</w:t>
      </w:r>
    </w:p>
    <w:p w:rsidR="00E91381" w:rsidRDefault="00960AA1">
      <w:pPr>
        <w:spacing w:line="300" w:lineRule="auto"/>
        <w:ind w:firstLine="420"/>
        <w:rPr>
          <w:rFonts w:ascii="宋体" w:eastAsia="宋体" w:hAnsi="宋体" w:cs="宋体"/>
          <w:sz w:val="24"/>
          <w:szCs w:val="24"/>
        </w:rPr>
      </w:pPr>
      <w:r>
        <w:rPr>
          <w:rFonts w:ascii="宋体" w:eastAsia="宋体" w:hAnsi="宋体" w:cs="宋体" w:hint="eastAsia"/>
          <w:sz w:val="24"/>
          <w:szCs w:val="24"/>
        </w:rPr>
        <w:t>Ladder</w:t>
      </w:r>
      <w:r>
        <w:rPr>
          <w:rFonts w:ascii="宋体" w:eastAsia="宋体" w:hAnsi="宋体" w:cs="宋体" w:hint="eastAsia"/>
          <w:sz w:val="24"/>
          <w:szCs w:val="24"/>
        </w:rPr>
        <w:t>类：</w:t>
      </w:r>
    </w:p>
    <w:p w:rsidR="00E91381" w:rsidRDefault="00960AA1">
      <w:pPr>
        <w:spacing w:line="300" w:lineRule="auto"/>
        <w:ind w:firstLine="420"/>
        <w:rPr>
          <w:rFonts w:ascii="宋体" w:eastAsia="宋体" w:hAnsi="宋体" w:cs="宋体"/>
          <w:sz w:val="24"/>
          <w:szCs w:val="24"/>
        </w:rPr>
      </w:pPr>
      <w:r>
        <w:rPr>
          <w:rFonts w:ascii="宋体" w:eastAsia="宋体" w:hAnsi="宋体" w:cs="宋体" w:hint="eastAsia"/>
          <w:sz w:val="24"/>
          <w:szCs w:val="24"/>
        </w:rPr>
        <w:t>属性：</w:t>
      </w:r>
      <w:r>
        <w:rPr>
          <w:rFonts w:ascii="宋体" w:eastAsia="宋体" w:hAnsi="宋体" w:cs="宋体" w:hint="eastAsia"/>
          <w:sz w:val="24"/>
          <w:szCs w:val="24"/>
        </w:rPr>
        <w:t>list</w:t>
      </w:r>
      <w:r>
        <w:rPr>
          <w:rFonts w:ascii="宋体" w:eastAsia="宋体" w:hAnsi="宋体" w:cs="宋体" w:hint="eastAsia"/>
          <w:sz w:val="24"/>
          <w:szCs w:val="24"/>
        </w:rPr>
        <w:t>内存储的是该梯子包含的所有格子；</w:t>
      </w:r>
      <w:r>
        <w:rPr>
          <w:rFonts w:ascii="宋体" w:eastAsia="宋体" w:hAnsi="宋体" w:cs="宋体" w:hint="eastAsia"/>
          <w:sz w:val="24"/>
          <w:szCs w:val="24"/>
        </w:rPr>
        <w:t>State</w:t>
      </w:r>
      <w:r>
        <w:rPr>
          <w:rFonts w:ascii="宋体" w:eastAsia="宋体" w:hAnsi="宋体" w:cs="宋体" w:hint="eastAsia"/>
          <w:sz w:val="24"/>
          <w:szCs w:val="24"/>
        </w:rPr>
        <w:t>表示该梯子上是否已经有猴子；</w:t>
      </w:r>
      <w:r>
        <w:rPr>
          <w:rFonts w:ascii="宋体" w:eastAsia="宋体" w:hAnsi="宋体" w:cs="宋体" w:hint="eastAsia"/>
          <w:sz w:val="24"/>
          <w:szCs w:val="24"/>
        </w:rPr>
        <w:t>direction</w:t>
      </w:r>
      <w:r>
        <w:rPr>
          <w:rFonts w:ascii="宋体" w:eastAsia="宋体" w:hAnsi="宋体" w:cs="宋体" w:hint="eastAsia"/>
          <w:sz w:val="24"/>
          <w:szCs w:val="24"/>
        </w:rPr>
        <w:t>表示当前该梯子上的猴子的运动情况；</w:t>
      </w:r>
      <w:r>
        <w:rPr>
          <w:rFonts w:ascii="宋体" w:eastAsia="宋体" w:hAnsi="宋体" w:cs="宋体" w:hint="eastAsia"/>
          <w:sz w:val="24"/>
          <w:szCs w:val="24"/>
        </w:rPr>
        <w:t>ID</w:t>
      </w:r>
      <w:r>
        <w:rPr>
          <w:rFonts w:ascii="宋体" w:eastAsia="宋体" w:hAnsi="宋体" w:cs="宋体" w:hint="eastAsia"/>
          <w:sz w:val="24"/>
          <w:szCs w:val="24"/>
        </w:rPr>
        <w:t>表示该梯子的</w:t>
      </w:r>
      <w:r>
        <w:rPr>
          <w:rFonts w:ascii="宋体" w:eastAsia="宋体" w:hAnsi="宋体" w:cs="宋体" w:hint="eastAsia"/>
          <w:sz w:val="24"/>
          <w:szCs w:val="24"/>
        </w:rPr>
        <w:t>ID</w:t>
      </w:r>
      <w:r>
        <w:rPr>
          <w:rFonts w:ascii="宋体" w:eastAsia="宋体" w:hAnsi="宋体" w:cs="宋体" w:hint="eastAsia"/>
          <w:sz w:val="24"/>
          <w:szCs w:val="24"/>
        </w:rPr>
        <w:t>，</w:t>
      </w:r>
      <w:proofErr w:type="spellStart"/>
      <w:r>
        <w:rPr>
          <w:rFonts w:ascii="宋体" w:eastAsia="宋体" w:hAnsi="宋体" w:cs="宋体" w:hint="eastAsia"/>
          <w:sz w:val="24"/>
          <w:szCs w:val="24"/>
        </w:rPr>
        <w:t>slowv</w:t>
      </w:r>
      <w:proofErr w:type="spellEnd"/>
      <w:r>
        <w:rPr>
          <w:rFonts w:ascii="宋体" w:eastAsia="宋体" w:hAnsi="宋体" w:cs="宋体" w:hint="eastAsia"/>
          <w:sz w:val="24"/>
          <w:szCs w:val="24"/>
        </w:rPr>
        <w:t>表示当前该梯子上最后一只猴子的运动速度。</w:t>
      </w:r>
    </w:p>
    <w:p w:rsidR="00E91381" w:rsidRDefault="00960AA1">
      <w:pPr>
        <w:spacing w:line="300" w:lineRule="auto"/>
        <w:ind w:firstLine="420"/>
        <w:rPr>
          <w:rFonts w:ascii="宋体" w:eastAsia="宋体" w:hAnsi="宋体" w:cs="宋体"/>
          <w:sz w:val="24"/>
          <w:szCs w:val="24"/>
        </w:rPr>
      </w:pPr>
      <w:r>
        <w:rPr>
          <w:rFonts w:ascii="宋体" w:eastAsia="宋体" w:hAnsi="宋体" w:cs="宋体" w:hint="eastAsia"/>
          <w:sz w:val="24"/>
          <w:szCs w:val="24"/>
        </w:rPr>
        <w:t>作用：表示一个梯子类，是所有猴子的线程共享的数据，对其进行更新直到所有猴子过河结束。</w:t>
      </w:r>
    </w:p>
    <w:p w:rsidR="00E91381" w:rsidRDefault="00960AA1">
      <w:pPr>
        <w:spacing w:line="300" w:lineRule="auto"/>
        <w:ind w:firstLine="420"/>
        <w:rPr>
          <w:rFonts w:ascii="宋体" w:eastAsia="宋体" w:hAnsi="宋体" w:cs="宋体"/>
          <w:sz w:val="24"/>
          <w:szCs w:val="24"/>
        </w:rPr>
      </w:pPr>
      <w:r>
        <w:rPr>
          <w:rFonts w:ascii="宋体" w:eastAsia="宋体" w:hAnsi="宋体" w:cs="宋体" w:hint="eastAsia"/>
          <w:sz w:val="24"/>
          <w:szCs w:val="24"/>
        </w:rPr>
        <w:t>方法：</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getSlowv</w:t>
      </w:r>
      <w:proofErr w:type="spellEnd"/>
      <w:r>
        <w:rPr>
          <w:rFonts w:ascii="宋体" w:eastAsia="宋体" w:hAnsi="宋体" w:cs="宋体" w:hint="eastAsia"/>
          <w:sz w:val="24"/>
          <w:szCs w:val="24"/>
        </w:rPr>
        <w:t>()</w:t>
      </w:r>
      <w:r>
        <w:rPr>
          <w:rFonts w:ascii="宋体" w:eastAsia="宋体" w:hAnsi="宋体" w:cs="宋体" w:hint="eastAsia"/>
          <w:sz w:val="24"/>
          <w:szCs w:val="24"/>
        </w:rPr>
        <w:t>方法可以返回该梯子上最后一个猴子的实际速度。</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setSlowv</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int</w:t>
      </w:r>
      <w:proofErr w:type="spellEnd"/>
      <w:r>
        <w:rPr>
          <w:rFonts w:ascii="宋体" w:eastAsia="宋体" w:hAnsi="宋体" w:cs="宋体" w:hint="eastAsia"/>
          <w:sz w:val="24"/>
          <w:szCs w:val="24"/>
        </w:rPr>
        <w:t xml:space="preserve"> </w:t>
      </w:r>
      <w:proofErr w:type="spellStart"/>
      <w:r>
        <w:rPr>
          <w:rFonts w:ascii="宋体" w:eastAsia="宋体" w:hAnsi="宋体" w:cs="宋体" w:hint="eastAsia"/>
          <w:sz w:val="24"/>
          <w:szCs w:val="24"/>
        </w:rPr>
        <w:t>slowv</w:t>
      </w:r>
      <w:proofErr w:type="spellEnd"/>
      <w:r>
        <w:rPr>
          <w:rFonts w:ascii="宋体" w:eastAsia="宋体" w:hAnsi="宋体" w:cs="宋体" w:hint="eastAsia"/>
          <w:sz w:val="24"/>
          <w:szCs w:val="24"/>
        </w:rPr>
        <w:t>)</w:t>
      </w:r>
      <w:r>
        <w:rPr>
          <w:rFonts w:ascii="宋体" w:eastAsia="宋体" w:hAnsi="宋体" w:cs="宋体" w:hint="eastAsia"/>
          <w:sz w:val="24"/>
          <w:szCs w:val="24"/>
        </w:rPr>
        <w:t>方法可以设置该梯子上最后一个猴子的实际速度。</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getID</w:t>
      </w:r>
      <w:proofErr w:type="spellEnd"/>
      <w:r>
        <w:rPr>
          <w:rFonts w:ascii="宋体" w:eastAsia="宋体" w:hAnsi="宋体" w:cs="宋体" w:hint="eastAsia"/>
          <w:sz w:val="24"/>
          <w:szCs w:val="24"/>
        </w:rPr>
        <w:t>()</w:t>
      </w:r>
      <w:r>
        <w:rPr>
          <w:rFonts w:ascii="宋体" w:eastAsia="宋体" w:hAnsi="宋体" w:cs="宋体" w:hint="eastAsia"/>
          <w:sz w:val="24"/>
          <w:szCs w:val="24"/>
        </w:rPr>
        <w:t>方法返回该梯子的编号。</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setDirection</w:t>
      </w:r>
      <w:proofErr w:type="spellEnd"/>
      <w:r>
        <w:rPr>
          <w:rFonts w:ascii="宋体" w:eastAsia="宋体" w:hAnsi="宋体" w:cs="宋体" w:hint="eastAsia"/>
          <w:sz w:val="24"/>
          <w:szCs w:val="24"/>
        </w:rPr>
        <w:t>(String direction)</w:t>
      </w:r>
      <w:r>
        <w:rPr>
          <w:rFonts w:ascii="宋体" w:eastAsia="宋体" w:hAnsi="宋体" w:cs="宋体" w:hint="eastAsia"/>
          <w:sz w:val="24"/>
          <w:szCs w:val="24"/>
        </w:rPr>
        <w:t>方法可以设置该梯子上猴子的运动方向。</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getDirection</w:t>
      </w:r>
      <w:proofErr w:type="spellEnd"/>
      <w:r>
        <w:rPr>
          <w:rFonts w:ascii="宋体" w:eastAsia="宋体" w:hAnsi="宋体" w:cs="宋体" w:hint="eastAsia"/>
          <w:sz w:val="24"/>
          <w:szCs w:val="24"/>
        </w:rPr>
        <w:t>()</w:t>
      </w:r>
      <w:r>
        <w:rPr>
          <w:rFonts w:ascii="宋体" w:eastAsia="宋体" w:hAnsi="宋体" w:cs="宋体" w:hint="eastAsia"/>
          <w:sz w:val="24"/>
          <w:szCs w:val="24"/>
        </w:rPr>
        <w:t>方法可以获得该梯子上的猴子的运动方向。</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setState</w:t>
      </w:r>
      <w:proofErr w:type="spellEnd"/>
      <w:r>
        <w:rPr>
          <w:rFonts w:ascii="宋体" w:eastAsia="宋体" w:hAnsi="宋体" w:cs="宋体" w:hint="eastAsia"/>
          <w:sz w:val="24"/>
          <w:szCs w:val="24"/>
        </w:rPr>
        <w:t>(</w:t>
      </w:r>
      <w:proofErr w:type="spellStart"/>
      <w:r>
        <w:rPr>
          <w:rFonts w:ascii="宋体" w:eastAsia="宋体" w:hAnsi="宋体" w:cs="宋体" w:hint="eastAsia"/>
          <w:sz w:val="24"/>
          <w:szCs w:val="24"/>
        </w:rPr>
        <w:t>boolean</w:t>
      </w:r>
      <w:proofErr w:type="spellEnd"/>
      <w:r>
        <w:rPr>
          <w:rFonts w:ascii="宋体" w:eastAsia="宋体" w:hAnsi="宋体" w:cs="宋体" w:hint="eastAsia"/>
          <w:sz w:val="24"/>
          <w:szCs w:val="24"/>
        </w:rPr>
        <w:t xml:space="preserve"> state)</w:t>
      </w:r>
      <w:r>
        <w:rPr>
          <w:rFonts w:ascii="宋体" w:eastAsia="宋体" w:hAnsi="宋体" w:cs="宋体" w:hint="eastAsia"/>
          <w:sz w:val="24"/>
          <w:szCs w:val="24"/>
        </w:rPr>
        <w:t>方法可以设置该梯子</w:t>
      </w:r>
      <w:r>
        <w:rPr>
          <w:rFonts w:ascii="宋体" w:eastAsia="宋体" w:hAnsi="宋体" w:cs="宋体" w:hint="eastAsia"/>
          <w:sz w:val="24"/>
          <w:szCs w:val="24"/>
        </w:rPr>
        <w:t>的状态，</w:t>
      </w:r>
      <w:r>
        <w:rPr>
          <w:rFonts w:ascii="宋体" w:eastAsia="宋体" w:hAnsi="宋体" w:cs="宋体" w:hint="eastAsia"/>
          <w:sz w:val="24"/>
          <w:szCs w:val="24"/>
        </w:rPr>
        <w:t>true</w:t>
      </w:r>
      <w:r>
        <w:rPr>
          <w:rFonts w:ascii="宋体" w:eastAsia="宋体" w:hAnsi="宋体" w:cs="宋体" w:hint="eastAsia"/>
          <w:sz w:val="24"/>
          <w:szCs w:val="24"/>
        </w:rPr>
        <w:t>表示上面有猴子，</w:t>
      </w:r>
      <w:r>
        <w:rPr>
          <w:rFonts w:ascii="宋体" w:eastAsia="宋体" w:hAnsi="宋体" w:cs="宋体" w:hint="eastAsia"/>
          <w:sz w:val="24"/>
          <w:szCs w:val="24"/>
        </w:rPr>
        <w:t>false</w:t>
      </w:r>
      <w:r>
        <w:rPr>
          <w:rFonts w:ascii="宋体" w:eastAsia="宋体" w:hAnsi="宋体" w:cs="宋体" w:hint="eastAsia"/>
          <w:sz w:val="24"/>
          <w:szCs w:val="24"/>
        </w:rPr>
        <w:t>表示上面是空的。</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getState</w:t>
      </w:r>
      <w:proofErr w:type="spellEnd"/>
      <w:r>
        <w:rPr>
          <w:rFonts w:ascii="宋体" w:eastAsia="宋体" w:hAnsi="宋体" w:cs="宋体" w:hint="eastAsia"/>
          <w:sz w:val="24"/>
          <w:szCs w:val="24"/>
        </w:rPr>
        <w:t>()</w:t>
      </w:r>
      <w:r>
        <w:rPr>
          <w:rFonts w:ascii="宋体" w:eastAsia="宋体" w:hAnsi="宋体" w:cs="宋体" w:hint="eastAsia"/>
          <w:sz w:val="24"/>
          <w:szCs w:val="24"/>
        </w:rPr>
        <w:t>可以获得该梯子的状态。</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getStateAndSet</w:t>
      </w:r>
      <w:proofErr w:type="spellEnd"/>
      <w:r>
        <w:rPr>
          <w:rFonts w:ascii="宋体" w:eastAsia="宋体" w:hAnsi="宋体" w:cs="宋体" w:hint="eastAsia"/>
          <w:sz w:val="24"/>
          <w:szCs w:val="24"/>
        </w:rPr>
        <w:t>()</w:t>
      </w:r>
      <w:r>
        <w:rPr>
          <w:rFonts w:ascii="宋体" w:eastAsia="宋体" w:hAnsi="宋体" w:cs="宋体" w:hint="eastAsia"/>
          <w:sz w:val="24"/>
          <w:szCs w:val="24"/>
        </w:rPr>
        <w:t>可以获得梯子的状态同时设置成需要的状态。</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getCnt</w:t>
      </w:r>
      <w:proofErr w:type="spellEnd"/>
      <w:r>
        <w:rPr>
          <w:rFonts w:ascii="宋体" w:eastAsia="宋体" w:hAnsi="宋体" w:cs="宋体" w:hint="eastAsia"/>
          <w:sz w:val="24"/>
          <w:szCs w:val="24"/>
        </w:rPr>
        <w:t>()</w:t>
      </w:r>
      <w:r>
        <w:rPr>
          <w:rFonts w:ascii="宋体" w:eastAsia="宋体" w:hAnsi="宋体" w:cs="宋体" w:hint="eastAsia"/>
          <w:sz w:val="24"/>
          <w:szCs w:val="24"/>
        </w:rPr>
        <w:t>方法可以获得该梯子上的猴子的数目。</w:t>
      </w:r>
    </w:p>
    <w:p w:rsidR="00E91381" w:rsidRDefault="00960AA1">
      <w:pPr>
        <w:spacing w:line="300" w:lineRule="auto"/>
        <w:ind w:firstLine="420"/>
        <w:rPr>
          <w:rFonts w:ascii="宋体" w:eastAsia="宋体" w:hAnsi="宋体" w:cs="宋体"/>
          <w:sz w:val="24"/>
          <w:szCs w:val="24"/>
        </w:rPr>
      </w:pPr>
      <w:proofErr w:type="spellStart"/>
      <w:r>
        <w:rPr>
          <w:rFonts w:ascii="宋体" w:eastAsia="宋体" w:hAnsi="宋体" w:cs="宋体" w:hint="eastAsia"/>
          <w:sz w:val="24"/>
          <w:szCs w:val="24"/>
        </w:rPr>
        <w:t>setCnt</w:t>
      </w:r>
      <w:proofErr w:type="spellEnd"/>
      <w:r>
        <w:rPr>
          <w:rFonts w:ascii="宋体" w:eastAsia="宋体" w:hAnsi="宋体" w:cs="宋体" w:hint="eastAsia"/>
          <w:sz w:val="24"/>
          <w:szCs w:val="24"/>
        </w:rPr>
        <w:t>()</w:t>
      </w:r>
      <w:r>
        <w:rPr>
          <w:rFonts w:ascii="宋体" w:eastAsia="宋体" w:hAnsi="宋体" w:cs="宋体" w:hint="eastAsia"/>
          <w:sz w:val="24"/>
          <w:szCs w:val="24"/>
        </w:rPr>
        <w:t>方法可以设置该梯子上的猴子的数目。</w:t>
      </w:r>
    </w:p>
    <w:p w:rsidR="00E91381" w:rsidRDefault="00960AA1">
      <w:pPr>
        <w:spacing w:line="300" w:lineRule="auto"/>
        <w:ind w:firstLine="420"/>
        <w:rPr>
          <w:rFonts w:ascii="Times New Roman" w:eastAsia="宋体" w:hAnsi="Times New Roman" w:cs="Times New Roman"/>
          <w:sz w:val="24"/>
          <w:szCs w:val="24"/>
        </w:rPr>
      </w:pPr>
      <w:proofErr w:type="spellStart"/>
      <w:r>
        <w:rPr>
          <w:rFonts w:ascii="宋体" w:eastAsia="宋体" w:hAnsi="宋体" w:cs="宋体" w:hint="eastAsia"/>
          <w:sz w:val="24"/>
          <w:szCs w:val="24"/>
        </w:rPr>
        <w:t>getList</w:t>
      </w:r>
      <w:proofErr w:type="spellEnd"/>
      <w:r>
        <w:rPr>
          <w:rFonts w:ascii="宋体" w:eastAsia="宋体" w:hAnsi="宋体" w:cs="宋体" w:hint="eastAsia"/>
          <w:sz w:val="24"/>
          <w:szCs w:val="24"/>
        </w:rPr>
        <w:t>()</w:t>
      </w:r>
      <w:r>
        <w:rPr>
          <w:rFonts w:ascii="宋体" w:eastAsia="宋体" w:hAnsi="宋体" w:cs="宋体" w:hint="eastAsia"/>
          <w:sz w:val="24"/>
          <w:szCs w:val="24"/>
        </w:rPr>
        <w:t>可以获得该梯子内存储所有</w:t>
      </w:r>
      <w:r>
        <w:rPr>
          <w:rFonts w:ascii="宋体" w:eastAsia="宋体" w:hAnsi="宋体" w:cs="宋体" w:hint="eastAsia"/>
          <w:sz w:val="24"/>
          <w:szCs w:val="24"/>
        </w:rPr>
        <w:t>Board</w:t>
      </w:r>
      <w:r>
        <w:rPr>
          <w:rFonts w:ascii="宋体" w:eastAsia="宋体" w:hAnsi="宋体" w:cs="宋体" w:hint="eastAsia"/>
          <w:sz w:val="24"/>
          <w:szCs w:val="24"/>
        </w:rPr>
        <w:t>的列表。</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属性：</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内存的是猴子唯一的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direction</w:t>
      </w:r>
      <w:r>
        <w:rPr>
          <w:rFonts w:ascii="Times New Roman" w:eastAsia="宋体" w:hAnsi="Times New Roman" w:cs="Times New Roman" w:hint="eastAsia"/>
          <w:sz w:val="24"/>
          <w:szCs w:val="24"/>
        </w:rPr>
        <w:t>存储的是猴子的运动方向，</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是猴子的速度，</w:t>
      </w:r>
      <w:proofErr w:type="spellStart"/>
      <w:r>
        <w:rPr>
          <w:rFonts w:ascii="Times New Roman" w:eastAsia="宋体" w:hAnsi="Times New Roman" w:cs="Times New Roman" w:hint="eastAsia"/>
          <w:sz w:val="24"/>
          <w:szCs w:val="24"/>
        </w:rPr>
        <w:t>hpms</w:t>
      </w:r>
      <w:proofErr w:type="spellEnd"/>
      <w:r>
        <w:rPr>
          <w:rFonts w:ascii="Times New Roman" w:eastAsia="宋体" w:hAnsi="Times New Roman" w:cs="Times New Roman" w:hint="eastAsia"/>
          <w:sz w:val="24"/>
          <w:szCs w:val="24"/>
        </w:rPr>
        <w:t>是猴子的实际运动速度，</w:t>
      </w:r>
      <w:r>
        <w:rPr>
          <w:rFonts w:ascii="Times New Roman" w:eastAsia="宋体" w:hAnsi="Times New Roman" w:cs="Times New Roman" w:hint="eastAsia"/>
          <w:sz w:val="24"/>
          <w:szCs w:val="24"/>
        </w:rPr>
        <w:t>set</w:t>
      </w:r>
      <w:r>
        <w:rPr>
          <w:rFonts w:ascii="Times New Roman" w:eastAsia="宋体" w:hAnsi="Times New Roman" w:cs="Times New Roman" w:hint="eastAsia"/>
          <w:sz w:val="24"/>
          <w:szCs w:val="24"/>
        </w:rPr>
        <w:t>内存的是所有猴子共享的</w:t>
      </w:r>
      <w:r>
        <w:rPr>
          <w:rFonts w:ascii="Times New Roman" w:eastAsia="宋体" w:hAnsi="Times New Roman" w:cs="Times New Roman" w:hint="eastAsia"/>
          <w:sz w:val="24"/>
          <w:szCs w:val="24"/>
        </w:rPr>
        <w:t>梯子集合，</w:t>
      </w:r>
      <w:proofErr w:type="spellStart"/>
      <w:r>
        <w:rPr>
          <w:rFonts w:ascii="Times New Roman" w:eastAsia="宋体" w:hAnsi="Times New Roman" w:cs="Times New Roman" w:hint="eastAsia"/>
          <w:sz w:val="24"/>
          <w:szCs w:val="24"/>
        </w:rPr>
        <w:t>beigin</w:t>
      </w:r>
      <w:proofErr w:type="spellEnd"/>
      <w:r>
        <w:rPr>
          <w:rFonts w:ascii="Times New Roman" w:eastAsia="宋体" w:hAnsi="Times New Roman" w:cs="Times New Roman" w:hint="eastAsia"/>
          <w:sz w:val="24"/>
          <w:szCs w:val="24"/>
        </w:rPr>
        <w:t>存储的是猴子出生的时间，</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存储的是所有猴子共享的列表，存储猴子到达终点的顺序。</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作用：</w:t>
      </w: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类是该工程主体的一部分，内部的</w:t>
      </w:r>
      <w:r>
        <w:rPr>
          <w:rFonts w:ascii="Times New Roman" w:eastAsia="宋体" w:hAnsi="Times New Roman" w:cs="Times New Roman" w:hint="eastAsia"/>
          <w:sz w:val="24"/>
          <w:szCs w:val="24"/>
        </w:rPr>
        <w:t>run()</w:t>
      </w:r>
      <w:r>
        <w:rPr>
          <w:rFonts w:ascii="Times New Roman" w:eastAsia="宋体" w:hAnsi="Times New Roman" w:cs="Times New Roman" w:hint="eastAsia"/>
          <w:sz w:val="24"/>
          <w:szCs w:val="24"/>
        </w:rPr>
        <w:t>方法是各个线程执行的任务，也就是猴子过河的过程。</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方法：</w:t>
      </w:r>
      <w:proofErr w:type="spellStart"/>
      <w:r>
        <w:rPr>
          <w:rFonts w:ascii="Times New Roman" w:eastAsia="宋体" w:hAnsi="Times New Roman" w:cs="Times New Roman" w:hint="eastAsia"/>
          <w:sz w:val="24"/>
          <w:szCs w:val="24"/>
        </w:rPr>
        <w:t>getSet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方法可以获取内部的梯子集合，</w:t>
      </w:r>
      <w:proofErr w:type="spellStart"/>
      <w:r>
        <w:rPr>
          <w:rFonts w:ascii="Times New Roman" w:eastAsia="宋体" w:hAnsi="Times New Roman" w:cs="Times New Roman" w:hint="eastAsia"/>
          <w:sz w:val="24"/>
          <w:szCs w:val="24"/>
        </w:rPr>
        <w:t>getID</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方法可以获取猴子的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getHpms</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方法可以获得猴子的实际运动速度，</w:t>
      </w:r>
      <w:proofErr w:type="spellStart"/>
      <w:r>
        <w:rPr>
          <w:rFonts w:ascii="Times New Roman" w:eastAsia="宋体" w:hAnsi="Times New Roman" w:cs="Times New Roman" w:hint="eastAsia"/>
          <w:sz w:val="24"/>
          <w:szCs w:val="24"/>
        </w:rPr>
        <w:t>setHpms</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方法可以设置猴子的实际运动速度，</w:t>
      </w:r>
      <w:proofErr w:type="spellStart"/>
      <w:r>
        <w:rPr>
          <w:rFonts w:ascii="Times New Roman" w:eastAsia="宋体" w:hAnsi="Times New Roman" w:cs="Times New Roman" w:hint="eastAsia"/>
          <w:sz w:val="24"/>
          <w:szCs w:val="24"/>
        </w:rPr>
        <w:t>getDirection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方法可以获得猴子的运动方向，</w:t>
      </w:r>
      <w:proofErr w:type="spellStart"/>
      <w:r>
        <w:rPr>
          <w:rFonts w:ascii="Times New Roman" w:eastAsia="宋体" w:hAnsi="Times New Roman" w:cs="Times New Roman" w:hint="eastAsia"/>
          <w:sz w:val="24"/>
          <w:szCs w:val="24"/>
        </w:rPr>
        <w:t>getV</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方法可以获得猴子出生的初始速度，</w:t>
      </w:r>
      <w:proofErr w:type="spellStart"/>
      <w:r>
        <w:rPr>
          <w:rFonts w:ascii="Times New Roman" w:eastAsia="宋体" w:hAnsi="Times New Roman" w:cs="Times New Roman" w:hint="eastAsia"/>
          <w:sz w:val="24"/>
          <w:szCs w:val="24"/>
        </w:rPr>
        <w:t>getB</w:t>
      </w:r>
      <w:r>
        <w:rPr>
          <w:rFonts w:ascii="Times New Roman" w:eastAsia="宋体" w:hAnsi="Times New Roman" w:cs="Times New Roman" w:hint="eastAsia"/>
          <w:sz w:val="24"/>
          <w:szCs w:val="24"/>
        </w:rPr>
        <w:t>egin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可以获得猴子出生的时间，</w:t>
      </w:r>
      <w:r>
        <w:rPr>
          <w:rFonts w:ascii="Times New Roman" w:eastAsia="宋体" w:hAnsi="Times New Roman" w:cs="Times New Roman" w:hint="eastAsia"/>
          <w:sz w:val="24"/>
          <w:szCs w:val="24"/>
        </w:rPr>
        <w:t>run()</w:t>
      </w:r>
      <w:r>
        <w:rPr>
          <w:rFonts w:ascii="Times New Roman" w:eastAsia="宋体" w:hAnsi="Times New Roman" w:cs="Times New Roman" w:hint="eastAsia"/>
          <w:sz w:val="24"/>
          <w:szCs w:val="24"/>
        </w:rPr>
        <w:t>方法是猴子过河的</w:t>
      </w:r>
      <w:r>
        <w:rPr>
          <w:rFonts w:ascii="Times New Roman" w:eastAsia="宋体" w:hAnsi="Times New Roman" w:cs="Times New Roman" w:hint="eastAsia"/>
          <w:sz w:val="24"/>
          <w:szCs w:val="24"/>
        </w:rPr>
        <w:lastRenderedPageBreak/>
        <w:t>过程。</w:t>
      </w:r>
    </w:p>
    <w:p w:rsidR="00E91381" w:rsidRDefault="00960AA1">
      <w:pPr>
        <w:spacing w:line="300" w:lineRule="auto"/>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Mylog</w:t>
      </w:r>
      <w:proofErr w:type="spellEnd"/>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属性：</w:t>
      </w:r>
      <w:proofErr w:type="gramStart"/>
      <w:r>
        <w:rPr>
          <w:rFonts w:ascii="Consolas" w:eastAsia="Consolas" w:hAnsi="Consolas" w:hint="eastAsia"/>
          <w:b/>
          <w:color w:val="7F0055"/>
          <w:sz w:val="22"/>
          <w:highlight w:val="white"/>
        </w:rPr>
        <w:t>public</w:t>
      </w:r>
      <w:proofErr w:type="gramEnd"/>
      <w:r>
        <w:rPr>
          <w:rFonts w:ascii="Consolas" w:eastAsia="Consolas" w:hAnsi="Consolas" w:hint="eastAsia"/>
          <w:color w:val="000000"/>
          <w:sz w:val="22"/>
          <w:highlight w:val="white"/>
        </w:rPr>
        <w:t xml:space="preserve"> </w:t>
      </w:r>
      <w:r>
        <w:rPr>
          <w:rFonts w:ascii="Consolas" w:eastAsia="Consolas" w:hAnsi="Consolas" w:hint="eastAsia"/>
          <w:b/>
          <w:color w:val="7F0055"/>
          <w:sz w:val="22"/>
          <w:highlight w:val="white"/>
        </w:rPr>
        <w:t>static</w:t>
      </w:r>
      <w:r>
        <w:rPr>
          <w:rFonts w:ascii="Consolas" w:eastAsia="Consolas" w:hAnsi="Consolas" w:hint="eastAsia"/>
          <w:color w:val="000000"/>
          <w:sz w:val="22"/>
          <w:highlight w:val="white"/>
        </w:rPr>
        <w:t xml:space="preserve"> Logger </w:t>
      </w:r>
      <w:proofErr w:type="spellStart"/>
      <w:r>
        <w:rPr>
          <w:rFonts w:ascii="Consolas" w:eastAsia="Consolas" w:hAnsi="Consolas" w:hint="eastAsia"/>
          <w:i/>
          <w:color w:val="0000C0"/>
          <w:sz w:val="22"/>
          <w:highlight w:val="white"/>
        </w:rPr>
        <w:t>logger</w:t>
      </w:r>
      <w:proofErr w:type="spellEnd"/>
      <w:r>
        <w:rPr>
          <w:rFonts w:ascii="Consolas" w:eastAsia="Consolas" w:hAnsi="Consolas" w:hint="eastAsia"/>
          <w:color w:val="000000"/>
          <w:sz w:val="22"/>
          <w:highlight w:val="white"/>
        </w:rPr>
        <w:t xml:space="preserve"> = </w:t>
      </w:r>
      <w:proofErr w:type="spellStart"/>
      <w:r>
        <w:rPr>
          <w:rFonts w:ascii="Consolas" w:eastAsia="Consolas" w:hAnsi="Consolas" w:hint="eastAsia"/>
          <w:color w:val="000000"/>
          <w:sz w:val="22"/>
          <w:highlight w:val="white"/>
        </w:rPr>
        <w:t>LogManager.</w:t>
      </w:r>
      <w:r>
        <w:rPr>
          <w:rFonts w:ascii="Consolas" w:eastAsia="Consolas" w:hAnsi="Consolas" w:hint="eastAsia"/>
          <w:i/>
          <w:color w:val="000000"/>
          <w:sz w:val="22"/>
          <w:highlight w:val="white"/>
        </w:rPr>
        <w:t>getLogger</w:t>
      </w:r>
      <w:proofErr w:type="spellEnd"/>
      <w:r>
        <w:rPr>
          <w:rFonts w:ascii="Consolas" w:eastAsia="Consolas" w:hAnsi="Consolas" w:hint="eastAsia"/>
          <w:color w:val="000000"/>
          <w:sz w:val="22"/>
          <w:highlight w:val="white"/>
        </w:rPr>
        <w:t>();</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作用：</w:t>
      </w:r>
      <w:r>
        <w:rPr>
          <w:rFonts w:ascii="宋体" w:eastAsia="宋体" w:hAnsi="宋体" w:cs="宋体"/>
          <w:sz w:val="24"/>
          <w:szCs w:val="24"/>
        </w:rPr>
        <w:t>在日志</w:t>
      </w:r>
      <w:r>
        <w:rPr>
          <w:rFonts w:ascii="宋体" w:eastAsia="宋体" w:hAnsi="宋体" w:cs="宋体" w:hint="eastAsia"/>
          <w:sz w:val="24"/>
          <w:szCs w:val="24"/>
        </w:rPr>
        <w:t>中</w:t>
      </w:r>
      <w:r>
        <w:rPr>
          <w:rFonts w:ascii="宋体" w:eastAsia="宋体" w:hAnsi="宋体" w:cs="宋体"/>
          <w:sz w:val="24"/>
          <w:szCs w:val="24"/>
        </w:rPr>
        <w:t>输出模拟过河整个过程的各步骤信息，以及本次模拟的公平性和吞吐率。清晰</w:t>
      </w:r>
      <w:r>
        <w:rPr>
          <w:rFonts w:ascii="宋体" w:eastAsia="宋体" w:hAnsi="宋体" w:cs="宋体" w:hint="eastAsia"/>
          <w:sz w:val="24"/>
          <w:szCs w:val="24"/>
        </w:rPr>
        <w:t>显示出整</w:t>
      </w:r>
      <w:r>
        <w:rPr>
          <w:rFonts w:ascii="宋体" w:eastAsia="宋体" w:hAnsi="宋体" w:cs="宋体"/>
          <w:sz w:val="24"/>
          <w:szCs w:val="24"/>
        </w:rPr>
        <w:t>个过河过程、本次模拟的各参数设置情况、</w:t>
      </w:r>
      <w:r>
        <w:rPr>
          <w:rFonts w:ascii="宋体" w:eastAsia="宋体" w:hAnsi="宋体" w:cs="宋体"/>
          <w:sz w:val="24"/>
          <w:szCs w:val="24"/>
        </w:rPr>
        <w:t xml:space="preserve"> </w:t>
      </w:r>
      <w:r>
        <w:rPr>
          <w:rFonts w:ascii="宋体" w:eastAsia="宋体" w:hAnsi="宋体" w:cs="宋体"/>
          <w:sz w:val="24"/>
          <w:szCs w:val="24"/>
        </w:rPr>
        <w:t>总体性能情况</w:t>
      </w:r>
      <w:r>
        <w:rPr>
          <w:rFonts w:ascii="宋体" w:eastAsia="宋体" w:hAnsi="宋体" w:cs="宋体" w:hint="eastAsia"/>
          <w:sz w:val="24"/>
          <w:szCs w:val="24"/>
        </w:rPr>
        <w:t>。</w:t>
      </w:r>
    </w:p>
    <w:p w:rsidR="00E91381" w:rsidRDefault="00960AA1">
      <w:pPr>
        <w:spacing w:line="300" w:lineRule="auto"/>
        <w:ind w:firstLine="42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BarChart</w:t>
      </w:r>
      <w:proofErr w:type="spellEnd"/>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作用：用柱状图的形式，更加直观的表现</w:t>
      </w:r>
      <w:r>
        <w:rPr>
          <w:rFonts w:ascii="宋体" w:eastAsia="宋体" w:hAnsi="宋体" w:cs="宋体"/>
          <w:sz w:val="24"/>
          <w:szCs w:val="24"/>
        </w:rPr>
        <w:t>不同参数下、不同梯子选择策略下吞吐率和公平性的取值对比</w:t>
      </w:r>
      <w:r>
        <w:rPr>
          <w:rFonts w:ascii="宋体" w:eastAsia="宋体" w:hAnsi="宋体" w:cs="宋体" w:hint="eastAsia"/>
          <w:sz w:val="24"/>
          <w:szCs w:val="24"/>
        </w:rPr>
        <w:t>。</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Simulator</w:t>
      </w:r>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属性：</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是梯子的数目，</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是梯子的长度，</w:t>
      </w:r>
      <w:r>
        <w:rPr>
          <w:rFonts w:ascii="Times New Roman" w:eastAsia="宋体" w:hAnsi="Times New Roman" w:cs="Times New Roman" w:hint="eastAsia"/>
          <w:sz w:val="24"/>
          <w:szCs w:val="24"/>
        </w:rPr>
        <w:t>MV</w:t>
      </w:r>
      <w:r>
        <w:rPr>
          <w:rFonts w:ascii="Times New Roman" w:eastAsia="宋体" w:hAnsi="Times New Roman" w:cs="Times New Roman" w:hint="eastAsia"/>
          <w:sz w:val="24"/>
          <w:szCs w:val="24"/>
        </w:rPr>
        <w:t>是猴子的最大速度，</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是猴子的总数目，</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满足每隔</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秒生成</w:t>
      </w:r>
      <w:r>
        <w:rPr>
          <w:rFonts w:ascii="Times New Roman" w:eastAsia="宋体" w:hAnsi="Times New Roman" w:cs="Times New Roman" w:hint="eastAsia"/>
          <w:sz w:val="24"/>
          <w:szCs w:val="24"/>
        </w:rPr>
        <w:t>k</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猴子（最后一次不包括在内）。</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作用：仿真实现猴子过河的过程。</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方法：</w:t>
      </w:r>
      <w:proofErr w:type="spellStart"/>
      <w:r>
        <w:rPr>
          <w:rFonts w:ascii="Times New Roman" w:eastAsia="宋体" w:hAnsi="Times New Roman" w:cs="Times New Roman" w:hint="eastAsia"/>
          <w:sz w:val="24"/>
          <w:szCs w:val="24"/>
        </w:rPr>
        <w:t>readFile</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方法可以从文件读取数据，初始化该类的属性，</w:t>
      </w:r>
      <w:r>
        <w:rPr>
          <w:rFonts w:ascii="Times New Roman" w:eastAsia="宋体" w:hAnsi="Times New Roman" w:cs="Times New Roman" w:hint="eastAsia"/>
          <w:sz w:val="24"/>
          <w:szCs w:val="24"/>
        </w:rPr>
        <w:t>Initial()</w:t>
      </w:r>
      <w:r>
        <w:rPr>
          <w:rFonts w:ascii="Times New Roman" w:eastAsia="宋体" w:hAnsi="Times New Roman" w:cs="Times New Roman" w:hint="eastAsia"/>
          <w:sz w:val="24"/>
          <w:szCs w:val="24"/>
        </w:rPr>
        <w:t>初始化所有梯子，</w:t>
      </w:r>
      <w:proofErr w:type="spellStart"/>
      <w:r>
        <w:rPr>
          <w:rFonts w:ascii="Times New Roman" w:eastAsia="宋体" w:hAnsi="Times New Roman" w:cs="Times New Roman" w:hint="eastAsia"/>
          <w:sz w:val="24"/>
          <w:szCs w:val="24"/>
        </w:rPr>
        <w:t>MonkeyGenerator</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方法可以生成猴子并且运行线程，计算吞吐率和公平性。</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Strategy</w:t>
      </w:r>
      <w:r>
        <w:rPr>
          <w:rFonts w:ascii="Times New Roman" w:eastAsia="宋体" w:hAnsi="Times New Roman" w:cs="Times New Roman" w:hint="eastAsia"/>
          <w:sz w:val="24"/>
          <w:szCs w:val="24"/>
        </w:rPr>
        <w:t>类：</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作用：提供不同的可以供猴子选择的梯子的策略。</w:t>
      </w:r>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方法：</w:t>
      </w:r>
      <w:r>
        <w:rPr>
          <w:rFonts w:ascii="Times New Roman" w:eastAsia="宋体" w:hAnsi="Times New Roman" w:cs="Times New Roman" w:hint="eastAsia"/>
          <w:sz w:val="24"/>
          <w:szCs w:val="24"/>
        </w:rPr>
        <w:t xml:space="preserve">execute(Monkey </w:t>
      </w:r>
      <w:r>
        <w:rPr>
          <w:rFonts w:ascii="Times New Roman" w:eastAsia="宋体" w:hAnsi="Times New Roman" w:cs="Times New Roman" w:hint="eastAsia"/>
          <w:sz w:val="24"/>
          <w:szCs w:val="24"/>
        </w:rPr>
        <w:t>monkey)</w:t>
      </w:r>
      <w:r>
        <w:rPr>
          <w:rFonts w:ascii="Times New Roman" w:eastAsia="宋体" w:hAnsi="Times New Roman" w:cs="Times New Roman" w:hint="eastAsia"/>
          <w:sz w:val="24"/>
          <w:szCs w:val="24"/>
        </w:rPr>
        <w:t>根据不同的策略为当前线程的猴子选择合适的梯子。</w:t>
      </w:r>
    </w:p>
    <w:p w:rsidR="00E91381" w:rsidRDefault="00960AA1">
      <w:pPr>
        <w:spacing w:line="30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每个类的</w:t>
      </w:r>
      <w:r>
        <w:rPr>
          <w:rFonts w:ascii="Times New Roman" w:eastAsia="宋体" w:hAnsi="Times New Roman" w:cs="Times New Roman" w:hint="eastAsia"/>
          <w:b/>
          <w:bCs/>
          <w:sz w:val="24"/>
          <w:szCs w:val="24"/>
        </w:rPr>
        <w:t>spec</w:t>
      </w:r>
      <w:r>
        <w:rPr>
          <w:rFonts w:ascii="Times New Roman" w:eastAsia="宋体" w:hAnsi="Times New Roman" w:cs="Times New Roman" w:hint="eastAsia"/>
          <w:b/>
          <w:bCs/>
          <w:sz w:val="24"/>
          <w:szCs w:val="24"/>
        </w:rPr>
        <w:t>：</w:t>
      </w:r>
    </w:p>
    <w:p w:rsidR="00E91381" w:rsidRDefault="00960AA1">
      <w:pPr>
        <w:spacing w:line="30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Monkey</w:t>
      </w:r>
      <w:r>
        <w:rPr>
          <w:rFonts w:ascii="Times New Roman" w:eastAsia="宋体" w:hAnsi="Times New Roman" w:cs="Times New Roman" w:hint="eastAsia"/>
          <w:b/>
          <w:bCs/>
          <w:sz w:val="24"/>
          <w:szCs w:val="24"/>
        </w:rPr>
        <w:t>：</w:t>
      </w:r>
    </w:p>
    <w:p w:rsidR="00E91381" w:rsidRDefault="00960AA1">
      <w:pPr>
        <w:widowControl/>
        <w:jc w:val="left"/>
      </w:pPr>
      <w:r>
        <w:rPr>
          <w:rFonts w:ascii="宋体" w:eastAsia="宋体" w:hAnsi="宋体" w:cs="宋体"/>
          <w:noProof/>
          <w:kern w:val="0"/>
          <w:sz w:val="24"/>
          <w:szCs w:val="24"/>
        </w:rPr>
        <w:drawing>
          <wp:inline distT="0" distB="0" distL="114300" distR="114300">
            <wp:extent cx="6013450" cy="2266315"/>
            <wp:effectExtent l="0" t="0" r="6350" b="63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2"/>
                    <a:stretch>
                      <a:fillRect/>
                    </a:stretch>
                  </pic:blipFill>
                  <pic:spPr>
                    <a:xfrm>
                      <a:off x="0" y="0"/>
                      <a:ext cx="6013450" cy="2266315"/>
                    </a:xfrm>
                    <a:prstGeom prst="rect">
                      <a:avLst/>
                    </a:prstGeom>
                    <a:noFill/>
                    <a:ln w="9525">
                      <a:noFill/>
                    </a:ln>
                  </pic:spPr>
                </pic:pic>
              </a:graphicData>
            </a:graphic>
          </wp:inline>
        </w:drawing>
      </w:r>
    </w:p>
    <w:p w:rsidR="00E91381" w:rsidRDefault="00E91381">
      <w:pPr>
        <w:spacing w:line="300" w:lineRule="auto"/>
        <w:rPr>
          <w:rFonts w:ascii="Times New Roman" w:eastAsia="宋体" w:hAnsi="Times New Roman" w:cs="Times New Roman"/>
          <w:b/>
          <w:bCs/>
          <w:sz w:val="24"/>
          <w:szCs w:val="24"/>
        </w:rPr>
      </w:pPr>
    </w:p>
    <w:p w:rsidR="00E91381" w:rsidRDefault="00E91381">
      <w:pPr>
        <w:spacing w:line="300" w:lineRule="auto"/>
        <w:rPr>
          <w:rFonts w:ascii="Times New Roman" w:eastAsia="宋体" w:hAnsi="Times New Roman" w:cs="Times New Roman"/>
          <w:b/>
          <w:bCs/>
          <w:sz w:val="24"/>
          <w:szCs w:val="24"/>
        </w:rPr>
      </w:pPr>
    </w:p>
    <w:p w:rsidR="00E91381" w:rsidRDefault="00E91381">
      <w:pPr>
        <w:spacing w:line="300" w:lineRule="auto"/>
        <w:rPr>
          <w:rFonts w:ascii="Times New Roman" w:eastAsia="宋体" w:hAnsi="Times New Roman" w:cs="Times New Roman"/>
          <w:b/>
          <w:bCs/>
          <w:sz w:val="24"/>
          <w:szCs w:val="24"/>
        </w:rPr>
      </w:pPr>
    </w:p>
    <w:p w:rsidR="00E91381" w:rsidRDefault="00960AA1">
      <w:pPr>
        <w:spacing w:line="30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Ladder</w:t>
      </w:r>
      <w:r>
        <w:rPr>
          <w:rFonts w:ascii="Times New Roman" w:eastAsia="宋体" w:hAnsi="Times New Roman" w:cs="Times New Roman" w:hint="eastAsia"/>
          <w:b/>
          <w:bCs/>
          <w:sz w:val="24"/>
          <w:szCs w:val="24"/>
        </w:rPr>
        <w:t>：</w:t>
      </w:r>
    </w:p>
    <w:p w:rsidR="00E91381" w:rsidRDefault="00960AA1">
      <w:pPr>
        <w:widowControl/>
        <w:jc w:val="left"/>
      </w:pPr>
      <w:r>
        <w:rPr>
          <w:rFonts w:ascii="宋体" w:eastAsia="宋体" w:hAnsi="宋体" w:cs="宋体"/>
          <w:noProof/>
          <w:kern w:val="0"/>
          <w:sz w:val="24"/>
          <w:szCs w:val="24"/>
        </w:rPr>
        <w:lastRenderedPageBreak/>
        <w:drawing>
          <wp:inline distT="0" distB="0" distL="114300" distR="114300">
            <wp:extent cx="5770245" cy="2244090"/>
            <wp:effectExtent l="0" t="0" r="1905" b="381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3"/>
                    <a:stretch>
                      <a:fillRect/>
                    </a:stretch>
                  </pic:blipFill>
                  <pic:spPr>
                    <a:xfrm>
                      <a:off x="0" y="0"/>
                      <a:ext cx="5770245" cy="2244090"/>
                    </a:xfrm>
                    <a:prstGeom prst="rect">
                      <a:avLst/>
                    </a:prstGeom>
                    <a:noFill/>
                    <a:ln w="9525">
                      <a:noFill/>
                    </a:ln>
                  </pic:spPr>
                </pic:pic>
              </a:graphicData>
            </a:graphic>
          </wp:inline>
        </w:drawing>
      </w:r>
    </w:p>
    <w:p w:rsidR="00E91381" w:rsidRDefault="00E91381">
      <w:pPr>
        <w:spacing w:line="300" w:lineRule="auto"/>
        <w:rPr>
          <w:rFonts w:ascii="Times New Roman" w:eastAsia="宋体" w:hAnsi="Times New Roman" w:cs="Times New Roman"/>
          <w:b/>
          <w:bCs/>
          <w:sz w:val="24"/>
          <w:szCs w:val="24"/>
        </w:rPr>
      </w:pPr>
    </w:p>
    <w:p w:rsidR="00E91381" w:rsidRDefault="00960AA1">
      <w:pPr>
        <w:spacing w:line="30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Board</w:t>
      </w:r>
      <w:r>
        <w:rPr>
          <w:rFonts w:ascii="Times New Roman" w:eastAsia="宋体" w:hAnsi="Times New Roman" w:cs="Times New Roman" w:hint="eastAsia"/>
          <w:b/>
          <w:bCs/>
          <w:sz w:val="24"/>
          <w:szCs w:val="24"/>
        </w:rPr>
        <w:t>：</w:t>
      </w:r>
    </w:p>
    <w:p w:rsidR="00E91381" w:rsidRDefault="00960AA1">
      <w:pPr>
        <w:widowControl/>
        <w:jc w:val="left"/>
      </w:pPr>
      <w:r>
        <w:rPr>
          <w:rFonts w:ascii="宋体" w:eastAsia="宋体" w:hAnsi="宋体" w:cs="宋体"/>
          <w:noProof/>
          <w:kern w:val="0"/>
          <w:sz w:val="24"/>
          <w:szCs w:val="24"/>
        </w:rPr>
        <w:drawing>
          <wp:inline distT="0" distB="0" distL="114300" distR="114300">
            <wp:extent cx="6161405" cy="1576705"/>
            <wp:effectExtent l="0" t="0" r="10795" b="444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14"/>
                    <a:stretch>
                      <a:fillRect/>
                    </a:stretch>
                  </pic:blipFill>
                  <pic:spPr>
                    <a:xfrm>
                      <a:off x="0" y="0"/>
                      <a:ext cx="6161405" cy="1576705"/>
                    </a:xfrm>
                    <a:prstGeom prst="rect">
                      <a:avLst/>
                    </a:prstGeom>
                    <a:noFill/>
                    <a:ln w="9525">
                      <a:noFill/>
                    </a:ln>
                  </pic:spPr>
                </pic:pic>
              </a:graphicData>
            </a:graphic>
          </wp:inline>
        </w:drawing>
      </w:r>
    </w:p>
    <w:p w:rsidR="00E91381" w:rsidRDefault="00E91381">
      <w:pPr>
        <w:spacing w:line="300" w:lineRule="auto"/>
        <w:rPr>
          <w:rFonts w:ascii="Times New Roman" w:eastAsia="宋体" w:hAnsi="Times New Roman" w:cs="Times New Roman"/>
          <w:b/>
          <w:bCs/>
          <w:sz w:val="24"/>
          <w:szCs w:val="24"/>
        </w:rPr>
      </w:pPr>
    </w:p>
    <w:p w:rsidR="00E91381" w:rsidRDefault="00E91381">
      <w:pPr>
        <w:spacing w:line="300" w:lineRule="auto"/>
        <w:rPr>
          <w:rFonts w:ascii="Times New Roman" w:eastAsia="宋体" w:hAnsi="Times New Roman" w:cs="Times New Roman"/>
          <w:b/>
          <w:bCs/>
          <w:sz w:val="24"/>
          <w:szCs w:val="24"/>
          <w:highlight w:val="yellow"/>
        </w:rPr>
      </w:pPr>
    </w:p>
    <w:p w:rsidR="00E91381" w:rsidRDefault="00960AA1">
      <w:pPr>
        <w:spacing w:line="30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highlight w:val="yellow"/>
        </w:rPr>
        <w:t>（可选）</w:t>
      </w:r>
      <w:r>
        <w:rPr>
          <w:rFonts w:ascii="Times New Roman" w:eastAsia="宋体" w:hAnsi="Times New Roman" w:cs="Times New Roman" w:hint="eastAsia"/>
          <w:b/>
          <w:bCs/>
          <w:sz w:val="24"/>
          <w:szCs w:val="24"/>
        </w:rPr>
        <w:t>类之间的调用关系：</w:t>
      </w:r>
    </w:p>
    <w:p w:rsidR="00E91381" w:rsidRDefault="00960AA1">
      <w:pPr>
        <w:widowControl/>
        <w:jc w:val="left"/>
      </w:pPr>
      <w:r>
        <w:rPr>
          <w:rFonts w:ascii="宋体" w:eastAsia="宋体" w:hAnsi="宋体" w:cs="宋体"/>
          <w:noProof/>
          <w:kern w:val="0"/>
          <w:sz w:val="24"/>
          <w:szCs w:val="24"/>
        </w:rPr>
        <w:drawing>
          <wp:inline distT="0" distB="0" distL="114300" distR="114300">
            <wp:extent cx="6231255" cy="3229610"/>
            <wp:effectExtent l="0" t="0" r="1714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6231255" cy="3229610"/>
                    </a:xfrm>
                    <a:prstGeom prst="rect">
                      <a:avLst/>
                    </a:prstGeom>
                    <a:noFill/>
                    <a:ln w="9525">
                      <a:noFill/>
                    </a:ln>
                  </pic:spPr>
                </pic:pic>
              </a:graphicData>
            </a:graphic>
          </wp:inline>
        </w:drawing>
      </w:r>
    </w:p>
    <w:p w:rsidR="00E91381" w:rsidRDefault="00E91381">
      <w:pPr>
        <w:spacing w:line="300" w:lineRule="auto"/>
        <w:rPr>
          <w:rFonts w:ascii="Times New Roman" w:eastAsia="宋体" w:hAnsi="Times New Roman" w:cs="Times New Roman"/>
          <w:b/>
          <w:bCs/>
          <w:sz w:val="24"/>
          <w:szCs w:val="24"/>
        </w:rPr>
      </w:pPr>
    </w:p>
    <w:p w:rsidR="00E91381" w:rsidRDefault="00960AA1">
      <w:pPr>
        <w:pStyle w:val="2"/>
        <w:spacing w:before="100" w:after="100" w:line="240" w:lineRule="auto"/>
        <w:ind w:left="578" w:hanging="578"/>
        <w:rPr>
          <w:rFonts w:ascii="Times New Roman" w:eastAsia="宋体" w:hAnsi="Times New Roman" w:cs="Times New Roman"/>
          <w:sz w:val="28"/>
        </w:rPr>
      </w:pPr>
      <w:bookmarkStart w:id="8" w:name="_Toc514162180"/>
      <w:r>
        <w:rPr>
          <w:rFonts w:ascii="Consolas" w:eastAsia="宋体" w:hAnsi="Consolas" w:cs="Times New Roman"/>
          <w:sz w:val="28"/>
        </w:rPr>
        <w:lastRenderedPageBreak/>
        <w:t>Monkey</w:t>
      </w:r>
      <w:r>
        <w:rPr>
          <w:rFonts w:ascii="Times New Roman" w:eastAsia="宋体" w:hAnsi="Times New Roman" w:cs="Times New Roman"/>
          <w:sz w:val="28"/>
        </w:rPr>
        <w:t>线程的</w:t>
      </w:r>
      <w:r>
        <w:rPr>
          <w:rFonts w:ascii="Consolas" w:eastAsia="宋体" w:hAnsi="Consolas" w:cs="Times New Roman"/>
          <w:sz w:val="28"/>
        </w:rPr>
        <w:t>run()</w:t>
      </w:r>
      <w:r>
        <w:rPr>
          <w:rFonts w:ascii="Times New Roman" w:eastAsia="宋体" w:hAnsi="Times New Roman" w:cs="Times New Roman"/>
          <w:sz w:val="28"/>
        </w:rPr>
        <w:t>的执行</w:t>
      </w:r>
      <w:r>
        <w:rPr>
          <w:rFonts w:ascii="Times New Roman" w:eastAsia="宋体" w:hAnsi="Times New Roman" w:cs="Times New Roman" w:hint="eastAsia"/>
          <w:sz w:val="28"/>
        </w:rPr>
        <w:t>流程图</w:t>
      </w:r>
      <w:bookmarkEnd w:id="8"/>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114300" distR="114300">
            <wp:extent cx="5271770" cy="7525385"/>
            <wp:effectExtent l="0" t="0" r="0" b="0"/>
            <wp:docPr id="2"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4)"/>
                    <pic:cNvPicPr>
                      <a:picLocks noChangeAspect="1"/>
                    </pic:cNvPicPr>
                  </pic:nvPicPr>
                  <pic:blipFill>
                    <a:blip r:embed="rId16"/>
                    <a:stretch>
                      <a:fillRect/>
                    </a:stretch>
                  </pic:blipFill>
                  <pic:spPr>
                    <a:xfrm>
                      <a:off x="0" y="0"/>
                      <a:ext cx="5271770" cy="7525385"/>
                    </a:xfrm>
                    <a:prstGeom prst="rect">
                      <a:avLst/>
                    </a:prstGeom>
                  </pic:spPr>
                </pic:pic>
              </a:graphicData>
            </a:graphic>
          </wp:inline>
        </w:drawing>
      </w:r>
    </w:p>
    <w:p w:rsidR="00E91381" w:rsidRDefault="00960AA1">
      <w:pPr>
        <w:pStyle w:val="2"/>
        <w:spacing w:before="100" w:after="100" w:line="240" w:lineRule="auto"/>
        <w:ind w:left="578" w:hanging="578"/>
        <w:rPr>
          <w:rFonts w:ascii="Times New Roman" w:eastAsia="宋体" w:hAnsi="Times New Roman" w:cs="Times New Roman"/>
          <w:sz w:val="28"/>
        </w:rPr>
      </w:pPr>
      <w:bookmarkStart w:id="9" w:name="_Toc514162181"/>
      <w:r>
        <w:rPr>
          <w:rFonts w:ascii="Times New Roman" w:eastAsia="宋体" w:hAnsi="Times New Roman" w:cs="Times New Roman"/>
          <w:sz w:val="28"/>
        </w:rPr>
        <w:lastRenderedPageBreak/>
        <w:t>至少两种</w:t>
      </w:r>
      <w:r>
        <w:rPr>
          <w:rFonts w:ascii="Times New Roman" w:eastAsia="宋体" w:hAnsi="Times New Roman" w:cs="Times New Roman"/>
          <w:sz w:val="28"/>
        </w:rPr>
        <w:t>“</w:t>
      </w:r>
      <w:r>
        <w:rPr>
          <w:rFonts w:ascii="Times New Roman" w:eastAsia="宋体" w:hAnsi="Times New Roman" w:cs="Times New Roman"/>
          <w:sz w:val="28"/>
        </w:rPr>
        <w:t>梯子选择</w:t>
      </w:r>
      <w:r>
        <w:rPr>
          <w:rFonts w:ascii="Times New Roman" w:eastAsia="宋体" w:hAnsi="Times New Roman" w:cs="Times New Roman"/>
          <w:sz w:val="28"/>
        </w:rPr>
        <w:t>”</w:t>
      </w:r>
      <w:r>
        <w:rPr>
          <w:rFonts w:ascii="Times New Roman" w:eastAsia="宋体" w:hAnsi="Times New Roman" w:cs="Times New Roman"/>
          <w:sz w:val="28"/>
        </w:rPr>
        <w:t>策略的设计与实现方案</w:t>
      </w:r>
      <w:bookmarkEnd w:id="9"/>
    </w:p>
    <w:p w:rsidR="00E91381" w:rsidRDefault="00960AA1">
      <w:pPr>
        <w:pStyle w:val="3"/>
        <w:rPr>
          <w:rFonts w:ascii="Times New Roman" w:hAnsi="Times New Roman" w:cs="Times New Roman"/>
          <w:sz w:val="24"/>
        </w:rPr>
      </w:pPr>
      <w:bookmarkStart w:id="10" w:name="_Toc514162182"/>
      <w:r>
        <w:rPr>
          <w:rFonts w:ascii="Times New Roman" w:hAnsi="Times New Roman" w:cs="Times New Roman" w:hint="eastAsia"/>
          <w:sz w:val="24"/>
        </w:rPr>
        <w:t>策略</w:t>
      </w:r>
      <w:r>
        <w:rPr>
          <w:rFonts w:ascii="Times New Roman" w:hAnsi="Times New Roman" w:cs="Times New Roman" w:hint="eastAsia"/>
          <w:sz w:val="24"/>
        </w:rPr>
        <w:t>1</w:t>
      </w:r>
      <w:bookmarkEnd w:id="10"/>
    </w:p>
    <w:p w:rsidR="00E91381" w:rsidRDefault="00960AA1">
      <w:pPr>
        <w:ind w:firstLine="420"/>
        <w:rPr>
          <w:rFonts w:ascii="宋体" w:eastAsia="宋体" w:hAnsi="宋体" w:cs="宋体"/>
          <w:sz w:val="24"/>
          <w:szCs w:val="24"/>
        </w:rPr>
      </w:pPr>
      <w:r>
        <w:rPr>
          <w:rFonts w:ascii="宋体" w:eastAsia="宋体" w:hAnsi="宋体" w:cs="宋体" w:hint="eastAsia"/>
          <w:sz w:val="24"/>
          <w:szCs w:val="24"/>
        </w:rPr>
        <w:t>优先选择没有猴子的梯子，若所有梯子上都有猴子，则随机选择一个梯子，该梯子上面的猴子的运动方向都与当前猴子相同。若所有梯子上的猴子运动方向都与当前猴子运动方向相反，则原地等待。</w:t>
      </w:r>
    </w:p>
    <w:p w:rsidR="00E91381" w:rsidRDefault="00960AA1">
      <w:pPr>
        <w:pStyle w:val="3"/>
        <w:rPr>
          <w:rFonts w:ascii="Times New Roman" w:hAnsi="Times New Roman" w:cs="Times New Roman"/>
          <w:sz w:val="24"/>
        </w:rPr>
      </w:pPr>
      <w:bookmarkStart w:id="11" w:name="_Toc514162183"/>
      <w:r>
        <w:rPr>
          <w:rFonts w:ascii="Times New Roman" w:hAnsi="Times New Roman" w:cs="Times New Roman" w:hint="eastAsia"/>
          <w:sz w:val="24"/>
        </w:rPr>
        <w:t>策略</w:t>
      </w:r>
      <w:r>
        <w:rPr>
          <w:rFonts w:ascii="Times New Roman" w:hAnsi="Times New Roman" w:cs="Times New Roman" w:hint="eastAsia"/>
          <w:sz w:val="24"/>
        </w:rPr>
        <w:t>2</w:t>
      </w:r>
      <w:bookmarkEnd w:id="11"/>
    </w:p>
    <w:p w:rsidR="00E91381" w:rsidRDefault="00960AA1">
      <w:r>
        <w:rPr>
          <w:rFonts w:ascii="Times New Roman" w:hAnsi="Times New Roman" w:cs="Times New Roman" w:hint="eastAsia"/>
          <w:sz w:val="24"/>
        </w:rPr>
        <w:t xml:space="preserve">  </w:t>
      </w:r>
      <w:r>
        <w:rPr>
          <w:rFonts w:ascii="宋体" w:eastAsia="宋体" w:hAnsi="宋体" w:cs="宋体" w:hint="eastAsia"/>
          <w:sz w:val="24"/>
        </w:rPr>
        <w:t xml:space="preserve">  </w:t>
      </w:r>
      <w:r>
        <w:rPr>
          <w:rFonts w:ascii="宋体" w:eastAsia="宋体" w:hAnsi="宋体" w:cs="宋体" w:hint="eastAsia"/>
          <w:sz w:val="24"/>
        </w:rPr>
        <w:t>优先选择没有猴子的梯子，若所有梯子上都有猴子，则在岸边等待，直到某个梯子空闲出来，再选择这个梯子。</w:t>
      </w:r>
    </w:p>
    <w:p w:rsidR="00E91381" w:rsidRDefault="00960AA1">
      <w:pPr>
        <w:pStyle w:val="3"/>
        <w:rPr>
          <w:rFonts w:ascii="Times New Roman" w:hAnsi="Times New Roman" w:cs="Times New Roman"/>
          <w:sz w:val="24"/>
        </w:rPr>
      </w:pPr>
      <w:bookmarkStart w:id="12" w:name="_Toc514162184"/>
      <w:r>
        <w:rPr>
          <w:rFonts w:ascii="Times New Roman" w:hAnsi="Times New Roman" w:cs="Times New Roman" w:hint="eastAsia"/>
          <w:sz w:val="24"/>
        </w:rPr>
        <w:t>策略</w:t>
      </w:r>
      <w:r>
        <w:rPr>
          <w:rFonts w:ascii="Times New Roman" w:hAnsi="Times New Roman" w:cs="Times New Roman" w:hint="eastAsia"/>
          <w:sz w:val="24"/>
        </w:rPr>
        <w:t>3</w:t>
      </w:r>
      <w:r>
        <w:rPr>
          <w:rFonts w:ascii="Times New Roman" w:hAnsi="Times New Roman" w:cs="Times New Roman" w:hint="eastAsia"/>
          <w:sz w:val="24"/>
        </w:rPr>
        <w:t>（可选）</w:t>
      </w:r>
      <w:bookmarkEnd w:id="12"/>
    </w:p>
    <w:p w:rsidR="00E91381" w:rsidRDefault="00960AA1">
      <w:pPr>
        <w:ind w:firstLineChars="200" w:firstLine="480"/>
        <w:rPr>
          <w:rFonts w:ascii="宋体" w:eastAsia="宋体" w:hAnsi="宋体" w:cs="宋体"/>
          <w:color w:val="000000" w:themeColor="text1"/>
          <w:sz w:val="24"/>
          <w:szCs w:val="24"/>
        </w:rPr>
      </w:pPr>
      <w:r>
        <w:rPr>
          <w:rFonts w:ascii="宋体" w:eastAsia="宋体" w:hAnsi="宋体" w:cs="宋体" w:hint="eastAsia"/>
          <w:color w:val="000000" w:themeColor="text1"/>
          <w:sz w:val="24"/>
          <w:szCs w:val="24"/>
          <w:highlight w:val="white"/>
        </w:rPr>
        <w:t>优先选择没有猴子的梯子，如果</w:t>
      </w:r>
      <w:r>
        <w:rPr>
          <w:rFonts w:ascii="宋体" w:eastAsia="宋体" w:hAnsi="宋体" w:cs="宋体" w:hint="eastAsia"/>
          <w:color w:val="000000" w:themeColor="text1"/>
          <w:sz w:val="24"/>
          <w:szCs w:val="24"/>
          <w:highlight w:val="white"/>
        </w:rPr>
        <w:t>所有梯子</w:t>
      </w:r>
      <w:r>
        <w:rPr>
          <w:rFonts w:ascii="宋体" w:eastAsia="宋体" w:hAnsi="宋体" w:cs="宋体" w:hint="eastAsia"/>
          <w:color w:val="000000" w:themeColor="text1"/>
          <w:sz w:val="24"/>
          <w:szCs w:val="24"/>
          <w:highlight w:val="white"/>
        </w:rPr>
        <w:t>都有</w:t>
      </w:r>
      <w:r>
        <w:rPr>
          <w:rFonts w:ascii="宋体" w:eastAsia="宋体" w:hAnsi="宋体" w:cs="宋体" w:hint="eastAsia"/>
          <w:color w:val="000000" w:themeColor="text1"/>
          <w:sz w:val="24"/>
          <w:szCs w:val="24"/>
          <w:highlight w:val="white"/>
        </w:rPr>
        <w:t>猴子</w:t>
      </w:r>
      <w:r>
        <w:rPr>
          <w:rFonts w:ascii="宋体" w:eastAsia="宋体" w:hAnsi="宋体" w:cs="宋体" w:hint="eastAsia"/>
          <w:color w:val="000000" w:themeColor="text1"/>
          <w:sz w:val="24"/>
          <w:szCs w:val="24"/>
          <w:highlight w:val="white"/>
        </w:rPr>
        <w:t>的话，选择一个与</w:t>
      </w:r>
      <w:r>
        <w:rPr>
          <w:rFonts w:ascii="宋体" w:eastAsia="宋体" w:hAnsi="宋体" w:cs="宋体" w:hint="eastAsia"/>
          <w:color w:val="000000" w:themeColor="text1"/>
          <w:sz w:val="24"/>
          <w:szCs w:val="24"/>
          <w:highlight w:val="white"/>
        </w:rPr>
        <w:t>当前猴子</w:t>
      </w:r>
      <w:r>
        <w:rPr>
          <w:rFonts w:ascii="宋体" w:eastAsia="宋体" w:hAnsi="宋体" w:cs="宋体" w:hint="eastAsia"/>
          <w:color w:val="000000" w:themeColor="text1"/>
          <w:sz w:val="24"/>
          <w:szCs w:val="24"/>
          <w:highlight w:val="white"/>
        </w:rPr>
        <w:t>运动方向相同，</w:t>
      </w:r>
      <w:r>
        <w:rPr>
          <w:rFonts w:ascii="宋体" w:eastAsia="宋体" w:hAnsi="宋体" w:cs="宋体" w:hint="eastAsia"/>
          <w:color w:val="000000" w:themeColor="text1"/>
          <w:sz w:val="24"/>
          <w:szCs w:val="24"/>
          <w:highlight w:val="white"/>
        </w:rPr>
        <w:t>并且</w:t>
      </w:r>
      <w:r>
        <w:rPr>
          <w:rFonts w:ascii="宋体" w:eastAsia="宋体" w:hAnsi="宋体" w:cs="宋体" w:hint="eastAsia"/>
          <w:color w:val="000000" w:themeColor="text1"/>
          <w:sz w:val="24"/>
          <w:szCs w:val="24"/>
          <w:highlight w:val="white"/>
        </w:rPr>
        <w:t>最后一只猴子</w:t>
      </w:r>
      <w:r>
        <w:rPr>
          <w:rFonts w:ascii="宋体" w:eastAsia="宋体" w:hAnsi="宋体" w:cs="宋体" w:hint="eastAsia"/>
          <w:color w:val="000000" w:themeColor="text1"/>
          <w:sz w:val="24"/>
          <w:szCs w:val="24"/>
          <w:highlight w:val="white"/>
        </w:rPr>
        <w:t>真实</w:t>
      </w:r>
      <w:r>
        <w:rPr>
          <w:rFonts w:ascii="宋体" w:eastAsia="宋体" w:hAnsi="宋体" w:cs="宋体" w:hint="eastAsia"/>
          <w:color w:val="000000" w:themeColor="text1"/>
          <w:sz w:val="24"/>
          <w:szCs w:val="24"/>
          <w:highlight w:val="white"/>
        </w:rPr>
        <w:t>行进速度最快的梯子。如果方向都相反，则等待</w:t>
      </w:r>
      <w:r>
        <w:rPr>
          <w:rFonts w:ascii="宋体" w:eastAsia="宋体" w:hAnsi="宋体" w:cs="宋体" w:hint="eastAsia"/>
          <w:color w:val="000000" w:themeColor="text1"/>
          <w:sz w:val="24"/>
          <w:szCs w:val="24"/>
          <w:highlight w:val="white"/>
        </w:rPr>
        <w:t>直到有满足条件的梯子出现</w:t>
      </w:r>
      <w:r>
        <w:rPr>
          <w:rFonts w:ascii="宋体" w:eastAsia="宋体" w:hAnsi="宋体" w:cs="宋体" w:hint="eastAsia"/>
          <w:color w:val="000000" w:themeColor="text1"/>
          <w:sz w:val="24"/>
          <w:szCs w:val="24"/>
          <w:highlight w:val="white"/>
        </w:rPr>
        <w:t>。</w:t>
      </w:r>
    </w:p>
    <w:p w:rsidR="00E91381" w:rsidRDefault="00960AA1">
      <w:pPr>
        <w:pStyle w:val="2"/>
        <w:rPr>
          <w:rFonts w:ascii="Times New Roman" w:eastAsia="宋体" w:hAnsi="Times New Roman" w:cs="Times New Roman"/>
          <w:sz w:val="28"/>
        </w:rPr>
      </w:pPr>
      <w:bookmarkStart w:id="13" w:name="_Toc514162185"/>
      <w:bookmarkStart w:id="14" w:name="_Toc514161226"/>
      <w:r>
        <w:rPr>
          <w:rFonts w:ascii="Times New Roman" w:eastAsia="宋体" w:hAnsi="Times New Roman" w:cs="Times New Roman" w:hint="eastAsia"/>
          <w:sz w:val="28"/>
        </w:rPr>
        <w:t>“猴子生成器”</w:t>
      </w:r>
      <w:proofErr w:type="spellStart"/>
      <w:r>
        <w:rPr>
          <w:rFonts w:ascii="Times New Roman" w:eastAsia="宋体" w:hAnsi="Times New Roman" w:cs="Times New Roman"/>
          <w:sz w:val="28"/>
        </w:rPr>
        <w:t>MonkeyGenerator</w:t>
      </w:r>
      <w:bookmarkEnd w:id="13"/>
      <w:proofErr w:type="spellEnd"/>
    </w:p>
    <w:p w:rsidR="00E91381" w:rsidRDefault="00960AA1">
      <w:pPr>
        <w:ind w:firstLineChars="200" w:firstLine="480"/>
        <w:rPr>
          <w:rFonts w:eastAsia="宋体"/>
        </w:rPr>
      </w:pPr>
      <w:r>
        <w:rPr>
          <w:rFonts w:ascii="宋体" w:eastAsia="宋体" w:hAnsi="宋体" w:cs="宋体" w:hint="eastAsia"/>
          <w:color w:val="000000" w:themeColor="text1"/>
          <w:sz w:val="24"/>
          <w:szCs w:val="24"/>
          <w:highlight w:val="white"/>
        </w:rPr>
        <w:t>在</w:t>
      </w:r>
      <w:r>
        <w:rPr>
          <w:rFonts w:ascii="宋体" w:eastAsia="宋体" w:hAnsi="宋体" w:cs="宋体" w:hint="eastAsia"/>
          <w:color w:val="000000" w:themeColor="text1"/>
          <w:sz w:val="24"/>
          <w:szCs w:val="24"/>
          <w:highlight w:val="white"/>
        </w:rPr>
        <w:t>Simulator</w:t>
      </w:r>
      <w:r>
        <w:rPr>
          <w:rFonts w:ascii="宋体" w:eastAsia="宋体" w:hAnsi="宋体" w:cs="宋体" w:hint="eastAsia"/>
          <w:color w:val="000000" w:themeColor="text1"/>
          <w:sz w:val="24"/>
          <w:szCs w:val="24"/>
          <w:highlight w:val="white"/>
        </w:rPr>
        <w:t>类中</w:t>
      </w:r>
      <w:r>
        <w:rPr>
          <w:rFonts w:ascii="宋体" w:eastAsia="宋体" w:hAnsi="宋体" w:cs="宋体" w:hint="eastAsia"/>
          <w:color w:val="000000" w:themeColor="text1"/>
          <w:sz w:val="24"/>
          <w:szCs w:val="24"/>
          <w:highlight w:val="white"/>
        </w:rPr>
        <w:t>,</w:t>
      </w:r>
      <w:r>
        <w:rPr>
          <w:rFonts w:ascii="宋体" w:eastAsia="宋体" w:hAnsi="宋体" w:cs="宋体" w:hint="eastAsia"/>
          <w:color w:val="000000" w:themeColor="text1"/>
          <w:sz w:val="24"/>
          <w:szCs w:val="24"/>
          <w:highlight w:val="white"/>
        </w:rPr>
        <w:t>仿真的时候先调用</w:t>
      </w:r>
      <w:proofErr w:type="spellStart"/>
      <w:r>
        <w:rPr>
          <w:rFonts w:ascii="宋体" w:eastAsia="宋体" w:hAnsi="宋体" w:cs="宋体" w:hint="eastAsia"/>
          <w:color w:val="000000" w:themeColor="text1"/>
          <w:sz w:val="24"/>
          <w:szCs w:val="24"/>
          <w:highlight w:val="white"/>
        </w:rPr>
        <w:t>readFile</w:t>
      </w:r>
      <w:proofErr w:type="spellEnd"/>
      <w:r>
        <w:rPr>
          <w:rFonts w:ascii="宋体" w:eastAsia="宋体" w:hAnsi="宋体" w:cs="宋体" w:hint="eastAsia"/>
          <w:color w:val="000000" w:themeColor="text1"/>
          <w:sz w:val="24"/>
          <w:szCs w:val="24"/>
          <w:highlight w:val="white"/>
        </w:rPr>
        <w:t>()</w:t>
      </w:r>
      <w:r>
        <w:rPr>
          <w:rFonts w:ascii="宋体" w:eastAsia="宋体" w:hAnsi="宋体" w:cs="宋体" w:hint="eastAsia"/>
          <w:color w:val="000000" w:themeColor="text1"/>
          <w:sz w:val="24"/>
          <w:szCs w:val="24"/>
          <w:highlight w:val="white"/>
        </w:rPr>
        <w:t>方法来初始化部分参数，然后根据这些参数来生成猴子，具体的生成猴子的逻辑在</w:t>
      </w:r>
      <w:proofErr w:type="spellStart"/>
      <w:r>
        <w:rPr>
          <w:rFonts w:ascii="宋体" w:eastAsia="宋体" w:hAnsi="宋体" w:cs="宋体" w:hint="eastAsia"/>
          <w:color w:val="000000" w:themeColor="text1"/>
          <w:sz w:val="24"/>
          <w:szCs w:val="24"/>
          <w:highlight w:val="white"/>
        </w:rPr>
        <w:t>MonkeyGenerator</w:t>
      </w:r>
      <w:proofErr w:type="spellEnd"/>
      <w:r>
        <w:rPr>
          <w:rFonts w:ascii="宋体" w:eastAsia="宋体" w:hAnsi="宋体" w:cs="宋体" w:hint="eastAsia"/>
          <w:color w:val="000000" w:themeColor="text1"/>
          <w:sz w:val="24"/>
          <w:szCs w:val="24"/>
          <w:highlight w:val="white"/>
        </w:rPr>
        <w:t>()</w:t>
      </w:r>
      <w:r>
        <w:rPr>
          <w:rFonts w:ascii="宋体" w:eastAsia="宋体" w:hAnsi="宋体" w:cs="宋体" w:hint="eastAsia"/>
          <w:color w:val="000000" w:themeColor="text1"/>
          <w:sz w:val="24"/>
          <w:szCs w:val="24"/>
          <w:highlight w:val="white"/>
        </w:rPr>
        <w:t>方法中。先确定要分</w:t>
      </w:r>
      <w:r>
        <w:rPr>
          <w:rFonts w:ascii="宋体" w:eastAsia="宋体" w:hAnsi="宋体" w:cs="宋体" w:hint="eastAsia"/>
          <w:color w:val="000000" w:themeColor="text1"/>
          <w:sz w:val="24"/>
          <w:szCs w:val="24"/>
          <w:highlight w:val="white"/>
        </w:rPr>
        <w:t>N/k</w:t>
      </w:r>
      <w:r>
        <w:rPr>
          <w:rFonts w:ascii="宋体" w:eastAsia="宋体" w:hAnsi="宋体" w:cs="宋体" w:hint="eastAsia"/>
          <w:color w:val="000000" w:themeColor="text1"/>
          <w:sz w:val="24"/>
          <w:szCs w:val="24"/>
          <w:highlight w:val="white"/>
        </w:rPr>
        <w:t>次生成，每次生成</w:t>
      </w:r>
      <w:r>
        <w:rPr>
          <w:rFonts w:ascii="宋体" w:eastAsia="宋体" w:hAnsi="宋体" w:cs="宋体" w:hint="eastAsia"/>
          <w:color w:val="000000" w:themeColor="text1"/>
          <w:sz w:val="24"/>
          <w:szCs w:val="24"/>
          <w:highlight w:val="white"/>
        </w:rPr>
        <w:t>k</w:t>
      </w:r>
      <w:r>
        <w:rPr>
          <w:rFonts w:ascii="宋体" w:eastAsia="宋体" w:hAnsi="宋体" w:cs="宋体" w:hint="eastAsia"/>
          <w:color w:val="000000" w:themeColor="text1"/>
          <w:sz w:val="24"/>
          <w:szCs w:val="24"/>
          <w:highlight w:val="white"/>
        </w:rPr>
        <w:t>只猴子。如果</w:t>
      </w:r>
      <w:proofErr w:type="spellStart"/>
      <w:r>
        <w:rPr>
          <w:rFonts w:ascii="宋体" w:eastAsia="宋体" w:hAnsi="宋体" w:cs="宋体" w:hint="eastAsia"/>
          <w:color w:val="000000" w:themeColor="text1"/>
          <w:sz w:val="24"/>
          <w:szCs w:val="24"/>
          <w:highlight w:val="white"/>
        </w:rPr>
        <w:t>N%k</w:t>
      </w:r>
      <w:proofErr w:type="spellEnd"/>
      <w:r>
        <w:rPr>
          <w:rFonts w:ascii="宋体" w:eastAsia="宋体" w:hAnsi="宋体" w:cs="宋体" w:hint="eastAsia"/>
          <w:color w:val="000000" w:themeColor="text1"/>
          <w:sz w:val="24"/>
          <w:szCs w:val="24"/>
          <w:highlight w:val="white"/>
        </w:rPr>
        <w:t>不等于</w:t>
      </w:r>
      <w:r>
        <w:rPr>
          <w:rFonts w:ascii="宋体" w:eastAsia="宋体" w:hAnsi="宋体" w:cs="宋体" w:hint="eastAsia"/>
          <w:color w:val="000000" w:themeColor="text1"/>
          <w:sz w:val="24"/>
          <w:szCs w:val="24"/>
          <w:highlight w:val="white"/>
        </w:rPr>
        <w:t>0</w:t>
      </w:r>
      <w:r>
        <w:rPr>
          <w:rFonts w:ascii="宋体" w:eastAsia="宋体" w:hAnsi="宋体" w:cs="宋体" w:hint="eastAsia"/>
          <w:color w:val="000000" w:themeColor="text1"/>
          <w:sz w:val="24"/>
          <w:szCs w:val="24"/>
          <w:highlight w:val="white"/>
        </w:rPr>
        <w:t>，最后还要再加一次生成过程，生成</w:t>
      </w:r>
      <w:proofErr w:type="spellStart"/>
      <w:r>
        <w:rPr>
          <w:rFonts w:ascii="宋体" w:eastAsia="宋体" w:hAnsi="宋体" w:cs="宋体" w:hint="eastAsia"/>
          <w:color w:val="000000" w:themeColor="text1"/>
          <w:sz w:val="24"/>
          <w:szCs w:val="24"/>
          <w:highlight w:val="white"/>
        </w:rPr>
        <w:t>N%k</w:t>
      </w:r>
      <w:proofErr w:type="spellEnd"/>
      <w:r>
        <w:rPr>
          <w:rFonts w:ascii="宋体" w:eastAsia="宋体" w:hAnsi="宋体" w:cs="宋体" w:hint="eastAsia"/>
          <w:color w:val="000000" w:themeColor="text1"/>
          <w:sz w:val="24"/>
          <w:szCs w:val="24"/>
          <w:highlight w:val="white"/>
        </w:rPr>
        <w:t>只猴子。为了让生成的猴子开始活动，先用</w:t>
      </w:r>
      <w:proofErr w:type="spellStart"/>
      <w:r>
        <w:rPr>
          <w:rFonts w:ascii="Consolas" w:eastAsia="Consolas" w:hAnsi="Consolas" w:hint="eastAsia"/>
          <w:color w:val="000000"/>
          <w:sz w:val="22"/>
          <w:highlight w:val="white"/>
        </w:rPr>
        <w:t>Executors.</w:t>
      </w:r>
      <w:r>
        <w:rPr>
          <w:rFonts w:ascii="Consolas" w:eastAsia="Consolas" w:hAnsi="Consolas" w:hint="eastAsia"/>
          <w:i/>
          <w:color w:val="000000"/>
          <w:sz w:val="22"/>
          <w:highlight w:val="white"/>
        </w:rPr>
        <w:t>newCachedThreadPool</w:t>
      </w:r>
      <w:proofErr w:type="spellEnd"/>
      <w:r>
        <w:rPr>
          <w:rFonts w:ascii="Consolas" w:eastAsia="Consolas" w:hAnsi="Consolas" w:hint="eastAsia"/>
          <w:color w:val="000000"/>
          <w:sz w:val="22"/>
          <w:highlight w:val="white"/>
        </w:rPr>
        <w:t>()</w:t>
      </w:r>
      <w:r>
        <w:rPr>
          <w:rFonts w:ascii="Consolas" w:eastAsia="宋体" w:hAnsi="Consolas" w:hint="eastAsia"/>
          <w:color w:val="000000"/>
          <w:sz w:val="22"/>
          <w:highlight w:val="white"/>
        </w:rPr>
        <w:t>方法</w:t>
      </w:r>
      <w:r>
        <w:rPr>
          <w:rFonts w:ascii="宋体" w:eastAsia="宋体" w:hAnsi="宋体" w:cs="宋体" w:hint="eastAsia"/>
          <w:color w:val="000000" w:themeColor="text1"/>
          <w:sz w:val="24"/>
          <w:szCs w:val="24"/>
          <w:highlight w:val="white"/>
        </w:rPr>
        <w:t>创建了一个缓冲线程池，然后开始生成猴子。每次创建</w:t>
      </w:r>
      <w:r>
        <w:rPr>
          <w:rFonts w:ascii="宋体" w:eastAsia="宋体" w:hAnsi="宋体" w:cs="宋体" w:hint="eastAsia"/>
          <w:color w:val="000000" w:themeColor="text1"/>
          <w:sz w:val="24"/>
          <w:szCs w:val="24"/>
          <w:highlight w:val="white"/>
        </w:rPr>
        <w:t>k</w:t>
      </w:r>
      <w:proofErr w:type="gramStart"/>
      <w:r>
        <w:rPr>
          <w:rFonts w:ascii="宋体" w:eastAsia="宋体" w:hAnsi="宋体" w:cs="宋体" w:hint="eastAsia"/>
          <w:color w:val="000000" w:themeColor="text1"/>
          <w:sz w:val="24"/>
          <w:szCs w:val="24"/>
          <w:highlight w:val="white"/>
        </w:rPr>
        <w:t>个</w:t>
      </w:r>
      <w:proofErr w:type="gramEnd"/>
      <w:r>
        <w:rPr>
          <w:rFonts w:ascii="宋体" w:eastAsia="宋体" w:hAnsi="宋体" w:cs="宋体" w:hint="eastAsia"/>
          <w:color w:val="000000" w:themeColor="text1"/>
          <w:sz w:val="24"/>
          <w:szCs w:val="24"/>
          <w:highlight w:val="white"/>
        </w:rPr>
        <w:t>猴子对象并执行线程，然后让当前线程休眠</w:t>
      </w:r>
      <w:r>
        <w:rPr>
          <w:rFonts w:ascii="宋体" w:eastAsia="宋体" w:hAnsi="宋体" w:cs="宋体" w:hint="eastAsia"/>
          <w:color w:val="000000" w:themeColor="text1"/>
          <w:sz w:val="24"/>
          <w:szCs w:val="24"/>
          <w:highlight w:val="white"/>
        </w:rPr>
        <w:t>t s,</w:t>
      </w:r>
      <w:r>
        <w:rPr>
          <w:rFonts w:ascii="宋体" w:eastAsia="宋体" w:hAnsi="宋体" w:cs="宋体" w:hint="eastAsia"/>
          <w:color w:val="000000" w:themeColor="text1"/>
          <w:sz w:val="24"/>
          <w:szCs w:val="24"/>
          <w:highlight w:val="white"/>
        </w:rPr>
        <w:t>循环</w:t>
      </w:r>
      <w:r>
        <w:rPr>
          <w:rFonts w:ascii="宋体" w:eastAsia="宋体" w:hAnsi="宋体" w:cs="宋体" w:hint="eastAsia"/>
          <w:color w:val="000000" w:themeColor="text1"/>
          <w:sz w:val="24"/>
          <w:szCs w:val="24"/>
          <w:highlight w:val="white"/>
        </w:rPr>
        <w:t>N/k</w:t>
      </w:r>
      <w:r>
        <w:rPr>
          <w:rFonts w:ascii="宋体" w:eastAsia="宋体" w:hAnsi="宋体" w:cs="宋体" w:hint="eastAsia"/>
          <w:color w:val="000000" w:themeColor="text1"/>
          <w:sz w:val="24"/>
          <w:szCs w:val="24"/>
          <w:highlight w:val="white"/>
        </w:rPr>
        <w:t>次，如果还有剩余，则再循环</w:t>
      </w:r>
      <w:r>
        <w:rPr>
          <w:rFonts w:ascii="宋体" w:eastAsia="宋体" w:hAnsi="宋体" w:cs="宋体" w:hint="eastAsia"/>
          <w:color w:val="000000" w:themeColor="text1"/>
          <w:sz w:val="24"/>
          <w:szCs w:val="24"/>
          <w:highlight w:val="white"/>
        </w:rPr>
        <w:t>生成</w:t>
      </w:r>
      <w:proofErr w:type="spellStart"/>
      <w:r>
        <w:rPr>
          <w:rFonts w:ascii="宋体" w:eastAsia="宋体" w:hAnsi="宋体" w:cs="宋体" w:hint="eastAsia"/>
          <w:color w:val="000000" w:themeColor="text1"/>
          <w:sz w:val="24"/>
          <w:szCs w:val="24"/>
          <w:highlight w:val="white"/>
        </w:rPr>
        <w:t>N%k</w:t>
      </w:r>
      <w:proofErr w:type="spellEnd"/>
      <w:r>
        <w:rPr>
          <w:rFonts w:ascii="宋体" w:eastAsia="宋体" w:hAnsi="宋体" w:cs="宋体" w:hint="eastAsia"/>
          <w:color w:val="000000" w:themeColor="text1"/>
          <w:sz w:val="24"/>
          <w:szCs w:val="24"/>
          <w:highlight w:val="white"/>
        </w:rPr>
        <w:t>只猴子。猴子的相关参数，比如</w:t>
      </w:r>
      <w:r>
        <w:rPr>
          <w:rFonts w:ascii="宋体" w:eastAsia="宋体" w:hAnsi="宋体" w:cs="宋体" w:hint="eastAsia"/>
          <w:color w:val="000000" w:themeColor="text1"/>
          <w:sz w:val="24"/>
          <w:szCs w:val="24"/>
          <w:highlight w:val="white"/>
        </w:rPr>
        <w:t>ID</w:t>
      </w:r>
      <w:r>
        <w:rPr>
          <w:rFonts w:ascii="宋体" w:eastAsia="宋体" w:hAnsi="宋体" w:cs="宋体" w:hint="eastAsia"/>
          <w:color w:val="000000" w:themeColor="text1"/>
          <w:sz w:val="24"/>
          <w:szCs w:val="24"/>
          <w:highlight w:val="white"/>
        </w:rPr>
        <w:t>是由一个计数器初始化，方向，速度由随机数生成。最后调用线程池</w:t>
      </w:r>
      <w:r>
        <w:rPr>
          <w:rFonts w:ascii="宋体" w:eastAsia="宋体" w:hAnsi="宋体" w:cs="宋体" w:hint="eastAsia"/>
          <w:color w:val="000000" w:themeColor="text1"/>
          <w:sz w:val="24"/>
          <w:szCs w:val="24"/>
          <w:highlight w:val="white"/>
        </w:rPr>
        <w:t>exe</w:t>
      </w:r>
      <w:r>
        <w:rPr>
          <w:rFonts w:ascii="宋体" w:eastAsia="宋体" w:hAnsi="宋体" w:cs="宋体" w:hint="eastAsia"/>
          <w:color w:val="000000" w:themeColor="text1"/>
          <w:sz w:val="24"/>
          <w:szCs w:val="24"/>
          <w:highlight w:val="white"/>
        </w:rPr>
        <w:t>的</w:t>
      </w:r>
      <w:r>
        <w:rPr>
          <w:rFonts w:ascii="宋体" w:eastAsia="宋体" w:hAnsi="宋体" w:cs="宋体" w:hint="eastAsia"/>
          <w:color w:val="000000" w:themeColor="text1"/>
          <w:sz w:val="24"/>
          <w:szCs w:val="24"/>
          <w:highlight w:val="white"/>
        </w:rPr>
        <w:t>shutdown()</w:t>
      </w:r>
      <w:r>
        <w:rPr>
          <w:rFonts w:ascii="宋体" w:eastAsia="宋体" w:hAnsi="宋体" w:cs="宋体" w:hint="eastAsia"/>
          <w:color w:val="000000" w:themeColor="text1"/>
          <w:sz w:val="24"/>
          <w:szCs w:val="24"/>
          <w:highlight w:val="white"/>
        </w:rPr>
        <w:t>方法来结束所有线程，并且计时，计算吞吐率和公平性。</w:t>
      </w:r>
    </w:p>
    <w:p w:rsidR="00E91381" w:rsidRDefault="00960AA1">
      <w:pPr>
        <w:pStyle w:val="2"/>
        <w:spacing w:before="100" w:after="100" w:line="240" w:lineRule="auto"/>
        <w:ind w:left="578" w:hanging="578"/>
        <w:rPr>
          <w:rFonts w:ascii="Times New Roman" w:eastAsia="宋体" w:hAnsi="Times New Roman" w:cs="Times New Roman"/>
          <w:sz w:val="28"/>
        </w:rPr>
      </w:pPr>
      <w:bookmarkStart w:id="15" w:name="_Toc514162186"/>
      <w:r>
        <w:rPr>
          <w:rFonts w:ascii="Times New Roman" w:eastAsia="宋体" w:hAnsi="Times New Roman" w:cs="Times New Roman"/>
          <w:sz w:val="28"/>
        </w:rPr>
        <w:t>如何确保</w:t>
      </w:r>
      <w:proofErr w:type="spellStart"/>
      <w:r>
        <w:rPr>
          <w:rFonts w:ascii="Times New Roman" w:eastAsia="宋体" w:hAnsi="Times New Roman" w:cs="Times New Roman"/>
          <w:sz w:val="28"/>
        </w:rPr>
        <w:t>threadsafe</w:t>
      </w:r>
      <w:proofErr w:type="spellEnd"/>
      <w:r>
        <w:rPr>
          <w:rFonts w:ascii="Times New Roman" w:eastAsia="宋体" w:hAnsi="Times New Roman" w:cs="Times New Roman"/>
          <w:sz w:val="28"/>
        </w:rPr>
        <w:t>？</w:t>
      </w:r>
      <w:bookmarkEnd w:id="15"/>
    </w:p>
    <w:p w:rsidR="00E91381" w:rsidRDefault="00960AA1">
      <w:pPr>
        <w:ind w:firstLineChars="200" w:firstLine="480"/>
        <w:rPr>
          <w:rFonts w:ascii="宋体" w:eastAsia="宋体" w:hAnsi="宋体" w:cs="宋体"/>
          <w:color w:val="000000" w:themeColor="text1"/>
          <w:sz w:val="24"/>
          <w:szCs w:val="24"/>
          <w:highlight w:val="white"/>
        </w:rPr>
      </w:pPr>
      <w:r>
        <w:rPr>
          <w:rFonts w:ascii="宋体" w:eastAsia="宋体" w:hAnsi="宋体" w:cs="宋体" w:hint="eastAsia"/>
          <w:color w:val="000000" w:themeColor="text1"/>
          <w:sz w:val="24"/>
          <w:szCs w:val="24"/>
          <w:highlight w:val="white"/>
        </w:rPr>
        <w:t>在工程中主要用的是同步的方法来确保</w:t>
      </w:r>
      <w:proofErr w:type="spellStart"/>
      <w:r>
        <w:rPr>
          <w:rFonts w:ascii="宋体" w:eastAsia="宋体" w:hAnsi="宋体" w:cs="宋体" w:hint="eastAsia"/>
          <w:color w:val="000000" w:themeColor="text1"/>
          <w:sz w:val="24"/>
          <w:szCs w:val="24"/>
          <w:highlight w:val="white"/>
        </w:rPr>
        <w:t>threadsafe</w:t>
      </w:r>
      <w:proofErr w:type="spellEnd"/>
      <w:r>
        <w:rPr>
          <w:rFonts w:ascii="宋体" w:eastAsia="宋体" w:hAnsi="宋体" w:cs="宋体" w:hint="eastAsia"/>
          <w:color w:val="000000" w:themeColor="text1"/>
          <w:sz w:val="24"/>
          <w:szCs w:val="24"/>
          <w:highlight w:val="white"/>
        </w:rPr>
        <w:t>的，同时配合一些线程安全的</w:t>
      </w:r>
      <w:r>
        <w:rPr>
          <w:rFonts w:ascii="宋体" w:eastAsia="宋体" w:hAnsi="宋体" w:cs="宋体" w:hint="eastAsia"/>
          <w:color w:val="000000" w:themeColor="text1"/>
          <w:sz w:val="24"/>
          <w:szCs w:val="24"/>
          <w:highlight w:val="white"/>
        </w:rPr>
        <w:t>ADT</w:t>
      </w:r>
      <w:r>
        <w:rPr>
          <w:rFonts w:ascii="宋体" w:eastAsia="宋体" w:hAnsi="宋体" w:cs="宋体" w:hint="eastAsia"/>
          <w:color w:val="000000" w:themeColor="text1"/>
          <w:sz w:val="24"/>
          <w:szCs w:val="24"/>
          <w:highlight w:val="white"/>
        </w:rPr>
        <w:t>来保证线程安全。</w:t>
      </w:r>
    </w:p>
    <w:p w:rsidR="00E91381" w:rsidRDefault="00960AA1">
      <w:pPr>
        <w:ind w:firstLineChars="200" w:firstLine="480"/>
        <w:rPr>
          <w:rFonts w:ascii="Consolas" w:eastAsia="宋体" w:hAnsi="Consolas"/>
          <w:bCs/>
          <w:color w:val="000000" w:themeColor="text1"/>
          <w:sz w:val="24"/>
          <w:szCs w:val="24"/>
          <w:highlight w:val="white"/>
        </w:rPr>
      </w:pPr>
      <w:r>
        <w:rPr>
          <w:rFonts w:ascii="宋体" w:eastAsia="宋体" w:hAnsi="宋体" w:cs="宋体" w:hint="eastAsia"/>
          <w:color w:val="000000" w:themeColor="text1"/>
          <w:sz w:val="24"/>
          <w:szCs w:val="24"/>
          <w:highlight w:val="white"/>
        </w:rPr>
        <w:t>类中一部分被多个线程共享的数据都是不可变的，比如</w:t>
      </w:r>
      <w:r>
        <w:rPr>
          <w:rFonts w:ascii="宋体" w:eastAsia="宋体" w:hAnsi="宋体" w:cs="宋体" w:hint="eastAsia"/>
          <w:color w:val="000000" w:themeColor="text1"/>
          <w:sz w:val="24"/>
          <w:szCs w:val="24"/>
          <w:highlight w:val="white"/>
        </w:rPr>
        <w:t>String</w:t>
      </w:r>
      <w:r>
        <w:rPr>
          <w:rFonts w:ascii="宋体" w:eastAsia="宋体" w:hAnsi="宋体" w:cs="宋体" w:hint="eastAsia"/>
          <w:color w:val="000000" w:themeColor="text1"/>
          <w:sz w:val="24"/>
          <w:szCs w:val="24"/>
          <w:highlight w:val="white"/>
        </w:rPr>
        <w:t>和基本数据类型，还有一部分数据是线程安全的</w:t>
      </w:r>
      <w:r>
        <w:rPr>
          <w:rFonts w:ascii="宋体" w:eastAsia="宋体" w:hAnsi="宋体" w:cs="宋体" w:hint="eastAsia"/>
          <w:color w:val="000000" w:themeColor="text1"/>
          <w:sz w:val="24"/>
          <w:szCs w:val="24"/>
          <w:highlight w:val="white"/>
        </w:rPr>
        <w:t>ADT</w:t>
      </w:r>
      <w:r>
        <w:rPr>
          <w:rFonts w:ascii="宋体" w:eastAsia="宋体" w:hAnsi="宋体" w:cs="宋体" w:hint="eastAsia"/>
          <w:color w:val="000000" w:themeColor="text1"/>
          <w:sz w:val="24"/>
          <w:szCs w:val="24"/>
          <w:highlight w:val="white"/>
        </w:rPr>
        <w:t>，比如容器类。在可能发生竞争条件的地方用</w:t>
      </w:r>
      <w:r>
        <w:rPr>
          <w:rFonts w:ascii="Consolas" w:eastAsia="Consolas" w:hAnsi="Consolas" w:hint="eastAsia"/>
          <w:b/>
          <w:color w:val="7F0055"/>
          <w:sz w:val="22"/>
          <w:highlight w:val="white"/>
        </w:rPr>
        <w:t>synchronized</w:t>
      </w:r>
      <w:r>
        <w:rPr>
          <w:rFonts w:ascii="Consolas" w:eastAsia="宋体" w:hAnsi="Consolas" w:hint="eastAsia"/>
          <w:bCs/>
          <w:color w:val="000000" w:themeColor="text1"/>
          <w:sz w:val="24"/>
          <w:szCs w:val="24"/>
          <w:highlight w:val="white"/>
        </w:rPr>
        <w:t>来同步语句块，以保证线程安全。比如梯子的每一格都是被所有猴子共享的，在用策略选择的时候将选择过程同步，保证在选择梯子的时候不会发生竞争，即两只猴子同时上到梯子的第一格。</w:t>
      </w:r>
    </w:p>
    <w:p w:rsidR="00E91381" w:rsidRDefault="00E91381">
      <w:pPr>
        <w:widowControl/>
        <w:jc w:val="left"/>
        <w:rPr>
          <w:rFonts w:ascii="宋体" w:eastAsia="宋体" w:hAnsi="宋体" w:cs="宋体"/>
          <w:kern w:val="0"/>
          <w:sz w:val="24"/>
          <w:szCs w:val="24"/>
          <w:lang w:bidi="ar"/>
        </w:rPr>
      </w:pPr>
    </w:p>
    <w:p w:rsidR="00E91381" w:rsidRDefault="00960AA1">
      <w:pPr>
        <w:widowControl/>
        <w:jc w:val="left"/>
        <w:rPr>
          <w:rFonts w:ascii="宋体" w:eastAsia="宋体" w:hAnsi="宋体" w:cs="宋体"/>
          <w:kern w:val="0"/>
          <w:sz w:val="24"/>
          <w:szCs w:val="24"/>
          <w:lang w:bidi="ar"/>
        </w:rPr>
      </w:pPr>
      <w:r>
        <w:rPr>
          <w:rFonts w:ascii="宋体" w:eastAsia="宋体" w:hAnsi="宋体" w:cs="宋体" w:hint="eastAsia"/>
          <w:kern w:val="0"/>
          <w:sz w:val="24"/>
          <w:szCs w:val="24"/>
          <w:lang w:bidi="ar"/>
        </w:rPr>
        <w:lastRenderedPageBreak/>
        <w:t>同步语句块：</w:t>
      </w:r>
    </w:p>
    <w:p w:rsidR="00E91381" w:rsidRDefault="00960AA1">
      <w:pPr>
        <w:widowControl/>
        <w:jc w:val="left"/>
        <w:rPr>
          <w:rFonts w:ascii="宋体" w:eastAsia="宋体" w:hAnsi="宋体" w:cs="宋体"/>
          <w:kern w:val="0"/>
          <w:sz w:val="24"/>
          <w:szCs w:val="24"/>
          <w:lang w:bidi="ar"/>
        </w:rPr>
      </w:pPr>
      <w:r>
        <w:rPr>
          <w:rFonts w:ascii="宋体" w:eastAsia="宋体" w:hAnsi="宋体" w:cs="宋体"/>
          <w:noProof/>
          <w:kern w:val="0"/>
          <w:sz w:val="24"/>
          <w:szCs w:val="24"/>
        </w:rPr>
        <w:drawing>
          <wp:inline distT="0" distB="0" distL="114300" distR="114300">
            <wp:extent cx="2614930" cy="2044700"/>
            <wp:effectExtent l="0" t="0" r="13970" b="12700"/>
            <wp:docPr id="1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IMG_256"/>
                    <pic:cNvPicPr>
                      <a:picLocks noChangeAspect="1"/>
                    </pic:cNvPicPr>
                  </pic:nvPicPr>
                  <pic:blipFill>
                    <a:blip r:embed="rId17"/>
                    <a:stretch>
                      <a:fillRect/>
                    </a:stretch>
                  </pic:blipFill>
                  <pic:spPr>
                    <a:xfrm>
                      <a:off x="0" y="0"/>
                      <a:ext cx="2614930" cy="2044700"/>
                    </a:xfrm>
                    <a:prstGeom prst="rect">
                      <a:avLst/>
                    </a:prstGeom>
                    <a:noFill/>
                    <a:ln w="9525">
                      <a:noFill/>
                    </a:ln>
                  </pic:spPr>
                </pic:pic>
              </a:graphicData>
            </a:graphic>
          </wp:inline>
        </w:drawing>
      </w:r>
    </w:p>
    <w:p w:rsidR="00E91381" w:rsidRDefault="00960AA1">
      <w:pPr>
        <w:widowControl/>
        <w:jc w:val="left"/>
      </w:pPr>
      <w:r>
        <w:rPr>
          <w:rFonts w:ascii="宋体" w:eastAsia="宋体" w:hAnsi="宋体" w:cs="宋体"/>
          <w:noProof/>
          <w:kern w:val="0"/>
          <w:sz w:val="24"/>
          <w:szCs w:val="24"/>
        </w:rPr>
        <w:drawing>
          <wp:inline distT="0" distB="0" distL="114300" distR="114300">
            <wp:extent cx="2943225" cy="3629025"/>
            <wp:effectExtent l="0" t="0" r="9525" b="952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18"/>
                    <a:stretch>
                      <a:fillRect/>
                    </a:stretch>
                  </pic:blipFill>
                  <pic:spPr>
                    <a:xfrm>
                      <a:off x="0" y="0"/>
                      <a:ext cx="2943225" cy="3629025"/>
                    </a:xfrm>
                    <a:prstGeom prst="rect">
                      <a:avLst/>
                    </a:prstGeom>
                    <a:noFill/>
                    <a:ln w="9525">
                      <a:noFill/>
                    </a:ln>
                  </pic:spPr>
                </pic:pic>
              </a:graphicData>
            </a:graphic>
          </wp:inline>
        </w:drawing>
      </w:r>
    </w:p>
    <w:p w:rsidR="00E91381" w:rsidRDefault="00960AA1">
      <w:pPr>
        <w:rPr>
          <w:rFonts w:ascii="Consolas" w:eastAsia="宋体" w:hAnsi="Consolas"/>
          <w:bCs/>
          <w:color w:val="000000" w:themeColor="text1"/>
          <w:sz w:val="24"/>
          <w:szCs w:val="24"/>
          <w:highlight w:val="white"/>
        </w:rPr>
      </w:pPr>
      <w:r>
        <w:rPr>
          <w:rFonts w:ascii="Consolas" w:eastAsia="宋体" w:hAnsi="Consolas" w:hint="eastAsia"/>
          <w:bCs/>
          <w:color w:val="000000" w:themeColor="text1"/>
          <w:sz w:val="24"/>
          <w:szCs w:val="24"/>
          <w:highlight w:val="white"/>
        </w:rPr>
        <w:t>线程安全</w:t>
      </w:r>
      <w:r>
        <w:rPr>
          <w:rFonts w:ascii="Consolas" w:eastAsia="宋体" w:hAnsi="Consolas" w:hint="eastAsia"/>
          <w:bCs/>
          <w:color w:val="000000" w:themeColor="text1"/>
          <w:sz w:val="24"/>
          <w:szCs w:val="24"/>
          <w:highlight w:val="white"/>
        </w:rPr>
        <w:t>ADT</w:t>
      </w:r>
      <w:r>
        <w:rPr>
          <w:rFonts w:ascii="Consolas" w:eastAsia="宋体" w:hAnsi="Consolas" w:hint="eastAsia"/>
          <w:bCs/>
          <w:color w:val="000000" w:themeColor="text1"/>
          <w:sz w:val="24"/>
          <w:szCs w:val="24"/>
          <w:highlight w:val="white"/>
        </w:rPr>
        <w:t>：</w:t>
      </w:r>
    </w:p>
    <w:p w:rsidR="00E91381" w:rsidRDefault="00960AA1">
      <w:pPr>
        <w:widowControl/>
        <w:jc w:val="left"/>
      </w:pPr>
      <w:r>
        <w:rPr>
          <w:rFonts w:ascii="宋体" w:eastAsia="宋体" w:hAnsi="宋体" w:cs="宋体"/>
          <w:noProof/>
          <w:kern w:val="0"/>
          <w:sz w:val="24"/>
          <w:szCs w:val="24"/>
        </w:rPr>
        <w:drawing>
          <wp:inline distT="0" distB="0" distL="114300" distR="114300">
            <wp:extent cx="5970270" cy="999490"/>
            <wp:effectExtent l="0" t="0" r="11430" b="10160"/>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19"/>
                    <a:stretch>
                      <a:fillRect/>
                    </a:stretch>
                  </pic:blipFill>
                  <pic:spPr>
                    <a:xfrm>
                      <a:off x="0" y="0"/>
                      <a:ext cx="5970270" cy="999490"/>
                    </a:xfrm>
                    <a:prstGeom prst="rect">
                      <a:avLst/>
                    </a:prstGeom>
                    <a:noFill/>
                    <a:ln w="9525">
                      <a:noFill/>
                    </a:ln>
                  </pic:spPr>
                </pic:pic>
              </a:graphicData>
            </a:graphic>
          </wp:inline>
        </w:drawing>
      </w:r>
    </w:p>
    <w:p w:rsidR="00E91381" w:rsidRDefault="00E91381">
      <w:pPr>
        <w:rPr>
          <w:rFonts w:ascii="Consolas" w:eastAsia="宋体" w:hAnsi="Consolas"/>
          <w:bCs/>
          <w:color w:val="000000" w:themeColor="text1"/>
          <w:sz w:val="24"/>
          <w:szCs w:val="24"/>
          <w:highlight w:val="white"/>
        </w:rPr>
      </w:pPr>
    </w:p>
    <w:p w:rsidR="00E91381" w:rsidRDefault="00960AA1">
      <w:pPr>
        <w:pStyle w:val="2"/>
        <w:spacing w:before="100" w:after="100" w:line="240" w:lineRule="auto"/>
        <w:ind w:left="578" w:hanging="578"/>
        <w:rPr>
          <w:rFonts w:ascii="Times New Roman" w:eastAsia="宋体" w:hAnsi="Times New Roman" w:cs="Times New Roman"/>
          <w:sz w:val="28"/>
        </w:rPr>
      </w:pPr>
      <w:bookmarkStart w:id="16" w:name="_Toc514162187"/>
      <w:r>
        <w:rPr>
          <w:rFonts w:ascii="Times New Roman" w:eastAsia="宋体" w:hAnsi="Times New Roman" w:cs="Times New Roman"/>
          <w:sz w:val="28"/>
        </w:rPr>
        <w:t>系统吞吐率和公平性的度量方案</w:t>
      </w:r>
      <w:bookmarkEnd w:id="16"/>
    </w:p>
    <w:p w:rsidR="00E91381" w:rsidRDefault="00960AA1">
      <w:pPr>
        <w:ind w:firstLineChars="200" w:firstLine="480"/>
        <w:rPr>
          <w:rFonts w:ascii="宋体" w:eastAsia="宋体" w:hAnsi="宋体" w:cs="宋体"/>
          <w:sz w:val="24"/>
          <w:szCs w:val="24"/>
        </w:rPr>
      </w:pPr>
      <w:r>
        <w:rPr>
          <w:rFonts w:ascii="宋体" w:eastAsia="宋体" w:hAnsi="宋体" w:cs="宋体" w:hint="eastAsia"/>
          <w:color w:val="000000" w:themeColor="text1"/>
          <w:sz w:val="24"/>
          <w:szCs w:val="24"/>
          <w:highlight w:val="white"/>
        </w:rPr>
        <w:t>(1)</w:t>
      </w:r>
      <w:r>
        <w:rPr>
          <w:rFonts w:ascii="宋体" w:eastAsia="宋体" w:hAnsi="宋体" w:cs="宋体" w:hint="eastAsia"/>
          <w:color w:val="000000" w:themeColor="text1"/>
          <w:sz w:val="24"/>
          <w:szCs w:val="24"/>
          <w:highlight w:val="white"/>
        </w:rPr>
        <w:t>计算吞吐率：</w:t>
      </w:r>
      <w:r>
        <w:rPr>
          <w:rFonts w:ascii="宋体" w:eastAsia="宋体" w:hAnsi="宋体" w:cs="宋体"/>
          <w:sz w:val="24"/>
          <w:szCs w:val="24"/>
        </w:rPr>
        <w:t>“</w:t>
      </w:r>
      <w:r>
        <w:rPr>
          <w:rFonts w:ascii="宋体" w:eastAsia="宋体" w:hAnsi="宋体" w:cs="宋体"/>
          <w:sz w:val="24"/>
          <w:szCs w:val="24"/>
        </w:rPr>
        <w:t>吞吐率</w:t>
      </w:r>
      <w:r>
        <w:rPr>
          <w:rFonts w:ascii="宋体" w:eastAsia="宋体" w:hAnsi="宋体" w:cs="宋体"/>
          <w:sz w:val="24"/>
          <w:szCs w:val="24"/>
        </w:rPr>
        <w:t>”</w:t>
      </w:r>
      <w:r>
        <w:rPr>
          <w:rFonts w:ascii="宋体" w:eastAsia="宋体" w:hAnsi="宋体" w:cs="宋体"/>
          <w:sz w:val="24"/>
          <w:szCs w:val="24"/>
        </w:rPr>
        <w:t>是指：假如</w:t>
      </w:r>
      <w:r>
        <w:rPr>
          <w:rFonts w:ascii="宋体" w:eastAsia="宋体" w:hAnsi="宋体" w:cs="宋体" w:hint="eastAsia"/>
          <w:sz w:val="24"/>
          <w:szCs w:val="24"/>
        </w:rPr>
        <w:t>N</w:t>
      </w:r>
      <w:r>
        <w:rPr>
          <w:rFonts w:ascii="宋体" w:eastAsia="宋体" w:hAnsi="宋体" w:cs="宋体" w:hint="eastAsia"/>
          <w:sz w:val="24"/>
          <w:szCs w:val="24"/>
        </w:rPr>
        <w:t>只猴子过河的总耗时为</w:t>
      </w:r>
      <w:r>
        <w:rPr>
          <w:rFonts w:ascii="宋体" w:eastAsia="宋体" w:hAnsi="宋体" w:cs="宋体" w:hint="eastAsia"/>
          <w:sz w:val="24"/>
          <w:szCs w:val="24"/>
        </w:rPr>
        <w:t>T</w:t>
      </w:r>
      <w:r>
        <w:rPr>
          <w:rFonts w:ascii="宋体" w:eastAsia="宋体" w:hAnsi="宋体" w:cs="宋体" w:hint="eastAsia"/>
          <w:sz w:val="24"/>
          <w:szCs w:val="24"/>
        </w:rPr>
        <w:t>秒，那么每只猴子的平均耗时为</w:t>
      </w:r>
      <w:r>
        <w:rPr>
          <w:rFonts w:ascii="宋体" w:eastAsia="宋体" w:hAnsi="宋体" w:cs="宋体" w:hint="eastAsia"/>
          <w:sz w:val="24"/>
          <w:szCs w:val="24"/>
        </w:rPr>
        <w:t>X=T/N</w:t>
      </w:r>
      <w:r>
        <w:rPr>
          <w:rFonts w:ascii="宋体" w:eastAsia="宋体" w:hAnsi="宋体" w:cs="宋体" w:hint="eastAsia"/>
          <w:sz w:val="24"/>
          <w:szCs w:val="24"/>
        </w:rPr>
        <w:t>秒，吞吐率</w:t>
      </w:r>
      <w:proofErr w:type="spellStart"/>
      <w:r>
        <w:rPr>
          <w:rFonts w:ascii="宋体" w:eastAsia="宋体" w:hAnsi="宋体" w:cs="宋体" w:hint="eastAsia"/>
          <w:sz w:val="24"/>
          <w:szCs w:val="24"/>
        </w:rPr>
        <w:t>Th</w:t>
      </w:r>
      <w:proofErr w:type="spellEnd"/>
      <w:r>
        <w:rPr>
          <w:rFonts w:ascii="宋体" w:eastAsia="宋体" w:hAnsi="宋体" w:cs="宋体" w:hint="eastAsia"/>
          <w:sz w:val="24"/>
          <w:szCs w:val="24"/>
        </w:rPr>
        <w:t>=N/T</w:t>
      </w:r>
      <w:r>
        <w:rPr>
          <w:rFonts w:ascii="宋体" w:eastAsia="宋体" w:hAnsi="宋体" w:cs="宋体" w:hint="eastAsia"/>
          <w:sz w:val="24"/>
          <w:szCs w:val="24"/>
        </w:rPr>
        <w:t>表示每秒钟可以过河的猴子的数目。根据线程池中的线程全部执行结束时距离第一只猴子开始过河的时间以</w:t>
      </w:r>
      <w:r>
        <w:rPr>
          <w:rFonts w:ascii="宋体" w:eastAsia="宋体" w:hAnsi="宋体" w:cs="宋体" w:hint="eastAsia"/>
          <w:sz w:val="24"/>
          <w:szCs w:val="24"/>
        </w:rPr>
        <w:lastRenderedPageBreak/>
        <w:t>及猴子的总数目可以求得。</w:t>
      </w:r>
    </w:p>
    <w:p w:rsidR="00E91381" w:rsidRDefault="00960AA1">
      <w:pPr>
        <w:widowControl/>
        <w:jc w:val="left"/>
      </w:pPr>
      <w:r>
        <w:rPr>
          <w:rFonts w:ascii="宋体" w:eastAsia="宋体" w:hAnsi="宋体" w:cs="宋体"/>
          <w:noProof/>
          <w:kern w:val="0"/>
          <w:sz w:val="24"/>
          <w:szCs w:val="24"/>
        </w:rPr>
        <w:drawing>
          <wp:inline distT="0" distB="0" distL="114300" distR="114300">
            <wp:extent cx="5467350" cy="14097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20"/>
                    <a:stretch>
                      <a:fillRect/>
                    </a:stretch>
                  </pic:blipFill>
                  <pic:spPr>
                    <a:xfrm>
                      <a:off x="0" y="0"/>
                      <a:ext cx="5467350" cy="1409700"/>
                    </a:xfrm>
                    <a:prstGeom prst="rect">
                      <a:avLst/>
                    </a:prstGeom>
                    <a:noFill/>
                    <a:ln w="9525">
                      <a:noFill/>
                    </a:ln>
                  </pic:spPr>
                </pic:pic>
              </a:graphicData>
            </a:graphic>
          </wp:inline>
        </w:drawing>
      </w:r>
    </w:p>
    <w:p w:rsidR="00E91381" w:rsidRDefault="00960AA1">
      <w:pPr>
        <w:ind w:firstLineChars="200" w:firstLine="48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计算公平性：公平性是指，如果</w:t>
      </w:r>
      <w:r>
        <w:rPr>
          <w:rFonts w:ascii="宋体" w:eastAsia="宋体" w:hAnsi="宋体" w:cs="宋体" w:hint="eastAsia"/>
          <w:sz w:val="24"/>
          <w:szCs w:val="24"/>
        </w:rPr>
        <w:t>Monkey</w:t>
      </w:r>
      <w:r>
        <w:rPr>
          <w:rFonts w:ascii="宋体" w:eastAsia="宋体" w:hAnsi="宋体" w:cs="宋体" w:hint="eastAsia"/>
          <w:sz w:val="24"/>
          <w:szCs w:val="24"/>
        </w:rPr>
        <w:t>对象</w:t>
      </w:r>
      <w:r>
        <w:rPr>
          <w:rFonts w:ascii="宋体" w:eastAsia="宋体" w:hAnsi="宋体" w:cs="宋体" w:hint="eastAsia"/>
          <w:sz w:val="24"/>
          <w:szCs w:val="24"/>
        </w:rPr>
        <w:t>A</w:t>
      </w:r>
      <w:r>
        <w:rPr>
          <w:rFonts w:ascii="宋体" w:eastAsia="宋体" w:hAnsi="宋体" w:cs="宋体" w:hint="eastAsia"/>
          <w:sz w:val="24"/>
          <w:szCs w:val="24"/>
        </w:rPr>
        <w:t>比</w:t>
      </w:r>
      <w:r>
        <w:rPr>
          <w:rFonts w:ascii="宋体" w:eastAsia="宋体" w:hAnsi="宋体" w:cs="宋体" w:hint="eastAsia"/>
          <w:sz w:val="24"/>
          <w:szCs w:val="24"/>
        </w:rPr>
        <w:t>Monkey</w:t>
      </w:r>
      <w:r>
        <w:rPr>
          <w:rFonts w:ascii="宋体" w:eastAsia="宋体" w:hAnsi="宋体" w:cs="宋体" w:hint="eastAsia"/>
          <w:sz w:val="24"/>
          <w:szCs w:val="24"/>
        </w:rPr>
        <w:t>对象</w:t>
      </w:r>
      <w:r>
        <w:rPr>
          <w:rFonts w:ascii="宋体" w:eastAsia="宋体" w:hAnsi="宋体" w:cs="宋体" w:hint="eastAsia"/>
          <w:sz w:val="24"/>
          <w:szCs w:val="24"/>
        </w:rPr>
        <w:t>B</w:t>
      </w:r>
      <w:r>
        <w:rPr>
          <w:rFonts w:ascii="宋体" w:eastAsia="宋体" w:hAnsi="宋体" w:cs="宋体" w:hint="eastAsia"/>
          <w:sz w:val="24"/>
          <w:szCs w:val="24"/>
        </w:rPr>
        <w:t>出生的更早，那么</w:t>
      </w:r>
      <w:r>
        <w:rPr>
          <w:rFonts w:ascii="宋体" w:eastAsia="宋体" w:hAnsi="宋体" w:cs="宋体" w:hint="eastAsia"/>
          <w:sz w:val="24"/>
          <w:szCs w:val="24"/>
        </w:rPr>
        <w:t>A</w:t>
      </w:r>
      <w:r>
        <w:rPr>
          <w:rFonts w:ascii="宋体" w:eastAsia="宋体" w:hAnsi="宋体" w:cs="宋体" w:hint="eastAsia"/>
          <w:sz w:val="24"/>
          <w:szCs w:val="24"/>
        </w:rPr>
        <w:t>应该比</w:t>
      </w:r>
      <w:r>
        <w:rPr>
          <w:rFonts w:ascii="宋体" w:eastAsia="宋体" w:hAnsi="宋体" w:cs="宋体" w:hint="eastAsia"/>
          <w:sz w:val="24"/>
          <w:szCs w:val="24"/>
        </w:rPr>
        <w:t>B</w:t>
      </w:r>
      <w:r>
        <w:rPr>
          <w:rFonts w:ascii="宋体" w:eastAsia="宋体" w:hAnsi="宋体" w:cs="宋体" w:hint="eastAsia"/>
          <w:sz w:val="24"/>
          <w:szCs w:val="24"/>
        </w:rPr>
        <w:t>更早抵达对岸，则为公平。若</w:t>
      </w:r>
      <w:r>
        <w:rPr>
          <w:rFonts w:ascii="宋体" w:eastAsia="宋体" w:hAnsi="宋体" w:cs="宋体" w:hint="eastAsia"/>
          <w:sz w:val="24"/>
          <w:szCs w:val="24"/>
        </w:rPr>
        <w:t>A</w:t>
      </w:r>
      <w:r>
        <w:rPr>
          <w:rFonts w:ascii="宋体" w:eastAsia="宋体" w:hAnsi="宋体" w:cs="宋体" w:hint="eastAsia"/>
          <w:sz w:val="24"/>
          <w:szCs w:val="24"/>
        </w:rPr>
        <w:t>比</w:t>
      </w:r>
      <w:r>
        <w:rPr>
          <w:rFonts w:ascii="宋体" w:eastAsia="宋体" w:hAnsi="宋体" w:cs="宋体" w:hint="eastAsia"/>
          <w:sz w:val="24"/>
          <w:szCs w:val="24"/>
        </w:rPr>
        <w:t>B</w:t>
      </w:r>
      <w:r>
        <w:rPr>
          <w:rFonts w:ascii="宋体" w:eastAsia="宋体" w:hAnsi="宋体" w:cs="宋体" w:hint="eastAsia"/>
          <w:sz w:val="24"/>
          <w:szCs w:val="24"/>
        </w:rPr>
        <w:t>晚到对岸，则为不公平。若</w:t>
      </w:r>
      <w:r>
        <w:rPr>
          <w:rFonts w:ascii="宋体" w:eastAsia="宋体" w:hAnsi="宋体" w:cs="宋体" w:hint="eastAsia"/>
          <w:sz w:val="24"/>
          <w:szCs w:val="24"/>
        </w:rPr>
        <w:t>A</w:t>
      </w:r>
      <w:r>
        <w:rPr>
          <w:rFonts w:ascii="宋体" w:eastAsia="宋体" w:hAnsi="宋体" w:cs="宋体" w:hint="eastAsia"/>
          <w:sz w:val="24"/>
          <w:szCs w:val="24"/>
        </w:rPr>
        <w:t>和</w:t>
      </w:r>
      <w:r>
        <w:rPr>
          <w:rFonts w:ascii="宋体" w:eastAsia="宋体" w:hAnsi="宋体" w:cs="宋体" w:hint="eastAsia"/>
          <w:sz w:val="24"/>
          <w:szCs w:val="24"/>
        </w:rPr>
        <w:t>B</w:t>
      </w:r>
      <w:r>
        <w:rPr>
          <w:rFonts w:ascii="宋体" w:eastAsia="宋体" w:hAnsi="宋体" w:cs="宋体" w:hint="eastAsia"/>
          <w:sz w:val="24"/>
          <w:szCs w:val="24"/>
        </w:rPr>
        <w:t>之间满足公平的条件，则对计数器加</w:t>
      </w:r>
      <w:r>
        <w:rPr>
          <w:rFonts w:ascii="宋体" w:eastAsia="宋体" w:hAnsi="宋体" w:cs="宋体" w:hint="eastAsia"/>
          <w:sz w:val="24"/>
          <w:szCs w:val="24"/>
        </w:rPr>
        <w:t>1</w:t>
      </w:r>
      <w:r>
        <w:rPr>
          <w:rFonts w:ascii="宋体" w:eastAsia="宋体" w:hAnsi="宋体" w:cs="宋体" w:hint="eastAsia"/>
          <w:sz w:val="24"/>
          <w:szCs w:val="24"/>
        </w:rPr>
        <w:t>，若不满足，则对计数器减</w:t>
      </w:r>
      <w:r>
        <w:rPr>
          <w:rFonts w:ascii="宋体" w:eastAsia="宋体" w:hAnsi="宋体" w:cs="宋体" w:hint="eastAsia"/>
          <w:sz w:val="24"/>
          <w:szCs w:val="24"/>
        </w:rPr>
        <w:t>1</w:t>
      </w:r>
      <w:r>
        <w:rPr>
          <w:rFonts w:ascii="宋体" w:eastAsia="宋体" w:hAnsi="宋体" w:cs="宋体" w:hint="eastAsia"/>
          <w:sz w:val="24"/>
          <w:szCs w:val="24"/>
        </w:rPr>
        <w:t>，最后用计数器的值除以总共考察的次数就是公平性。根据猴子的先后到达顺序，将其</w:t>
      </w:r>
      <w:r>
        <w:rPr>
          <w:rFonts w:ascii="宋体" w:eastAsia="宋体" w:hAnsi="宋体" w:cs="宋体" w:hint="eastAsia"/>
          <w:sz w:val="24"/>
          <w:szCs w:val="24"/>
        </w:rPr>
        <w:t>ID</w:t>
      </w:r>
      <w:r>
        <w:rPr>
          <w:rFonts w:ascii="宋体" w:eastAsia="宋体" w:hAnsi="宋体" w:cs="宋体" w:hint="eastAsia"/>
          <w:sz w:val="24"/>
          <w:szCs w:val="24"/>
        </w:rPr>
        <w:t>排成一个序列。最后求序列中的逆序对的数目。取值范围为</w:t>
      </w:r>
      <w:r>
        <w:rPr>
          <w:rFonts w:ascii="宋体" w:eastAsia="宋体" w:hAnsi="宋体" w:cs="宋体" w:hint="eastAsia"/>
          <w:sz w:val="24"/>
          <w:szCs w:val="24"/>
        </w:rPr>
        <w:t>[-1,1]</w:t>
      </w:r>
    </w:p>
    <w:p w:rsidR="00E91381" w:rsidRDefault="00960AA1">
      <w:pPr>
        <w:widowControl/>
        <w:jc w:val="left"/>
      </w:pPr>
      <w:r>
        <w:rPr>
          <w:rFonts w:ascii="宋体" w:eastAsia="宋体" w:hAnsi="宋体" w:cs="宋体"/>
          <w:noProof/>
          <w:kern w:val="0"/>
          <w:sz w:val="24"/>
          <w:szCs w:val="24"/>
        </w:rPr>
        <w:drawing>
          <wp:inline distT="0" distB="0" distL="114300" distR="114300">
            <wp:extent cx="5141595" cy="1736725"/>
            <wp:effectExtent l="0" t="0" r="1905" b="15875"/>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21"/>
                    <a:stretch>
                      <a:fillRect/>
                    </a:stretch>
                  </pic:blipFill>
                  <pic:spPr>
                    <a:xfrm>
                      <a:off x="0" y="0"/>
                      <a:ext cx="5141595" cy="1736725"/>
                    </a:xfrm>
                    <a:prstGeom prst="rect">
                      <a:avLst/>
                    </a:prstGeom>
                    <a:noFill/>
                    <a:ln w="9525">
                      <a:noFill/>
                    </a:ln>
                  </pic:spPr>
                </pic:pic>
              </a:graphicData>
            </a:graphic>
          </wp:inline>
        </w:drawing>
      </w:r>
    </w:p>
    <w:p w:rsidR="00E91381" w:rsidRDefault="00E91381">
      <w:pPr>
        <w:rPr>
          <w:rFonts w:ascii="宋体" w:eastAsia="宋体" w:hAnsi="宋体" w:cs="宋体"/>
          <w:sz w:val="24"/>
          <w:szCs w:val="24"/>
        </w:rPr>
      </w:pPr>
    </w:p>
    <w:p w:rsidR="00E91381" w:rsidRDefault="00960AA1">
      <w:pPr>
        <w:pStyle w:val="2"/>
        <w:spacing w:before="100" w:after="100" w:line="240" w:lineRule="auto"/>
        <w:ind w:left="578" w:hanging="578"/>
        <w:rPr>
          <w:rFonts w:ascii="Times New Roman" w:eastAsia="宋体" w:hAnsi="Times New Roman" w:cs="Times New Roman"/>
          <w:sz w:val="28"/>
        </w:rPr>
      </w:pPr>
      <w:bookmarkStart w:id="17" w:name="_Toc514162188"/>
      <w:r>
        <w:rPr>
          <w:rFonts w:ascii="Times New Roman" w:eastAsia="宋体" w:hAnsi="Times New Roman" w:cs="Times New Roman" w:hint="eastAsia"/>
          <w:sz w:val="28"/>
        </w:rPr>
        <w:t>输出方案设计</w:t>
      </w:r>
      <w:bookmarkEnd w:id="17"/>
    </w:p>
    <w:p w:rsidR="00E91381" w:rsidRDefault="00960AA1">
      <w:pPr>
        <w:rPr>
          <w:rFonts w:ascii="宋体" w:eastAsia="宋体" w:hAnsi="宋体" w:cs="宋体"/>
          <w:sz w:val="24"/>
          <w:szCs w:val="24"/>
        </w:rPr>
      </w:pPr>
      <w:r>
        <w:rPr>
          <w:rFonts w:ascii="Times New Roman" w:eastAsia="宋体" w:hAnsi="Times New Roman" w:cs="Times New Roman" w:hint="eastAsia"/>
          <w:sz w:val="28"/>
        </w:rPr>
        <w:t xml:space="preserve">   </w:t>
      </w:r>
      <w:r>
        <w:rPr>
          <w:rFonts w:ascii="宋体" w:eastAsia="宋体" w:hAnsi="宋体" w:cs="宋体" w:hint="eastAsia"/>
          <w:sz w:val="24"/>
          <w:szCs w:val="24"/>
        </w:rPr>
        <w:t xml:space="preserve"> (1)</w:t>
      </w:r>
      <w:r>
        <w:rPr>
          <w:rFonts w:ascii="宋体" w:eastAsia="宋体" w:hAnsi="宋体" w:cs="宋体" w:hint="eastAsia"/>
          <w:sz w:val="24"/>
          <w:szCs w:val="24"/>
        </w:rPr>
        <w:t>利用日志记录参数设置，比如</w:t>
      </w:r>
      <w:proofErr w:type="spellStart"/>
      <w:r>
        <w:rPr>
          <w:rFonts w:ascii="宋体" w:eastAsia="宋体" w:hAnsi="宋体" w:cs="宋体" w:hint="eastAsia"/>
          <w:sz w:val="24"/>
          <w:szCs w:val="24"/>
        </w:rPr>
        <w:t>n,t,k,N,MV</w:t>
      </w:r>
      <w:proofErr w:type="spellEnd"/>
      <w:r>
        <w:rPr>
          <w:rFonts w:ascii="宋体" w:eastAsia="宋体" w:hAnsi="宋体" w:cs="宋体" w:hint="eastAsia"/>
          <w:sz w:val="24"/>
          <w:szCs w:val="24"/>
        </w:rPr>
        <w:t>等待。在日志最开始打印出来，方便后面分析使用。</w:t>
      </w:r>
    </w:p>
    <w:p w:rsidR="00E91381" w:rsidRDefault="00960AA1">
      <w:pPr>
        <w:ind w:firstLineChars="200" w:firstLine="420"/>
        <w:rPr>
          <w:rFonts w:ascii="宋体" w:eastAsia="宋体" w:hAnsi="宋体" w:cs="宋体"/>
          <w:sz w:val="24"/>
          <w:szCs w:val="24"/>
        </w:rPr>
      </w:pPr>
      <w:r>
        <w:rPr>
          <w:rFonts w:hint="eastAsia"/>
        </w:rPr>
        <w:t xml:space="preserve"> </w:t>
      </w:r>
      <w:r>
        <w:rPr>
          <w:rFonts w:ascii="宋体" w:eastAsia="宋体" w:hAnsi="宋体" w:cs="宋体" w:hint="eastAsia"/>
          <w:sz w:val="24"/>
          <w:szCs w:val="24"/>
        </w:rPr>
        <w:t>(2)</w:t>
      </w:r>
      <w:r>
        <w:rPr>
          <w:rFonts w:ascii="宋体" w:eastAsia="宋体" w:hAnsi="宋体" w:cs="宋体" w:hint="eastAsia"/>
          <w:sz w:val="24"/>
          <w:szCs w:val="24"/>
        </w:rPr>
        <w:t>利用日志来输出猴子的动态。每隔一秒更新一次猴子的位置，猴子的当前状态分三种情况：①猴子出生，以及猴子出生时的初始速度和运动方向②在岸边等待，离出生已经</w:t>
      </w:r>
      <w:r>
        <w:rPr>
          <w:rFonts w:ascii="宋体" w:eastAsia="宋体" w:hAnsi="宋体" w:cs="宋体" w:hint="eastAsia"/>
          <w:sz w:val="24"/>
          <w:szCs w:val="24"/>
        </w:rPr>
        <w:t>q</w:t>
      </w:r>
      <w:r>
        <w:rPr>
          <w:rFonts w:ascii="宋体" w:eastAsia="宋体" w:hAnsi="宋体" w:cs="宋体" w:hint="eastAsia"/>
          <w:sz w:val="24"/>
          <w:szCs w:val="24"/>
        </w:rPr>
        <w:t>毫秒。③正在第</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架梯子的第</w:t>
      </w:r>
      <w:r>
        <w:rPr>
          <w:rFonts w:ascii="宋体" w:eastAsia="宋体" w:hAnsi="宋体" w:cs="宋体" w:hint="eastAsia"/>
          <w:sz w:val="24"/>
          <w:szCs w:val="24"/>
        </w:rPr>
        <w:t>j</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踏板上，自左向右</w:t>
      </w:r>
      <w:r>
        <w:rPr>
          <w:rFonts w:ascii="宋体" w:eastAsia="宋体" w:hAnsi="宋体" w:cs="宋体" w:hint="eastAsia"/>
          <w:sz w:val="24"/>
          <w:szCs w:val="24"/>
        </w:rPr>
        <w:t>(</w:t>
      </w:r>
      <w:r>
        <w:rPr>
          <w:rFonts w:ascii="宋体" w:eastAsia="宋体" w:hAnsi="宋体" w:cs="宋体" w:hint="eastAsia"/>
          <w:sz w:val="24"/>
          <w:szCs w:val="24"/>
        </w:rPr>
        <w:t>自右向左</w:t>
      </w:r>
      <w:r>
        <w:rPr>
          <w:rFonts w:ascii="宋体" w:eastAsia="宋体" w:hAnsi="宋体" w:cs="宋体" w:hint="eastAsia"/>
          <w:sz w:val="24"/>
          <w:szCs w:val="24"/>
        </w:rPr>
        <w:t>)</w:t>
      </w:r>
      <w:r>
        <w:rPr>
          <w:rFonts w:ascii="宋体" w:eastAsia="宋体" w:hAnsi="宋体" w:cs="宋体" w:hint="eastAsia"/>
          <w:sz w:val="24"/>
          <w:szCs w:val="24"/>
        </w:rPr>
        <w:t>前进，离出生已经</w:t>
      </w:r>
      <w:r>
        <w:rPr>
          <w:rFonts w:ascii="宋体" w:eastAsia="宋体" w:hAnsi="宋体" w:cs="宋体" w:hint="eastAsia"/>
          <w:sz w:val="24"/>
          <w:szCs w:val="24"/>
        </w:rPr>
        <w:t>q</w:t>
      </w:r>
      <w:r>
        <w:rPr>
          <w:rFonts w:ascii="宋体" w:eastAsia="宋体" w:hAnsi="宋体" w:cs="宋体" w:hint="eastAsia"/>
          <w:sz w:val="24"/>
          <w:szCs w:val="24"/>
        </w:rPr>
        <w:t>毫秒，同时要打印该猴子的初始速度和当前的实际速度。④已经从左向右或者从右</w:t>
      </w:r>
      <w:proofErr w:type="gramStart"/>
      <w:r>
        <w:rPr>
          <w:rFonts w:ascii="宋体" w:eastAsia="宋体" w:hAnsi="宋体" w:cs="宋体" w:hint="eastAsia"/>
          <w:sz w:val="24"/>
          <w:szCs w:val="24"/>
        </w:rPr>
        <w:t>向左抵达</w:t>
      </w:r>
      <w:proofErr w:type="gramEnd"/>
      <w:r>
        <w:rPr>
          <w:rFonts w:ascii="宋体" w:eastAsia="宋体" w:hAnsi="宋体" w:cs="宋体" w:hint="eastAsia"/>
          <w:sz w:val="24"/>
          <w:szCs w:val="24"/>
        </w:rPr>
        <w:t>对岸，耗时一共</w:t>
      </w:r>
      <w:r>
        <w:rPr>
          <w:rFonts w:ascii="宋体" w:eastAsia="宋体" w:hAnsi="宋体" w:cs="宋体" w:hint="eastAsia"/>
          <w:sz w:val="24"/>
          <w:szCs w:val="24"/>
        </w:rPr>
        <w:t>q</w:t>
      </w:r>
      <w:r>
        <w:rPr>
          <w:rFonts w:ascii="宋体" w:eastAsia="宋体" w:hAnsi="宋体" w:cs="宋体" w:hint="eastAsia"/>
          <w:sz w:val="24"/>
          <w:szCs w:val="24"/>
        </w:rPr>
        <w:t>毫秒。</w:t>
      </w:r>
    </w:p>
    <w:p w:rsidR="00E91381" w:rsidRDefault="00960AA1">
      <w:pPr>
        <w:ind w:firstLineChars="200" w:firstLine="480"/>
      </w:pPr>
      <w:r>
        <w:rPr>
          <w:rFonts w:ascii="宋体" w:eastAsia="宋体" w:hAnsi="宋体" w:cs="宋体" w:hint="eastAsia"/>
          <w:sz w:val="24"/>
          <w:szCs w:val="24"/>
        </w:rPr>
        <w:t>(3)</w:t>
      </w:r>
      <w:r>
        <w:rPr>
          <w:rFonts w:ascii="宋体" w:eastAsia="宋体" w:hAnsi="宋体" w:cs="宋体" w:hint="eastAsia"/>
          <w:sz w:val="24"/>
          <w:szCs w:val="24"/>
        </w:rPr>
        <w:t>当前过河整个过程的公平性和吞吐量。</w:t>
      </w:r>
    </w:p>
    <w:p w:rsidR="00E91381" w:rsidRDefault="00960AA1">
      <w:pPr>
        <w:pStyle w:val="2"/>
        <w:rPr>
          <w:rFonts w:eastAsiaTheme="minorEastAsia"/>
        </w:rPr>
      </w:pPr>
      <w:bookmarkStart w:id="18" w:name="_Toc514162189"/>
      <w:r>
        <w:rPr>
          <w:rFonts w:ascii="Times New Roman" w:eastAsia="宋体" w:hAnsi="Times New Roman" w:cs="Times New Roman" w:hint="eastAsia"/>
          <w:sz w:val="28"/>
        </w:rPr>
        <w:t>猴子过河模拟器</w:t>
      </w:r>
      <w:r>
        <w:rPr>
          <w:rFonts w:ascii="Times New Roman" w:eastAsia="宋体" w:hAnsi="Times New Roman" w:cs="Times New Roman" w:hint="eastAsia"/>
          <w:sz w:val="28"/>
        </w:rPr>
        <w:t>v1</w:t>
      </w:r>
      <w:bookmarkEnd w:id="14"/>
      <w:bookmarkEnd w:id="18"/>
    </w:p>
    <w:p w:rsidR="00E91381" w:rsidRDefault="00960AA1">
      <w:pPr>
        <w:pStyle w:val="3"/>
        <w:rPr>
          <w:rFonts w:ascii="Times New Roman" w:hAnsi="Times New Roman" w:cs="Times New Roman"/>
          <w:sz w:val="24"/>
        </w:rPr>
      </w:pPr>
      <w:bookmarkStart w:id="19" w:name="_Toc514162190"/>
      <w:r>
        <w:rPr>
          <w:rFonts w:ascii="Times New Roman" w:hAnsi="Times New Roman" w:cs="Times New Roman" w:hint="eastAsia"/>
          <w:sz w:val="24"/>
        </w:rPr>
        <w:t>参数如何初始化</w:t>
      </w:r>
      <w:bookmarkEnd w:id="19"/>
    </w:p>
    <w:p w:rsidR="00E91381" w:rsidRDefault="00960AA1">
      <w:pPr>
        <w:ind w:firstLine="420"/>
        <w:rPr>
          <w:rFonts w:ascii="宋体" w:eastAsia="宋体" w:hAnsi="宋体" w:cs="宋体"/>
          <w:sz w:val="24"/>
          <w:szCs w:val="24"/>
        </w:rPr>
      </w:pPr>
      <w:r>
        <w:rPr>
          <w:rFonts w:ascii="宋体" w:eastAsia="宋体" w:hAnsi="宋体" w:cs="宋体" w:hint="eastAsia"/>
          <w:sz w:val="24"/>
          <w:szCs w:val="24"/>
        </w:rPr>
        <w:t>梯子的数目</w:t>
      </w:r>
      <w:r>
        <w:rPr>
          <w:rFonts w:ascii="宋体" w:eastAsia="宋体" w:hAnsi="宋体" w:cs="宋体" w:hint="eastAsia"/>
          <w:sz w:val="24"/>
          <w:szCs w:val="24"/>
        </w:rPr>
        <w:t>n,</w:t>
      </w:r>
      <w:r>
        <w:rPr>
          <w:rFonts w:ascii="宋体" w:eastAsia="宋体" w:hAnsi="宋体" w:cs="宋体" w:hint="eastAsia"/>
          <w:sz w:val="24"/>
          <w:szCs w:val="24"/>
        </w:rPr>
        <w:t>长度</w:t>
      </w:r>
      <w:r>
        <w:rPr>
          <w:rFonts w:ascii="宋体" w:eastAsia="宋体" w:hAnsi="宋体" w:cs="宋体" w:hint="eastAsia"/>
          <w:sz w:val="24"/>
          <w:szCs w:val="24"/>
        </w:rPr>
        <w:t>h</w:t>
      </w:r>
      <w:r>
        <w:rPr>
          <w:rFonts w:ascii="宋体" w:eastAsia="宋体" w:hAnsi="宋体" w:cs="宋体" w:hint="eastAsia"/>
          <w:sz w:val="24"/>
          <w:szCs w:val="24"/>
        </w:rPr>
        <w:t>，猴子的总数目</w:t>
      </w:r>
      <w:r>
        <w:rPr>
          <w:rFonts w:ascii="宋体" w:eastAsia="宋体" w:hAnsi="宋体" w:cs="宋体" w:hint="eastAsia"/>
          <w:sz w:val="24"/>
          <w:szCs w:val="24"/>
        </w:rPr>
        <w:t>N</w:t>
      </w:r>
      <w:r>
        <w:rPr>
          <w:rFonts w:ascii="宋体" w:eastAsia="宋体" w:hAnsi="宋体" w:cs="宋体" w:hint="eastAsia"/>
          <w:sz w:val="24"/>
          <w:szCs w:val="24"/>
        </w:rPr>
        <w:t>，以及猴子的最大速度</w:t>
      </w:r>
      <w:r>
        <w:rPr>
          <w:rFonts w:ascii="宋体" w:eastAsia="宋体" w:hAnsi="宋体" w:cs="宋体" w:hint="eastAsia"/>
          <w:sz w:val="24"/>
          <w:szCs w:val="24"/>
        </w:rPr>
        <w:t>MV</w:t>
      </w:r>
      <w:r>
        <w:rPr>
          <w:rFonts w:ascii="宋体" w:eastAsia="宋体" w:hAnsi="宋体" w:cs="宋体" w:hint="eastAsia"/>
          <w:sz w:val="24"/>
          <w:szCs w:val="24"/>
        </w:rPr>
        <w:t>和每次间隔生产猴子的时间</w:t>
      </w:r>
      <w:r>
        <w:rPr>
          <w:rFonts w:ascii="宋体" w:eastAsia="宋体" w:hAnsi="宋体" w:cs="宋体" w:hint="eastAsia"/>
          <w:sz w:val="24"/>
          <w:szCs w:val="24"/>
        </w:rPr>
        <w:t>t</w:t>
      </w:r>
      <w:r>
        <w:rPr>
          <w:rFonts w:ascii="宋体" w:eastAsia="宋体" w:hAnsi="宋体" w:cs="宋体" w:hint="eastAsia"/>
          <w:sz w:val="24"/>
          <w:szCs w:val="24"/>
        </w:rPr>
        <w:t>和每次生产的数目</w:t>
      </w:r>
      <w:r>
        <w:rPr>
          <w:rFonts w:ascii="宋体" w:eastAsia="宋体" w:hAnsi="宋体" w:cs="宋体" w:hint="eastAsia"/>
          <w:sz w:val="24"/>
          <w:szCs w:val="24"/>
        </w:rPr>
        <w:t>k</w:t>
      </w:r>
      <w:r>
        <w:rPr>
          <w:rFonts w:ascii="宋体" w:eastAsia="宋体" w:hAnsi="宋体" w:cs="宋体" w:hint="eastAsia"/>
          <w:sz w:val="24"/>
          <w:szCs w:val="24"/>
        </w:rPr>
        <w:t>，都是从文件</w:t>
      </w:r>
      <w:r>
        <w:rPr>
          <w:rFonts w:ascii="宋体" w:eastAsia="宋体" w:hAnsi="宋体" w:cs="宋体" w:hint="eastAsia"/>
          <w:sz w:val="24"/>
          <w:szCs w:val="24"/>
        </w:rPr>
        <w:t>test.txt</w:t>
      </w:r>
      <w:r>
        <w:rPr>
          <w:rFonts w:ascii="宋体" w:eastAsia="宋体" w:hAnsi="宋体" w:cs="宋体" w:hint="eastAsia"/>
          <w:sz w:val="24"/>
          <w:szCs w:val="24"/>
        </w:rPr>
        <w:t>中读入的。在</w:t>
      </w:r>
      <w:r>
        <w:rPr>
          <w:rFonts w:ascii="宋体" w:eastAsia="宋体" w:hAnsi="宋体" w:cs="宋体" w:hint="eastAsia"/>
          <w:sz w:val="24"/>
          <w:szCs w:val="24"/>
        </w:rPr>
        <w:t>Simulator</w:t>
      </w:r>
      <w:r>
        <w:rPr>
          <w:rFonts w:ascii="宋体" w:eastAsia="宋体" w:hAnsi="宋体" w:cs="宋体" w:hint="eastAsia"/>
          <w:sz w:val="24"/>
          <w:szCs w:val="24"/>
        </w:rPr>
        <w:t>类的</w:t>
      </w:r>
      <w:proofErr w:type="spellStart"/>
      <w:r>
        <w:rPr>
          <w:rFonts w:ascii="宋体" w:eastAsia="宋体" w:hAnsi="宋体" w:cs="宋体" w:hint="eastAsia"/>
          <w:sz w:val="24"/>
          <w:szCs w:val="24"/>
        </w:rPr>
        <w:t>readFile</w:t>
      </w:r>
      <w:proofErr w:type="spellEnd"/>
      <w:r>
        <w:rPr>
          <w:rFonts w:ascii="宋体" w:eastAsia="宋体" w:hAnsi="宋体" w:cs="宋体" w:hint="eastAsia"/>
          <w:sz w:val="24"/>
          <w:szCs w:val="24"/>
        </w:rPr>
        <w:t>()</w:t>
      </w:r>
      <w:r>
        <w:rPr>
          <w:rFonts w:ascii="宋体" w:eastAsia="宋体" w:hAnsi="宋体" w:cs="宋体" w:hint="eastAsia"/>
          <w:sz w:val="24"/>
          <w:szCs w:val="24"/>
        </w:rPr>
        <w:t>方法中，通过正则匹配获取相应的数值，并且赋值给</w:t>
      </w:r>
      <w:r>
        <w:rPr>
          <w:rFonts w:ascii="宋体" w:eastAsia="宋体" w:hAnsi="宋体" w:cs="宋体" w:hint="eastAsia"/>
          <w:sz w:val="24"/>
          <w:szCs w:val="24"/>
        </w:rPr>
        <w:lastRenderedPageBreak/>
        <w:t>相应的变量。在仿真的最开始完成该部分参数的初始化。</w:t>
      </w:r>
    </w:p>
    <w:p w:rsidR="00E91381" w:rsidRDefault="00960AA1">
      <w:pPr>
        <w:widowControl/>
        <w:jc w:val="left"/>
        <w:rPr>
          <w:rFonts w:ascii="宋体" w:eastAsia="宋体" w:hAnsi="宋体" w:cs="宋体"/>
          <w:sz w:val="24"/>
          <w:szCs w:val="24"/>
        </w:rPr>
      </w:pPr>
      <w:r>
        <w:rPr>
          <w:rFonts w:ascii="宋体" w:eastAsia="宋体" w:hAnsi="宋体" w:cs="宋体"/>
          <w:noProof/>
          <w:kern w:val="0"/>
          <w:sz w:val="24"/>
          <w:szCs w:val="24"/>
        </w:rPr>
        <w:drawing>
          <wp:inline distT="0" distB="0" distL="114300" distR="114300">
            <wp:extent cx="5181600" cy="2371725"/>
            <wp:effectExtent l="0" t="0" r="0"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22"/>
                    <a:stretch>
                      <a:fillRect/>
                    </a:stretch>
                  </pic:blipFill>
                  <pic:spPr>
                    <a:xfrm>
                      <a:off x="0" y="0"/>
                      <a:ext cx="5181600" cy="2371725"/>
                    </a:xfrm>
                    <a:prstGeom prst="rect">
                      <a:avLst/>
                    </a:prstGeom>
                    <a:noFill/>
                    <a:ln w="9525">
                      <a:noFill/>
                    </a:ln>
                  </pic:spPr>
                </pic:pic>
              </a:graphicData>
            </a:graphic>
          </wp:inline>
        </w:drawing>
      </w:r>
    </w:p>
    <w:p w:rsidR="00E91381" w:rsidRDefault="00960AA1">
      <w:pPr>
        <w:ind w:firstLine="420"/>
        <w:rPr>
          <w:rFonts w:ascii="宋体" w:eastAsia="宋体" w:hAnsi="宋体" w:cs="宋体"/>
          <w:sz w:val="24"/>
          <w:szCs w:val="24"/>
        </w:rPr>
      </w:pPr>
      <w:r>
        <w:rPr>
          <w:rFonts w:ascii="宋体" w:eastAsia="宋体" w:hAnsi="宋体" w:cs="宋体" w:hint="eastAsia"/>
          <w:sz w:val="24"/>
          <w:szCs w:val="24"/>
        </w:rPr>
        <w:t>在生成猴子的时候，给每个猴子要生成唯一的</w:t>
      </w:r>
      <w:r>
        <w:rPr>
          <w:rFonts w:ascii="宋体" w:eastAsia="宋体" w:hAnsi="宋体" w:cs="宋体" w:hint="eastAsia"/>
          <w:sz w:val="24"/>
          <w:szCs w:val="24"/>
        </w:rPr>
        <w:t>ID</w:t>
      </w:r>
      <w:r>
        <w:rPr>
          <w:rFonts w:ascii="宋体" w:eastAsia="宋体" w:hAnsi="宋体" w:cs="宋体" w:hint="eastAsia"/>
          <w:sz w:val="24"/>
          <w:szCs w:val="24"/>
        </w:rPr>
        <w:t>编号，方向和速度。采用</w:t>
      </w:r>
      <w:proofErr w:type="spellStart"/>
      <w:r>
        <w:rPr>
          <w:rFonts w:ascii="宋体" w:eastAsia="宋体" w:hAnsi="宋体" w:cs="宋体" w:hint="eastAsia"/>
          <w:sz w:val="24"/>
          <w:szCs w:val="24"/>
        </w:rPr>
        <w:t>Math.random</w:t>
      </w:r>
      <w:proofErr w:type="spellEnd"/>
      <w:r>
        <w:rPr>
          <w:rFonts w:ascii="宋体" w:eastAsia="宋体" w:hAnsi="宋体" w:cs="宋体" w:hint="eastAsia"/>
          <w:sz w:val="24"/>
          <w:szCs w:val="24"/>
        </w:rPr>
        <w:t>()</w:t>
      </w:r>
      <w:r>
        <w:rPr>
          <w:rFonts w:ascii="宋体" w:eastAsia="宋体" w:hAnsi="宋体" w:cs="宋体" w:hint="eastAsia"/>
          <w:sz w:val="24"/>
          <w:szCs w:val="24"/>
        </w:rPr>
        <w:t>方法，随机生成符合要求的速度和方向。生成的随机数在</w:t>
      </w:r>
      <w:r>
        <w:rPr>
          <w:rFonts w:ascii="宋体" w:eastAsia="宋体" w:hAnsi="宋体" w:cs="宋体" w:hint="eastAsia"/>
          <w:sz w:val="24"/>
          <w:szCs w:val="24"/>
        </w:rPr>
        <w:t>[0,1)</w:t>
      </w:r>
      <w:r>
        <w:rPr>
          <w:rFonts w:ascii="宋体" w:eastAsia="宋体" w:hAnsi="宋体" w:cs="宋体" w:hint="eastAsia"/>
          <w:sz w:val="24"/>
          <w:szCs w:val="24"/>
        </w:rPr>
        <w:t>之间，所以将其乘以</w:t>
      </w:r>
      <w:r>
        <w:rPr>
          <w:rFonts w:ascii="宋体" w:eastAsia="宋体" w:hAnsi="宋体" w:cs="宋体" w:hint="eastAsia"/>
          <w:sz w:val="24"/>
          <w:szCs w:val="24"/>
        </w:rPr>
        <w:t>5</w:t>
      </w:r>
      <w:proofErr w:type="gramStart"/>
      <w:r>
        <w:rPr>
          <w:rFonts w:ascii="宋体" w:eastAsia="宋体" w:hAnsi="宋体" w:cs="宋体" w:hint="eastAsia"/>
          <w:sz w:val="24"/>
          <w:szCs w:val="24"/>
        </w:rPr>
        <w:t>再取整加</w:t>
      </w:r>
      <w:proofErr w:type="gramEnd"/>
      <w:r>
        <w:rPr>
          <w:rFonts w:ascii="宋体" w:eastAsia="宋体" w:hAnsi="宋体" w:cs="宋体" w:hint="eastAsia"/>
          <w:sz w:val="24"/>
          <w:szCs w:val="24"/>
        </w:rPr>
        <w:t>1</w:t>
      </w:r>
      <w:r>
        <w:rPr>
          <w:rFonts w:ascii="宋体" w:eastAsia="宋体" w:hAnsi="宋体" w:cs="宋体" w:hint="eastAsia"/>
          <w:sz w:val="24"/>
          <w:szCs w:val="24"/>
        </w:rPr>
        <w:t>就是该猴子的速度。生成一个随机数，如果大于</w:t>
      </w:r>
      <w:r>
        <w:rPr>
          <w:rFonts w:ascii="宋体" w:eastAsia="宋体" w:hAnsi="宋体" w:cs="宋体" w:hint="eastAsia"/>
          <w:sz w:val="24"/>
          <w:szCs w:val="24"/>
        </w:rPr>
        <w:t>0.5</w:t>
      </w:r>
      <w:r>
        <w:rPr>
          <w:rFonts w:ascii="宋体" w:eastAsia="宋体" w:hAnsi="宋体" w:cs="宋体" w:hint="eastAsia"/>
          <w:sz w:val="24"/>
          <w:szCs w:val="24"/>
        </w:rPr>
        <w:t>，则初始化方向为“</w:t>
      </w:r>
      <w:r>
        <w:rPr>
          <w:rFonts w:ascii="宋体" w:eastAsia="宋体" w:hAnsi="宋体" w:cs="宋体" w:hint="eastAsia"/>
          <w:sz w:val="24"/>
          <w:szCs w:val="24"/>
        </w:rPr>
        <w:t>R-&gt;L</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否则为“</w:t>
      </w:r>
      <w:r>
        <w:rPr>
          <w:rFonts w:ascii="宋体" w:eastAsia="宋体" w:hAnsi="宋体" w:cs="宋体" w:hint="eastAsia"/>
          <w:sz w:val="24"/>
          <w:szCs w:val="24"/>
        </w:rPr>
        <w:t>L-&gt;R</w:t>
      </w:r>
      <w:r>
        <w:rPr>
          <w:rFonts w:ascii="宋体" w:eastAsia="宋体" w:hAnsi="宋体" w:cs="宋体"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同时在每次生成一只猴子的时候，将一个变量</w:t>
      </w:r>
      <w:proofErr w:type="spellStart"/>
      <w:r>
        <w:rPr>
          <w:rFonts w:ascii="宋体" w:eastAsia="宋体" w:hAnsi="宋体" w:cs="宋体" w:hint="eastAsia"/>
          <w:sz w:val="24"/>
          <w:szCs w:val="24"/>
        </w:rPr>
        <w:t>num</w:t>
      </w:r>
      <w:proofErr w:type="spellEnd"/>
      <w:r>
        <w:rPr>
          <w:rFonts w:ascii="宋体" w:eastAsia="宋体" w:hAnsi="宋体" w:cs="宋体" w:hint="eastAsia"/>
          <w:sz w:val="24"/>
          <w:szCs w:val="24"/>
        </w:rPr>
        <w:t>加</w:t>
      </w:r>
      <w:r>
        <w:rPr>
          <w:rFonts w:ascii="宋体" w:eastAsia="宋体" w:hAnsi="宋体" w:cs="宋体" w:hint="eastAsia"/>
          <w:sz w:val="24"/>
          <w:szCs w:val="24"/>
        </w:rPr>
        <w:t>1</w:t>
      </w:r>
      <w:r>
        <w:rPr>
          <w:rFonts w:ascii="宋体" w:eastAsia="宋体" w:hAnsi="宋体" w:cs="宋体" w:hint="eastAsia"/>
          <w:sz w:val="24"/>
          <w:szCs w:val="24"/>
        </w:rPr>
        <w:t>，赋值给猴子作为</w:t>
      </w:r>
      <w:r>
        <w:rPr>
          <w:rFonts w:ascii="宋体" w:eastAsia="宋体" w:hAnsi="宋体" w:cs="宋体" w:hint="eastAsia"/>
          <w:sz w:val="24"/>
          <w:szCs w:val="24"/>
        </w:rPr>
        <w:t>ID</w:t>
      </w:r>
      <w:r>
        <w:rPr>
          <w:rFonts w:ascii="宋体" w:eastAsia="宋体" w:hAnsi="宋体" w:cs="宋体" w:hint="eastAsia"/>
          <w:sz w:val="24"/>
          <w:szCs w:val="24"/>
        </w:rPr>
        <w:t>。</w:t>
      </w:r>
    </w:p>
    <w:p w:rsidR="00E91381" w:rsidRDefault="00960AA1">
      <w:pPr>
        <w:widowControl/>
        <w:jc w:val="left"/>
        <w:rPr>
          <w:rFonts w:ascii="宋体" w:eastAsia="宋体" w:hAnsi="宋体" w:cs="宋体"/>
          <w:sz w:val="24"/>
          <w:szCs w:val="24"/>
        </w:rPr>
      </w:pPr>
      <w:r>
        <w:rPr>
          <w:rFonts w:ascii="宋体" w:eastAsia="宋体" w:hAnsi="宋体" w:cs="宋体"/>
          <w:noProof/>
          <w:kern w:val="0"/>
          <w:sz w:val="24"/>
          <w:szCs w:val="24"/>
        </w:rPr>
        <w:drawing>
          <wp:inline distT="0" distB="0" distL="114300" distR="114300">
            <wp:extent cx="5783580" cy="387985"/>
            <wp:effectExtent l="0" t="0" r="7620" b="1206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23"/>
                    <a:stretch>
                      <a:fillRect/>
                    </a:stretch>
                  </pic:blipFill>
                  <pic:spPr>
                    <a:xfrm>
                      <a:off x="0" y="0"/>
                      <a:ext cx="5783580" cy="387985"/>
                    </a:xfrm>
                    <a:prstGeom prst="rect">
                      <a:avLst/>
                    </a:prstGeom>
                    <a:noFill/>
                    <a:ln w="9525">
                      <a:noFill/>
                    </a:ln>
                  </pic:spPr>
                </pic:pic>
              </a:graphicData>
            </a:graphic>
          </wp:inline>
        </w:drawing>
      </w:r>
    </w:p>
    <w:p w:rsidR="00E91381" w:rsidRDefault="00960AA1">
      <w:pPr>
        <w:pStyle w:val="3"/>
        <w:rPr>
          <w:rFonts w:ascii="Times New Roman" w:hAnsi="Times New Roman" w:cs="Times New Roman"/>
          <w:sz w:val="24"/>
        </w:rPr>
      </w:pPr>
      <w:bookmarkStart w:id="20" w:name="_Toc514162191"/>
      <w:r>
        <w:rPr>
          <w:rFonts w:ascii="Times New Roman" w:hAnsi="Times New Roman" w:cs="Times New Roman"/>
          <w:sz w:val="24"/>
        </w:rPr>
        <w:t>使用</w:t>
      </w:r>
      <w:r>
        <w:rPr>
          <w:rFonts w:ascii="Times New Roman" w:hAnsi="Times New Roman" w:cs="Times New Roman" w:hint="eastAsia"/>
          <w:sz w:val="24"/>
        </w:rPr>
        <w:t>Strategy</w:t>
      </w:r>
      <w:r>
        <w:rPr>
          <w:rFonts w:ascii="Times New Roman" w:hAnsi="Times New Roman" w:cs="Times New Roman"/>
          <w:sz w:val="24"/>
        </w:rPr>
        <w:t>模式</w:t>
      </w:r>
      <w:r>
        <w:rPr>
          <w:rFonts w:ascii="Times New Roman" w:hAnsi="Times New Roman" w:cs="Times New Roman" w:hint="eastAsia"/>
          <w:sz w:val="24"/>
        </w:rPr>
        <w:t>为每只猴子</w:t>
      </w:r>
      <w:r>
        <w:rPr>
          <w:rFonts w:ascii="Times New Roman" w:hAnsi="Times New Roman" w:cs="Times New Roman"/>
          <w:sz w:val="24"/>
        </w:rPr>
        <w:t>随机选择</w:t>
      </w:r>
      <w:r>
        <w:rPr>
          <w:rFonts w:ascii="Times New Roman" w:hAnsi="Times New Roman" w:cs="Times New Roman" w:hint="eastAsia"/>
          <w:sz w:val="24"/>
        </w:rPr>
        <w:t>决策策略</w:t>
      </w:r>
      <w:bookmarkEnd w:id="20"/>
    </w:p>
    <w:p w:rsidR="00E91381" w:rsidRDefault="00960AA1">
      <w:pPr>
        <w:ind w:firstLineChars="200" w:firstLine="480"/>
        <w:rPr>
          <w:rFonts w:ascii="宋体" w:eastAsia="宋体" w:hAnsi="宋体" w:cs="宋体"/>
          <w:color w:val="000000"/>
          <w:sz w:val="24"/>
          <w:szCs w:val="24"/>
          <w:highlight w:val="white"/>
        </w:rPr>
      </w:pPr>
      <w:r>
        <w:rPr>
          <w:rFonts w:ascii="宋体" w:eastAsia="宋体" w:hAnsi="宋体" w:cs="宋体" w:hint="eastAsia"/>
          <w:sz w:val="24"/>
          <w:szCs w:val="24"/>
        </w:rPr>
        <w:t>实现了</w:t>
      </w:r>
      <w:r>
        <w:rPr>
          <w:rFonts w:ascii="宋体" w:eastAsia="宋体" w:hAnsi="宋体" w:cs="宋体" w:hint="eastAsia"/>
          <w:sz w:val="24"/>
          <w:szCs w:val="24"/>
        </w:rPr>
        <w:t>Strategy</w:t>
      </w:r>
      <w:r>
        <w:rPr>
          <w:rFonts w:ascii="宋体" w:eastAsia="宋体" w:hAnsi="宋体" w:cs="宋体" w:hint="eastAsia"/>
          <w:sz w:val="24"/>
          <w:szCs w:val="24"/>
        </w:rPr>
        <w:t>接口类，接口内有方法：</w:t>
      </w:r>
      <w:r>
        <w:rPr>
          <w:rFonts w:ascii="Consolas" w:eastAsia="Consolas" w:hAnsi="Consolas" w:hint="eastAsia"/>
          <w:b/>
          <w:color w:val="7F0055"/>
          <w:sz w:val="22"/>
          <w:highlight w:val="white"/>
        </w:rPr>
        <w:t>public</w:t>
      </w:r>
      <w:r>
        <w:rPr>
          <w:rFonts w:ascii="Consolas" w:eastAsia="Consolas" w:hAnsi="Consolas" w:hint="eastAsia"/>
          <w:color w:val="000000"/>
          <w:sz w:val="22"/>
          <w:highlight w:val="white"/>
        </w:rPr>
        <w:t xml:space="preserve"> Ladder execute(Monkey </w:t>
      </w:r>
      <w:r>
        <w:rPr>
          <w:rFonts w:ascii="Consolas" w:eastAsia="Consolas" w:hAnsi="Consolas" w:hint="eastAsia"/>
          <w:color w:val="6A3E3E"/>
          <w:sz w:val="22"/>
          <w:highlight w:val="white"/>
        </w:rPr>
        <w:t>monkey</w:t>
      </w:r>
      <w:r>
        <w:rPr>
          <w:rFonts w:ascii="Consolas" w:eastAsia="Consolas" w:hAnsi="Consolas" w:hint="eastAsia"/>
          <w:color w:val="000000"/>
          <w:sz w:val="22"/>
          <w:highlight w:val="white"/>
        </w:rPr>
        <w:t>);</w:t>
      </w:r>
      <w:r>
        <w:rPr>
          <w:rFonts w:ascii="宋体" w:eastAsia="宋体" w:hAnsi="宋体" w:cs="宋体" w:hint="eastAsia"/>
          <w:color w:val="000000"/>
          <w:sz w:val="24"/>
          <w:szCs w:val="24"/>
          <w:highlight w:val="white"/>
        </w:rPr>
        <w:t>然后在</w:t>
      </w:r>
      <w:r>
        <w:rPr>
          <w:rFonts w:ascii="宋体" w:eastAsia="宋体" w:hAnsi="宋体" w:cs="宋体" w:hint="eastAsia"/>
          <w:color w:val="000000"/>
          <w:sz w:val="24"/>
          <w:szCs w:val="24"/>
          <w:highlight w:val="white"/>
        </w:rPr>
        <w:t>Strategy1</w:t>
      </w:r>
      <w:r>
        <w:rPr>
          <w:rFonts w:ascii="宋体" w:eastAsia="宋体" w:hAnsi="宋体" w:cs="宋体" w:hint="eastAsia"/>
          <w:color w:val="000000"/>
          <w:sz w:val="24"/>
          <w:szCs w:val="24"/>
          <w:highlight w:val="white"/>
        </w:rPr>
        <w:t>，</w:t>
      </w:r>
      <w:r>
        <w:rPr>
          <w:rFonts w:ascii="宋体" w:eastAsia="宋体" w:hAnsi="宋体" w:cs="宋体" w:hint="eastAsia"/>
          <w:color w:val="000000"/>
          <w:sz w:val="24"/>
          <w:szCs w:val="24"/>
          <w:highlight w:val="white"/>
        </w:rPr>
        <w:t>Strategy2</w:t>
      </w:r>
      <w:r>
        <w:rPr>
          <w:rFonts w:ascii="宋体" w:eastAsia="宋体" w:hAnsi="宋体" w:cs="宋体" w:hint="eastAsia"/>
          <w:color w:val="000000"/>
          <w:sz w:val="24"/>
          <w:szCs w:val="24"/>
          <w:highlight w:val="white"/>
        </w:rPr>
        <w:t>和</w:t>
      </w:r>
      <w:r>
        <w:rPr>
          <w:rFonts w:ascii="宋体" w:eastAsia="宋体" w:hAnsi="宋体" w:cs="宋体" w:hint="eastAsia"/>
          <w:color w:val="000000"/>
          <w:sz w:val="24"/>
          <w:szCs w:val="24"/>
          <w:highlight w:val="white"/>
        </w:rPr>
        <w:t>Strategy3</w:t>
      </w:r>
      <w:r>
        <w:rPr>
          <w:rFonts w:ascii="宋体" w:eastAsia="宋体" w:hAnsi="宋体" w:cs="宋体" w:hint="eastAsia"/>
          <w:color w:val="000000"/>
          <w:sz w:val="24"/>
          <w:szCs w:val="24"/>
          <w:highlight w:val="white"/>
        </w:rPr>
        <w:t>中实现该接口中的方法，根据不同的策略选择合适的梯子并返回给</w:t>
      </w:r>
      <w:r>
        <w:rPr>
          <w:rFonts w:ascii="宋体" w:eastAsia="宋体" w:hAnsi="宋体" w:cs="宋体" w:hint="eastAsia"/>
          <w:color w:val="000000"/>
          <w:sz w:val="24"/>
          <w:szCs w:val="24"/>
          <w:highlight w:val="white"/>
        </w:rPr>
        <w:t>Monkey</w:t>
      </w:r>
      <w:r>
        <w:rPr>
          <w:rFonts w:ascii="宋体" w:eastAsia="宋体" w:hAnsi="宋体" w:cs="宋体" w:hint="eastAsia"/>
          <w:color w:val="000000"/>
          <w:sz w:val="24"/>
          <w:szCs w:val="24"/>
          <w:highlight w:val="white"/>
        </w:rPr>
        <w:t>类中的</w:t>
      </w:r>
      <w:r>
        <w:rPr>
          <w:rFonts w:ascii="宋体" w:eastAsia="宋体" w:hAnsi="宋体" w:cs="宋体" w:hint="eastAsia"/>
          <w:color w:val="000000"/>
          <w:sz w:val="24"/>
          <w:szCs w:val="24"/>
          <w:highlight w:val="white"/>
        </w:rPr>
        <w:t>run()</w:t>
      </w:r>
      <w:r>
        <w:rPr>
          <w:rFonts w:ascii="宋体" w:eastAsia="宋体" w:hAnsi="宋体" w:cs="宋体" w:hint="eastAsia"/>
          <w:color w:val="000000"/>
          <w:sz w:val="24"/>
          <w:szCs w:val="24"/>
          <w:highlight w:val="white"/>
        </w:rPr>
        <w:t>方法中的调用。</w:t>
      </w:r>
    </w:p>
    <w:p w:rsidR="00E91381" w:rsidRDefault="00960AA1">
      <w:pPr>
        <w:ind w:firstLineChars="200" w:firstLine="480"/>
      </w:pPr>
      <w:r>
        <w:rPr>
          <w:rFonts w:ascii="宋体" w:eastAsia="宋体" w:hAnsi="宋体" w:cs="宋体" w:hint="eastAsia"/>
          <w:sz w:val="24"/>
          <w:szCs w:val="24"/>
        </w:rPr>
        <w:t>在生成猴子之后，运行线程初始的时候，生成一</w:t>
      </w:r>
      <w:r>
        <w:rPr>
          <w:rFonts w:ascii="宋体" w:eastAsia="宋体" w:hAnsi="宋体" w:cs="宋体" w:hint="eastAsia"/>
          <w:sz w:val="24"/>
          <w:szCs w:val="24"/>
        </w:rPr>
        <w:t>个随机数，随机数可以是</w:t>
      </w:r>
      <w:r>
        <w:rPr>
          <w:rFonts w:ascii="宋体" w:eastAsia="宋体" w:hAnsi="宋体" w:cs="宋体" w:hint="eastAsia"/>
          <w:sz w:val="24"/>
          <w:szCs w:val="24"/>
        </w:rPr>
        <w:t>1,2</w:t>
      </w:r>
      <w:r>
        <w:rPr>
          <w:rFonts w:ascii="宋体" w:eastAsia="宋体" w:hAnsi="宋体" w:cs="宋体" w:hint="eastAsia"/>
          <w:sz w:val="24"/>
          <w:szCs w:val="24"/>
        </w:rPr>
        <w:t>或者</w:t>
      </w:r>
      <w:r>
        <w:rPr>
          <w:rFonts w:ascii="宋体" w:eastAsia="宋体" w:hAnsi="宋体" w:cs="宋体" w:hint="eastAsia"/>
          <w:sz w:val="24"/>
          <w:szCs w:val="24"/>
        </w:rPr>
        <w:t>3</w:t>
      </w:r>
      <w:r>
        <w:rPr>
          <w:rFonts w:ascii="宋体" w:eastAsia="宋体" w:hAnsi="宋体" w:cs="宋体" w:hint="eastAsia"/>
          <w:sz w:val="24"/>
          <w:szCs w:val="24"/>
        </w:rPr>
        <w:t>，分别对应着策略</w:t>
      </w:r>
      <w:r>
        <w:rPr>
          <w:rFonts w:ascii="宋体" w:eastAsia="宋体" w:hAnsi="宋体" w:cs="宋体" w:hint="eastAsia"/>
          <w:sz w:val="24"/>
          <w:szCs w:val="24"/>
        </w:rPr>
        <w:t>1</w:t>
      </w:r>
      <w:r>
        <w:rPr>
          <w:rFonts w:ascii="宋体" w:eastAsia="宋体" w:hAnsi="宋体" w:cs="宋体" w:hint="eastAsia"/>
          <w:sz w:val="24"/>
          <w:szCs w:val="24"/>
        </w:rPr>
        <w:t>，策略</w:t>
      </w:r>
      <w:r>
        <w:rPr>
          <w:rFonts w:ascii="宋体" w:eastAsia="宋体" w:hAnsi="宋体" w:cs="宋体" w:hint="eastAsia"/>
          <w:sz w:val="24"/>
          <w:szCs w:val="24"/>
        </w:rPr>
        <w:t>2</w:t>
      </w:r>
      <w:r>
        <w:rPr>
          <w:rFonts w:ascii="宋体" w:eastAsia="宋体" w:hAnsi="宋体" w:cs="宋体" w:hint="eastAsia"/>
          <w:sz w:val="24"/>
          <w:szCs w:val="24"/>
        </w:rPr>
        <w:t>和策略</w:t>
      </w:r>
      <w:r>
        <w:rPr>
          <w:rFonts w:ascii="宋体" w:eastAsia="宋体" w:hAnsi="宋体" w:cs="宋体" w:hint="eastAsia"/>
          <w:sz w:val="24"/>
          <w:szCs w:val="24"/>
        </w:rPr>
        <w:t>3</w:t>
      </w:r>
      <w:r>
        <w:rPr>
          <w:rFonts w:ascii="宋体" w:eastAsia="宋体" w:hAnsi="宋体" w:cs="宋体" w:hint="eastAsia"/>
          <w:sz w:val="24"/>
          <w:szCs w:val="24"/>
        </w:rPr>
        <w:t>。实现了为每只猴子随机选择策略。</w:t>
      </w:r>
    </w:p>
    <w:p w:rsidR="00E91381" w:rsidRDefault="00960AA1">
      <w:pPr>
        <w:widowControl/>
        <w:jc w:val="left"/>
      </w:pPr>
      <w:r>
        <w:rPr>
          <w:rFonts w:ascii="宋体" w:eastAsia="宋体" w:hAnsi="宋体" w:cs="宋体"/>
          <w:noProof/>
          <w:kern w:val="0"/>
          <w:sz w:val="24"/>
          <w:szCs w:val="24"/>
        </w:rPr>
        <w:drawing>
          <wp:inline distT="0" distB="0" distL="114300" distR="114300">
            <wp:extent cx="3855720" cy="2346325"/>
            <wp:effectExtent l="0" t="0" r="11430" b="1587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24"/>
                    <a:stretch>
                      <a:fillRect/>
                    </a:stretch>
                  </pic:blipFill>
                  <pic:spPr>
                    <a:xfrm>
                      <a:off x="0" y="0"/>
                      <a:ext cx="3855720" cy="2346325"/>
                    </a:xfrm>
                    <a:prstGeom prst="rect">
                      <a:avLst/>
                    </a:prstGeom>
                    <a:noFill/>
                    <a:ln w="9525">
                      <a:noFill/>
                    </a:ln>
                  </pic:spPr>
                </pic:pic>
              </a:graphicData>
            </a:graphic>
          </wp:inline>
        </w:drawing>
      </w:r>
    </w:p>
    <w:p w:rsidR="00E91381" w:rsidRDefault="00E91381"/>
    <w:p w:rsidR="00E91381" w:rsidRDefault="00960AA1">
      <w:pPr>
        <w:pStyle w:val="2"/>
        <w:rPr>
          <w:rFonts w:ascii="Times New Roman" w:eastAsia="宋体" w:hAnsi="Times New Roman" w:cs="Times New Roman"/>
          <w:sz w:val="28"/>
        </w:rPr>
      </w:pPr>
      <w:bookmarkStart w:id="21" w:name="_Toc514162192"/>
      <w:r>
        <w:rPr>
          <w:rFonts w:ascii="Times New Roman" w:eastAsia="宋体" w:hAnsi="Times New Roman" w:cs="Times New Roman" w:hint="eastAsia"/>
          <w:sz w:val="28"/>
        </w:rPr>
        <w:lastRenderedPageBreak/>
        <w:t>猴子过河模拟器</w:t>
      </w:r>
      <w:r>
        <w:rPr>
          <w:rFonts w:ascii="Times New Roman" w:eastAsia="宋体" w:hAnsi="Times New Roman" w:cs="Times New Roman" w:hint="eastAsia"/>
          <w:sz w:val="28"/>
        </w:rPr>
        <w:t>v</w:t>
      </w:r>
      <w:r>
        <w:rPr>
          <w:rFonts w:ascii="Times New Roman" w:eastAsiaTheme="minorEastAsia" w:hAnsi="Times New Roman" w:cs="Times New Roman" w:hint="eastAsia"/>
          <w:sz w:val="24"/>
        </w:rPr>
        <w:t>2</w:t>
      </w:r>
      <w:bookmarkEnd w:id="21"/>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在不同参数设置和不同</w:t>
      </w:r>
      <w:r>
        <w:rPr>
          <w:rFonts w:ascii="Times New Roman" w:eastAsia="宋体" w:hAnsi="Times New Roman" w:cs="Times New Roman"/>
          <w:sz w:val="24"/>
          <w:szCs w:val="24"/>
        </w:rPr>
        <w:t>“</w:t>
      </w:r>
      <w:r>
        <w:rPr>
          <w:rFonts w:ascii="Times New Roman" w:eastAsia="宋体" w:hAnsi="Times New Roman" w:cs="Times New Roman"/>
          <w:sz w:val="24"/>
          <w:szCs w:val="24"/>
        </w:rPr>
        <w:t>梯子选择</w:t>
      </w:r>
      <w:r>
        <w:rPr>
          <w:rFonts w:ascii="Times New Roman" w:eastAsia="宋体" w:hAnsi="Times New Roman" w:cs="Times New Roman"/>
          <w:sz w:val="24"/>
          <w:szCs w:val="24"/>
        </w:rPr>
        <w:t>”</w:t>
      </w:r>
      <w:r>
        <w:rPr>
          <w:rFonts w:ascii="Times New Roman" w:eastAsia="宋体" w:hAnsi="Times New Roman" w:cs="Times New Roman"/>
          <w:sz w:val="24"/>
          <w:szCs w:val="24"/>
        </w:rPr>
        <w:t>模式下的</w:t>
      </w:r>
      <w:r>
        <w:rPr>
          <w:rFonts w:ascii="Times New Roman" w:eastAsia="宋体" w:hAnsi="Times New Roman" w:cs="Times New Roman"/>
          <w:sz w:val="24"/>
          <w:szCs w:val="24"/>
        </w:rPr>
        <w:t>“</w:t>
      </w:r>
      <w:r>
        <w:rPr>
          <w:rFonts w:ascii="Times New Roman" w:eastAsia="宋体" w:hAnsi="Times New Roman" w:cs="Times New Roman"/>
          <w:sz w:val="24"/>
          <w:szCs w:val="24"/>
        </w:rPr>
        <w:t>吞吐率</w:t>
      </w:r>
      <w:r>
        <w:rPr>
          <w:rFonts w:ascii="Times New Roman" w:eastAsia="宋体" w:hAnsi="Times New Roman" w:cs="Times New Roman"/>
          <w:sz w:val="24"/>
          <w:szCs w:val="24"/>
        </w:rPr>
        <w:t>”</w:t>
      </w:r>
      <w:r>
        <w:rPr>
          <w:rFonts w:ascii="Times New Roman" w:eastAsia="宋体" w:hAnsi="Times New Roman" w:cs="Times New Roman"/>
          <w:sz w:val="24"/>
          <w:szCs w:val="24"/>
        </w:rPr>
        <w:t>和</w:t>
      </w:r>
      <w:r>
        <w:rPr>
          <w:rFonts w:ascii="Times New Roman" w:eastAsia="宋体" w:hAnsi="Times New Roman" w:cs="Times New Roman"/>
          <w:sz w:val="24"/>
          <w:szCs w:val="24"/>
        </w:rPr>
        <w:t>“</w:t>
      </w:r>
      <w:r>
        <w:rPr>
          <w:rFonts w:ascii="Times New Roman" w:eastAsia="宋体" w:hAnsi="Times New Roman" w:cs="Times New Roman"/>
          <w:sz w:val="24"/>
          <w:szCs w:val="24"/>
        </w:rPr>
        <w:t>公平性</w:t>
      </w:r>
      <w:r>
        <w:rPr>
          <w:rFonts w:ascii="Times New Roman" w:eastAsia="宋体" w:hAnsi="Times New Roman" w:cs="Times New Roman"/>
          <w:sz w:val="24"/>
          <w:szCs w:val="24"/>
        </w:rPr>
        <w:t>”</w:t>
      </w:r>
      <w:r>
        <w:rPr>
          <w:rFonts w:ascii="Times New Roman" w:eastAsia="宋体" w:hAnsi="Times New Roman" w:cs="Times New Roman"/>
          <w:sz w:val="24"/>
          <w:szCs w:val="24"/>
        </w:rPr>
        <w:t>实验结果及其对比分析。</w:t>
      </w:r>
    </w:p>
    <w:p w:rsidR="00E91381" w:rsidRDefault="00960AA1">
      <w:pPr>
        <w:pStyle w:val="3"/>
        <w:rPr>
          <w:rFonts w:ascii="Times New Roman" w:hAnsi="Times New Roman" w:cs="Times New Roman"/>
          <w:sz w:val="24"/>
        </w:rPr>
      </w:pPr>
      <w:bookmarkStart w:id="22" w:name="_Toc514162193"/>
      <w:r>
        <w:rPr>
          <w:rFonts w:ascii="Times New Roman" w:hAnsi="Times New Roman" w:cs="Times New Roman"/>
          <w:sz w:val="24"/>
        </w:rPr>
        <w:t>对比分析</w:t>
      </w:r>
      <w:r>
        <w:rPr>
          <w:rFonts w:ascii="Times New Roman" w:hAnsi="Times New Roman" w:cs="Times New Roman" w:hint="eastAsia"/>
          <w:sz w:val="24"/>
        </w:rPr>
        <w:t>：固定其他参数，选择不同的决策策略</w:t>
      </w:r>
      <w:bookmarkEnd w:id="22"/>
    </w:p>
    <w:p w:rsidR="00E91381" w:rsidRDefault="00960AA1">
      <w:pPr>
        <w:rPr>
          <w:rFonts w:ascii="宋体" w:eastAsia="宋体" w:hAnsi="宋体" w:cs="宋体"/>
          <w:sz w:val="24"/>
          <w:szCs w:val="24"/>
        </w:rPr>
      </w:pPr>
      <w:r>
        <w:rPr>
          <w:rFonts w:ascii="宋体" w:eastAsia="宋体" w:hAnsi="宋体" w:cs="宋体" w:hint="eastAsia"/>
          <w:sz w:val="24"/>
          <w:szCs w:val="24"/>
        </w:rPr>
        <w:t>日志见</w:t>
      </w:r>
      <w:r>
        <w:rPr>
          <w:rFonts w:ascii="宋体" w:eastAsia="宋体" w:hAnsi="宋体" w:cs="宋体" w:hint="eastAsia"/>
          <w:sz w:val="24"/>
          <w:szCs w:val="24"/>
        </w:rPr>
        <w:t>simu1</w:t>
      </w:r>
      <w:r>
        <w:rPr>
          <w:rFonts w:ascii="宋体" w:eastAsia="宋体" w:hAnsi="宋体" w:cs="宋体" w:hint="eastAsia"/>
          <w:sz w:val="24"/>
          <w:szCs w:val="24"/>
        </w:rPr>
        <w:t>包：</w:t>
      </w:r>
    </w:p>
    <w:tbl>
      <w:tblPr>
        <w:tblStyle w:val="ac"/>
        <w:tblW w:w="9260" w:type="dxa"/>
        <w:tblLayout w:type="fixed"/>
        <w:tblLook w:val="04A0" w:firstRow="1" w:lastRow="0" w:firstColumn="1" w:lastColumn="0" w:noHBand="0" w:noVBand="1"/>
      </w:tblPr>
      <w:tblGrid>
        <w:gridCol w:w="2314"/>
        <w:gridCol w:w="2315"/>
        <w:gridCol w:w="2315"/>
        <w:gridCol w:w="2316"/>
      </w:tblGrid>
      <w:tr w:rsidR="00E91381">
        <w:trPr>
          <w:trHeight w:val="486"/>
        </w:trPr>
        <w:tc>
          <w:tcPr>
            <w:tcW w:w="2314" w:type="dxa"/>
          </w:tcPr>
          <w:p w:rsidR="00E91381" w:rsidRDefault="00960AA1">
            <w:pPr>
              <w:jc w:val="center"/>
              <w:rPr>
                <w:rFonts w:ascii="宋体" w:eastAsia="宋体" w:hAnsi="宋体" w:cs="宋体"/>
              </w:rPr>
            </w:pPr>
            <w:r>
              <w:rPr>
                <w:rFonts w:ascii="宋体" w:eastAsia="宋体" w:hAnsi="宋体" w:cs="宋体" w:hint="eastAsia"/>
              </w:rPr>
              <w:t>（</w:t>
            </w:r>
            <w:r>
              <w:rPr>
                <w:rFonts w:ascii="宋体" w:eastAsia="宋体" w:hAnsi="宋体" w:cs="宋体" w:hint="eastAsia"/>
              </w:rPr>
              <w:t>吞吐率</w:t>
            </w:r>
            <w:r>
              <w:rPr>
                <w:rFonts w:ascii="宋体" w:eastAsia="宋体" w:hAnsi="宋体" w:cs="宋体" w:hint="eastAsia"/>
              </w:rPr>
              <w:t>,</w:t>
            </w:r>
            <w:r>
              <w:rPr>
                <w:rFonts w:ascii="宋体" w:eastAsia="宋体" w:hAnsi="宋体" w:cs="宋体" w:hint="eastAsia"/>
              </w:rPr>
              <w:t>公平性</w:t>
            </w:r>
            <w:r>
              <w:rPr>
                <w:rFonts w:ascii="宋体" w:eastAsia="宋体" w:hAnsi="宋体" w:cs="宋体" w:hint="eastAsia"/>
              </w:rPr>
              <w:t>）</w:t>
            </w:r>
          </w:p>
        </w:tc>
        <w:tc>
          <w:tcPr>
            <w:tcW w:w="2315" w:type="dxa"/>
          </w:tcPr>
          <w:p w:rsidR="00E91381" w:rsidRDefault="00960AA1">
            <w:pPr>
              <w:jc w:val="center"/>
              <w:rPr>
                <w:rFonts w:ascii="宋体" w:eastAsia="宋体" w:hAnsi="宋体" w:cs="宋体"/>
              </w:rPr>
            </w:pPr>
            <w:r>
              <w:rPr>
                <w:rFonts w:ascii="宋体" w:eastAsia="宋体" w:hAnsi="宋体" w:cs="宋体" w:hint="eastAsia"/>
              </w:rPr>
              <w:t>策略</w:t>
            </w:r>
            <w:r>
              <w:rPr>
                <w:rFonts w:ascii="宋体" w:eastAsia="宋体" w:hAnsi="宋体" w:cs="宋体" w:hint="eastAsia"/>
              </w:rPr>
              <w:t>1</w:t>
            </w:r>
          </w:p>
        </w:tc>
        <w:tc>
          <w:tcPr>
            <w:tcW w:w="2315" w:type="dxa"/>
          </w:tcPr>
          <w:p w:rsidR="00E91381" w:rsidRDefault="00960AA1">
            <w:pPr>
              <w:jc w:val="center"/>
              <w:rPr>
                <w:rFonts w:ascii="宋体" w:eastAsia="宋体" w:hAnsi="宋体" w:cs="宋体"/>
              </w:rPr>
            </w:pPr>
            <w:r>
              <w:rPr>
                <w:rFonts w:ascii="宋体" w:eastAsia="宋体" w:hAnsi="宋体" w:cs="宋体" w:hint="eastAsia"/>
              </w:rPr>
              <w:t>策略</w:t>
            </w:r>
            <w:r>
              <w:rPr>
                <w:rFonts w:ascii="宋体" w:eastAsia="宋体" w:hAnsi="宋体" w:cs="宋体" w:hint="eastAsia"/>
              </w:rPr>
              <w:t>2</w:t>
            </w:r>
          </w:p>
        </w:tc>
        <w:tc>
          <w:tcPr>
            <w:tcW w:w="2316" w:type="dxa"/>
          </w:tcPr>
          <w:p w:rsidR="00E91381" w:rsidRDefault="00960AA1">
            <w:pPr>
              <w:jc w:val="center"/>
              <w:rPr>
                <w:rFonts w:ascii="宋体" w:eastAsia="宋体" w:hAnsi="宋体" w:cs="宋体"/>
              </w:rPr>
            </w:pPr>
            <w:r>
              <w:rPr>
                <w:rFonts w:ascii="宋体" w:eastAsia="宋体" w:hAnsi="宋体" w:cs="宋体" w:hint="eastAsia"/>
              </w:rPr>
              <w:t>策略</w:t>
            </w:r>
            <w:r>
              <w:rPr>
                <w:rFonts w:ascii="宋体" w:eastAsia="宋体" w:hAnsi="宋体" w:cs="宋体" w:hint="eastAsia"/>
              </w:rPr>
              <w:t>3</w:t>
            </w:r>
          </w:p>
        </w:tc>
      </w:tr>
      <w:tr w:rsidR="00E91381">
        <w:trPr>
          <w:trHeight w:val="944"/>
        </w:trPr>
        <w:tc>
          <w:tcPr>
            <w:tcW w:w="2314" w:type="dxa"/>
          </w:tcPr>
          <w:p w:rsidR="00E91381" w:rsidRDefault="00960AA1">
            <w:pPr>
              <w:jc w:val="center"/>
              <w:rPr>
                <w:rFonts w:ascii="宋体" w:eastAsia="宋体" w:hAnsi="宋体" w:cs="宋体"/>
              </w:rPr>
            </w:pPr>
            <w:r>
              <w:rPr>
                <w:rFonts w:ascii="宋体" w:eastAsia="宋体" w:hAnsi="宋体" w:cs="宋体" w:hint="eastAsia"/>
              </w:rPr>
              <w:t>实验</w:t>
            </w:r>
            <w:r>
              <w:rPr>
                <w:rFonts w:ascii="宋体" w:eastAsia="宋体" w:hAnsi="宋体" w:cs="宋体" w:hint="eastAsia"/>
              </w:rPr>
              <w:t>1</w:t>
            </w:r>
          </w:p>
          <w:p w:rsidR="00E91381" w:rsidRDefault="00960AA1">
            <w:pPr>
              <w:jc w:val="center"/>
              <w:rPr>
                <w:rFonts w:ascii="宋体" w:eastAsia="宋体" w:hAnsi="宋体" w:cs="宋体"/>
              </w:rPr>
            </w:pPr>
            <w:r>
              <w:rPr>
                <w:rFonts w:ascii="宋体" w:eastAsia="宋体" w:hAnsi="宋体" w:cs="宋体" w:hint="eastAsia"/>
              </w:rPr>
              <w:t>(n=5,t=3,N=20,k=2)</w:t>
            </w:r>
          </w:p>
        </w:tc>
        <w:tc>
          <w:tcPr>
            <w:tcW w:w="2315" w:type="dxa"/>
          </w:tcPr>
          <w:p w:rsidR="00E91381" w:rsidRDefault="00960AA1">
            <w:pPr>
              <w:rPr>
                <w:rFonts w:ascii="宋体" w:eastAsia="宋体" w:hAnsi="宋体" w:cs="宋体"/>
              </w:rPr>
            </w:pPr>
            <w:r>
              <w:rPr>
                <w:rFonts w:ascii="宋体" w:eastAsia="宋体" w:hAnsi="宋体" w:cs="宋体" w:hint="eastAsia"/>
              </w:rPr>
              <w:t>(0.500,0.863)</w:t>
            </w:r>
          </w:p>
        </w:tc>
        <w:tc>
          <w:tcPr>
            <w:tcW w:w="2315" w:type="dxa"/>
          </w:tcPr>
          <w:p w:rsidR="00E91381" w:rsidRDefault="00960AA1">
            <w:pPr>
              <w:jc w:val="center"/>
              <w:rPr>
                <w:rFonts w:ascii="宋体" w:eastAsia="宋体" w:hAnsi="宋体" w:cs="宋体"/>
              </w:rPr>
            </w:pPr>
            <w:r>
              <w:rPr>
                <w:rFonts w:ascii="宋体" w:eastAsia="宋体" w:hAnsi="宋体" w:cs="宋体" w:hint="eastAsia"/>
              </w:rPr>
              <w:t>(0.513,0.842)</w:t>
            </w:r>
          </w:p>
        </w:tc>
        <w:tc>
          <w:tcPr>
            <w:tcW w:w="2316" w:type="dxa"/>
          </w:tcPr>
          <w:p w:rsidR="00E91381" w:rsidRDefault="00960AA1">
            <w:pPr>
              <w:jc w:val="center"/>
              <w:rPr>
                <w:rFonts w:ascii="宋体" w:eastAsia="宋体" w:hAnsi="宋体" w:cs="宋体"/>
              </w:rPr>
            </w:pPr>
            <w:r>
              <w:rPr>
                <w:rFonts w:ascii="宋体" w:eastAsia="宋体" w:hAnsi="宋体" w:cs="宋体" w:hint="eastAsia"/>
              </w:rPr>
              <w:t>(0.455,0.842)</w:t>
            </w:r>
          </w:p>
        </w:tc>
      </w:tr>
      <w:tr w:rsidR="00E91381">
        <w:trPr>
          <w:trHeight w:val="944"/>
        </w:trPr>
        <w:tc>
          <w:tcPr>
            <w:tcW w:w="2314" w:type="dxa"/>
          </w:tcPr>
          <w:p w:rsidR="00E91381" w:rsidRDefault="00960AA1">
            <w:pPr>
              <w:jc w:val="center"/>
              <w:rPr>
                <w:rFonts w:ascii="宋体" w:eastAsia="宋体" w:hAnsi="宋体" w:cs="宋体"/>
              </w:rPr>
            </w:pPr>
            <w:r>
              <w:rPr>
                <w:rFonts w:ascii="宋体" w:eastAsia="宋体" w:hAnsi="宋体" w:cs="宋体" w:hint="eastAsia"/>
              </w:rPr>
              <w:t>实验</w:t>
            </w:r>
            <w:r>
              <w:rPr>
                <w:rFonts w:ascii="宋体" w:eastAsia="宋体" w:hAnsi="宋体" w:cs="宋体" w:hint="eastAsia"/>
              </w:rPr>
              <w:t>2</w:t>
            </w:r>
          </w:p>
          <w:p w:rsidR="00E91381" w:rsidRDefault="00960AA1">
            <w:pPr>
              <w:jc w:val="center"/>
              <w:rPr>
                <w:rFonts w:ascii="宋体" w:eastAsia="宋体" w:hAnsi="宋体" w:cs="宋体"/>
              </w:rPr>
            </w:pPr>
            <w:r>
              <w:rPr>
                <w:rFonts w:ascii="宋体" w:eastAsia="宋体" w:hAnsi="宋体" w:cs="宋体" w:hint="eastAsia"/>
              </w:rPr>
              <w:t>(n=4,t=3,N=30,k=5)</w:t>
            </w:r>
          </w:p>
        </w:tc>
        <w:tc>
          <w:tcPr>
            <w:tcW w:w="2315" w:type="dxa"/>
          </w:tcPr>
          <w:p w:rsidR="00E91381" w:rsidRDefault="00960AA1">
            <w:pPr>
              <w:rPr>
                <w:rFonts w:ascii="宋体" w:eastAsia="宋体" w:hAnsi="宋体" w:cs="宋体"/>
              </w:rPr>
            </w:pPr>
            <w:r>
              <w:rPr>
                <w:rFonts w:ascii="宋体" w:eastAsia="宋体" w:hAnsi="宋体" w:cs="宋体" w:hint="eastAsia"/>
              </w:rPr>
              <w:t>(0.938,0.651)</w:t>
            </w:r>
          </w:p>
        </w:tc>
        <w:tc>
          <w:tcPr>
            <w:tcW w:w="2315" w:type="dxa"/>
          </w:tcPr>
          <w:p w:rsidR="00E91381" w:rsidRDefault="00960AA1">
            <w:pPr>
              <w:jc w:val="center"/>
              <w:rPr>
                <w:rFonts w:ascii="宋体" w:eastAsia="宋体" w:hAnsi="宋体" w:cs="宋体"/>
              </w:rPr>
            </w:pPr>
            <w:r>
              <w:rPr>
                <w:rFonts w:ascii="宋体" w:eastAsia="宋体" w:hAnsi="宋体" w:cs="宋体" w:hint="eastAsia"/>
              </w:rPr>
              <w:t>(0.361,0.301)</w:t>
            </w:r>
          </w:p>
        </w:tc>
        <w:tc>
          <w:tcPr>
            <w:tcW w:w="2316" w:type="dxa"/>
          </w:tcPr>
          <w:p w:rsidR="00E91381" w:rsidRDefault="00960AA1">
            <w:pPr>
              <w:jc w:val="center"/>
              <w:rPr>
                <w:rFonts w:ascii="宋体" w:eastAsia="宋体" w:hAnsi="宋体" w:cs="宋体"/>
              </w:rPr>
            </w:pPr>
            <w:r>
              <w:rPr>
                <w:rFonts w:ascii="宋体" w:eastAsia="宋体" w:hAnsi="宋体" w:cs="宋体" w:hint="eastAsia"/>
              </w:rPr>
              <w:t>(0.857,0.710)</w:t>
            </w:r>
          </w:p>
        </w:tc>
      </w:tr>
      <w:tr w:rsidR="00E91381">
        <w:trPr>
          <w:trHeight w:val="972"/>
        </w:trPr>
        <w:tc>
          <w:tcPr>
            <w:tcW w:w="2314" w:type="dxa"/>
          </w:tcPr>
          <w:p w:rsidR="00E91381" w:rsidRDefault="00960AA1">
            <w:pPr>
              <w:jc w:val="center"/>
              <w:rPr>
                <w:rFonts w:ascii="宋体" w:eastAsia="宋体" w:hAnsi="宋体" w:cs="宋体"/>
              </w:rPr>
            </w:pPr>
            <w:r>
              <w:rPr>
                <w:rFonts w:ascii="宋体" w:eastAsia="宋体" w:hAnsi="宋体" w:cs="宋体" w:hint="eastAsia"/>
              </w:rPr>
              <w:t>实验</w:t>
            </w:r>
            <w:r>
              <w:rPr>
                <w:rFonts w:ascii="宋体" w:eastAsia="宋体" w:hAnsi="宋体" w:cs="宋体" w:hint="eastAsia"/>
              </w:rPr>
              <w:t>3</w:t>
            </w:r>
          </w:p>
          <w:p w:rsidR="00E91381" w:rsidRDefault="00960AA1">
            <w:pPr>
              <w:jc w:val="center"/>
              <w:rPr>
                <w:rFonts w:ascii="宋体" w:eastAsia="宋体" w:hAnsi="宋体" w:cs="宋体"/>
              </w:rPr>
            </w:pPr>
            <w:r>
              <w:rPr>
                <w:rFonts w:ascii="宋体" w:eastAsia="宋体" w:hAnsi="宋体" w:cs="宋体" w:hint="eastAsia"/>
              </w:rPr>
              <w:t>(n=3,t=3,N=40,k=8)</w:t>
            </w:r>
          </w:p>
        </w:tc>
        <w:tc>
          <w:tcPr>
            <w:tcW w:w="2315" w:type="dxa"/>
          </w:tcPr>
          <w:p w:rsidR="00E91381" w:rsidRDefault="00960AA1">
            <w:pPr>
              <w:rPr>
                <w:rFonts w:ascii="宋体" w:eastAsia="宋体" w:hAnsi="宋体" w:cs="宋体"/>
              </w:rPr>
            </w:pPr>
            <w:r>
              <w:rPr>
                <w:rFonts w:ascii="宋体" w:eastAsia="宋体" w:hAnsi="宋体" w:cs="宋体" w:hint="eastAsia"/>
              </w:rPr>
              <w:t>(0.769,0.041)</w:t>
            </w:r>
          </w:p>
        </w:tc>
        <w:tc>
          <w:tcPr>
            <w:tcW w:w="2315" w:type="dxa"/>
          </w:tcPr>
          <w:p w:rsidR="00E91381" w:rsidRDefault="00960AA1">
            <w:pPr>
              <w:jc w:val="center"/>
              <w:rPr>
                <w:rFonts w:ascii="宋体" w:eastAsia="宋体" w:hAnsi="宋体" w:cs="宋体"/>
              </w:rPr>
            </w:pPr>
            <w:r>
              <w:rPr>
                <w:rFonts w:ascii="宋体" w:eastAsia="宋体" w:hAnsi="宋体" w:cs="宋体" w:hint="eastAsia"/>
              </w:rPr>
              <w:t>(0.303,0.226)</w:t>
            </w:r>
          </w:p>
        </w:tc>
        <w:tc>
          <w:tcPr>
            <w:tcW w:w="2316" w:type="dxa"/>
          </w:tcPr>
          <w:p w:rsidR="00E91381" w:rsidRDefault="00960AA1">
            <w:pPr>
              <w:jc w:val="center"/>
              <w:rPr>
                <w:rFonts w:ascii="宋体" w:eastAsia="宋体" w:hAnsi="宋体" w:cs="宋体"/>
              </w:rPr>
            </w:pPr>
            <w:r>
              <w:rPr>
                <w:rFonts w:ascii="宋体" w:eastAsia="宋体" w:hAnsi="宋体" w:cs="宋体" w:hint="eastAsia"/>
              </w:rPr>
              <w:t>(0.769,0.235)</w:t>
            </w:r>
          </w:p>
        </w:tc>
      </w:tr>
    </w:tbl>
    <w:p w:rsidR="00E91381" w:rsidRDefault="00960AA1">
      <w:pPr>
        <w:ind w:firstLineChars="200" w:firstLine="480"/>
        <w:rPr>
          <w:rFonts w:ascii="宋体" w:eastAsia="宋体" w:hAnsi="宋体" w:cs="宋体"/>
          <w:sz w:val="24"/>
          <w:szCs w:val="24"/>
        </w:rPr>
      </w:pPr>
      <w:r>
        <w:rPr>
          <w:rFonts w:ascii="宋体" w:eastAsia="宋体" w:hAnsi="宋体" w:cs="宋体" w:hint="eastAsia"/>
          <w:sz w:val="24"/>
          <w:szCs w:val="24"/>
        </w:rPr>
        <w:t>三组测试中每一组测试都是固定了相同的初始化参数，每次测试中每只猴子采用的策略相同。利用三组不同的参数测试了三次，发现策略</w:t>
      </w:r>
      <w:r>
        <w:rPr>
          <w:rFonts w:ascii="宋体" w:eastAsia="宋体" w:hAnsi="宋体" w:cs="宋体" w:hint="eastAsia"/>
          <w:sz w:val="24"/>
          <w:szCs w:val="24"/>
        </w:rPr>
        <w:t>3</w:t>
      </w:r>
      <w:r>
        <w:rPr>
          <w:rFonts w:ascii="宋体" w:eastAsia="宋体" w:hAnsi="宋体" w:cs="宋体" w:hint="eastAsia"/>
          <w:sz w:val="24"/>
          <w:szCs w:val="24"/>
        </w:rPr>
        <w:t>每次的表现都是相对其他另外两个的表现要好一点，策略</w:t>
      </w:r>
      <w:r>
        <w:rPr>
          <w:rFonts w:ascii="宋体" w:eastAsia="宋体" w:hAnsi="宋体" w:cs="宋体" w:hint="eastAsia"/>
          <w:sz w:val="24"/>
          <w:szCs w:val="24"/>
        </w:rPr>
        <w:t>2</w:t>
      </w:r>
      <w:r>
        <w:rPr>
          <w:rFonts w:ascii="宋体" w:eastAsia="宋体" w:hAnsi="宋体" w:cs="宋体" w:hint="eastAsia"/>
          <w:sz w:val="24"/>
          <w:szCs w:val="24"/>
        </w:rPr>
        <w:t>的表现要差一点，特别是在对于梯子的数目与猴子数目的比值比较小的时候，吞吐率下降很明显。</w:t>
      </w:r>
    </w:p>
    <w:p w:rsidR="00E91381" w:rsidRDefault="00960AA1">
      <w:pPr>
        <w:pStyle w:val="3"/>
        <w:rPr>
          <w:rFonts w:ascii="Times New Roman" w:hAnsi="Times New Roman" w:cs="Times New Roman"/>
          <w:sz w:val="24"/>
        </w:rPr>
      </w:pPr>
      <w:bookmarkStart w:id="23" w:name="_Toc514162194"/>
      <w:r>
        <w:rPr>
          <w:rFonts w:ascii="Times New Roman" w:hAnsi="Times New Roman" w:cs="Times New Roman"/>
          <w:sz w:val="24"/>
        </w:rPr>
        <w:t>对比分析</w:t>
      </w:r>
      <w:r>
        <w:rPr>
          <w:rFonts w:ascii="Times New Roman" w:hAnsi="Times New Roman" w:cs="Times New Roman" w:hint="eastAsia"/>
          <w:sz w:val="24"/>
        </w:rPr>
        <w:t>：变化某个参数，固定其他参数</w:t>
      </w:r>
      <w:bookmarkEnd w:id="23"/>
    </w:p>
    <w:p w:rsidR="00E91381" w:rsidRDefault="00960AA1">
      <w:pPr>
        <w:rPr>
          <w:rFonts w:ascii="宋体" w:eastAsia="宋体" w:hAnsi="宋体" w:cs="宋体"/>
          <w:sz w:val="24"/>
          <w:szCs w:val="24"/>
        </w:rPr>
      </w:pPr>
      <w:r>
        <w:rPr>
          <w:rFonts w:ascii="宋体" w:eastAsia="宋体" w:hAnsi="宋体" w:cs="宋体" w:hint="eastAsia"/>
          <w:sz w:val="24"/>
          <w:szCs w:val="24"/>
        </w:rPr>
        <w:t>这里采用策略</w:t>
      </w:r>
      <w:r>
        <w:rPr>
          <w:rFonts w:ascii="宋体" w:eastAsia="宋体" w:hAnsi="宋体" w:cs="宋体" w:hint="eastAsia"/>
          <w:sz w:val="24"/>
          <w:szCs w:val="24"/>
        </w:rPr>
        <w:t>3</w:t>
      </w:r>
      <w:r>
        <w:rPr>
          <w:rFonts w:ascii="宋体" w:eastAsia="宋体" w:hAnsi="宋体" w:cs="宋体" w:hint="eastAsia"/>
          <w:sz w:val="24"/>
          <w:szCs w:val="24"/>
        </w:rPr>
        <w:t>进行测试</w:t>
      </w:r>
    </w:p>
    <w:p w:rsidR="00E91381" w:rsidRDefault="00960AA1">
      <w:pPr>
        <w:numPr>
          <w:ilvl w:val="0"/>
          <w:numId w:val="2"/>
        </w:numPr>
        <w:rPr>
          <w:rFonts w:ascii="宋体" w:eastAsia="宋体" w:hAnsi="宋体" w:cs="宋体"/>
          <w:sz w:val="24"/>
          <w:szCs w:val="24"/>
        </w:rPr>
      </w:pPr>
      <w:r>
        <w:rPr>
          <w:rFonts w:ascii="宋体" w:eastAsia="宋体" w:hAnsi="宋体" w:cs="宋体" w:hint="eastAsia"/>
          <w:sz w:val="24"/>
          <w:szCs w:val="24"/>
        </w:rPr>
        <w:t>变化</w:t>
      </w:r>
      <w:r>
        <w:rPr>
          <w:rFonts w:ascii="宋体" w:eastAsia="宋体" w:hAnsi="宋体" w:cs="宋体" w:hint="eastAsia"/>
          <w:sz w:val="24"/>
          <w:szCs w:val="24"/>
        </w:rPr>
        <w:t>n</w:t>
      </w:r>
      <w:r>
        <w:rPr>
          <w:rFonts w:ascii="宋体" w:eastAsia="宋体" w:hAnsi="宋体" w:cs="宋体" w:hint="eastAsia"/>
          <w:sz w:val="24"/>
          <w:szCs w:val="24"/>
        </w:rPr>
        <w:t>的值时，吞吐率和公平性的变化：</w:t>
      </w:r>
    </w:p>
    <w:p w:rsidR="00E91381" w:rsidRDefault="00960AA1">
      <w:pPr>
        <w:rPr>
          <w:rFonts w:ascii="宋体" w:eastAsia="宋体" w:hAnsi="宋体" w:cs="宋体"/>
          <w:sz w:val="24"/>
          <w:szCs w:val="24"/>
        </w:rPr>
      </w:pPr>
      <w:r>
        <w:rPr>
          <w:rFonts w:ascii="宋体" w:eastAsia="宋体" w:hAnsi="宋体" w:cs="宋体" w:hint="eastAsia"/>
          <w:sz w:val="24"/>
          <w:szCs w:val="24"/>
        </w:rPr>
        <w:t>h=20,t=3,N=20,k=2,MV=5</w:t>
      </w:r>
      <w:r>
        <w:rPr>
          <w:rFonts w:ascii="宋体" w:eastAsia="宋体" w:hAnsi="宋体" w:cs="宋体" w:hint="eastAsia"/>
          <w:sz w:val="24"/>
          <w:szCs w:val="24"/>
        </w:rPr>
        <w:t>，</w:t>
      </w:r>
      <w:r>
        <w:rPr>
          <w:rFonts w:ascii="宋体" w:eastAsia="宋体" w:hAnsi="宋体" w:cs="宋体" w:hint="eastAsia"/>
          <w:sz w:val="24"/>
        </w:rPr>
        <w:t>日志见</w:t>
      </w:r>
      <w:r>
        <w:rPr>
          <w:rFonts w:ascii="宋体" w:eastAsia="宋体" w:hAnsi="宋体" w:cs="宋体" w:hint="eastAsia"/>
          <w:sz w:val="24"/>
        </w:rPr>
        <w:t>simu2</w:t>
      </w:r>
      <w:r>
        <w:rPr>
          <w:rFonts w:ascii="宋体" w:eastAsia="宋体" w:hAnsi="宋体" w:cs="宋体" w:hint="eastAsia"/>
          <w:sz w:val="24"/>
        </w:rPr>
        <w:t>包：</w:t>
      </w:r>
    </w:p>
    <w:tbl>
      <w:tblPr>
        <w:tblStyle w:val="ac"/>
        <w:tblW w:w="8700" w:type="dxa"/>
        <w:tblLayout w:type="fixed"/>
        <w:tblLook w:val="04A0" w:firstRow="1" w:lastRow="0" w:firstColumn="1" w:lastColumn="0" w:noHBand="0" w:noVBand="1"/>
      </w:tblPr>
      <w:tblGrid>
        <w:gridCol w:w="2900"/>
        <w:gridCol w:w="2899"/>
        <w:gridCol w:w="2901"/>
      </w:tblGrid>
      <w:tr w:rsidR="00E91381">
        <w:trPr>
          <w:trHeight w:val="465"/>
        </w:trPr>
        <w:tc>
          <w:tcPr>
            <w:tcW w:w="2900" w:type="dxa"/>
          </w:tcPr>
          <w:p w:rsidR="00E91381" w:rsidRDefault="00E91381">
            <w:pPr>
              <w:rPr>
                <w:rFonts w:ascii="宋体" w:eastAsia="宋体" w:hAnsi="宋体" w:cs="宋体"/>
                <w:sz w:val="24"/>
                <w:szCs w:val="24"/>
              </w:rPr>
            </w:pPr>
          </w:p>
        </w:tc>
        <w:tc>
          <w:tcPr>
            <w:tcW w:w="2899"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吞吐率</w:t>
            </w:r>
          </w:p>
        </w:tc>
        <w:tc>
          <w:tcPr>
            <w:tcW w:w="290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公平性</w:t>
            </w:r>
          </w:p>
        </w:tc>
      </w:tr>
      <w:tr w:rsidR="00E91381">
        <w:trPr>
          <w:trHeight w:val="465"/>
        </w:trPr>
        <w:tc>
          <w:tcPr>
            <w:tcW w:w="290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n=1</w:t>
            </w:r>
          </w:p>
        </w:tc>
        <w:tc>
          <w:tcPr>
            <w:tcW w:w="2899"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0.300</w:t>
            </w:r>
          </w:p>
        </w:tc>
        <w:tc>
          <w:tcPr>
            <w:tcW w:w="290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0.179</w:t>
            </w:r>
          </w:p>
        </w:tc>
      </w:tr>
      <w:tr w:rsidR="00E91381">
        <w:trPr>
          <w:trHeight w:val="465"/>
        </w:trPr>
        <w:tc>
          <w:tcPr>
            <w:tcW w:w="290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n=2</w:t>
            </w:r>
          </w:p>
        </w:tc>
        <w:tc>
          <w:tcPr>
            <w:tcW w:w="2899"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0.476</w:t>
            </w:r>
          </w:p>
        </w:tc>
        <w:tc>
          <w:tcPr>
            <w:tcW w:w="290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0.695</w:t>
            </w:r>
          </w:p>
        </w:tc>
      </w:tr>
      <w:tr w:rsidR="00E91381">
        <w:trPr>
          <w:trHeight w:val="465"/>
        </w:trPr>
        <w:tc>
          <w:tcPr>
            <w:tcW w:w="290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n=3</w:t>
            </w:r>
          </w:p>
        </w:tc>
        <w:tc>
          <w:tcPr>
            <w:tcW w:w="2899"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0.426</w:t>
            </w:r>
          </w:p>
        </w:tc>
        <w:tc>
          <w:tcPr>
            <w:tcW w:w="290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0.674</w:t>
            </w:r>
          </w:p>
        </w:tc>
      </w:tr>
      <w:tr w:rsidR="00E91381">
        <w:trPr>
          <w:trHeight w:val="465"/>
        </w:trPr>
        <w:tc>
          <w:tcPr>
            <w:tcW w:w="290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n=4</w:t>
            </w:r>
          </w:p>
        </w:tc>
        <w:tc>
          <w:tcPr>
            <w:tcW w:w="2899"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0.541</w:t>
            </w:r>
          </w:p>
        </w:tc>
        <w:tc>
          <w:tcPr>
            <w:tcW w:w="290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0.632</w:t>
            </w:r>
          </w:p>
        </w:tc>
      </w:tr>
      <w:tr w:rsidR="00E91381">
        <w:trPr>
          <w:trHeight w:val="480"/>
        </w:trPr>
        <w:tc>
          <w:tcPr>
            <w:tcW w:w="290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n=5</w:t>
            </w:r>
          </w:p>
        </w:tc>
        <w:tc>
          <w:tcPr>
            <w:tcW w:w="2899"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0.489</w:t>
            </w:r>
          </w:p>
        </w:tc>
        <w:tc>
          <w:tcPr>
            <w:tcW w:w="290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0.674</w:t>
            </w:r>
          </w:p>
        </w:tc>
      </w:tr>
    </w:tbl>
    <w:p w:rsidR="00E91381" w:rsidRDefault="00E91381">
      <w:pPr>
        <w:rPr>
          <w:rFonts w:ascii="宋体" w:eastAsia="宋体" w:hAnsi="宋体" w:cs="宋体"/>
          <w:sz w:val="24"/>
          <w:szCs w:val="24"/>
        </w:rPr>
      </w:pPr>
    </w:p>
    <w:p w:rsidR="00E91381" w:rsidRDefault="00960AA1">
      <w:pPr>
        <w:widowControl/>
        <w:jc w:val="left"/>
        <w:rPr>
          <w:rFonts w:ascii="宋体" w:eastAsia="宋体" w:hAnsi="宋体" w:cs="宋体"/>
          <w:kern w:val="0"/>
          <w:sz w:val="24"/>
          <w:szCs w:val="24"/>
          <w:lang w:bidi="ar"/>
        </w:rPr>
      </w:pPr>
      <w:r>
        <w:rPr>
          <w:rFonts w:ascii="宋体" w:eastAsia="宋体" w:hAnsi="宋体" w:cs="宋体"/>
          <w:noProof/>
          <w:kern w:val="0"/>
          <w:sz w:val="24"/>
          <w:szCs w:val="24"/>
        </w:rPr>
        <w:lastRenderedPageBreak/>
        <w:drawing>
          <wp:inline distT="0" distB="0" distL="114300" distR="114300">
            <wp:extent cx="4473575" cy="3117215"/>
            <wp:effectExtent l="0" t="0" r="3175" b="698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25"/>
                    <a:stretch>
                      <a:fillRect/>
                    </a:stretch>
                  </pic:blipFill>
                  <pic:spPr>
                    <a:xfrm>
                      <a:off x="0" y="0"/>
                      <a:ext cx="4473575" cy="3117215"/>
                    </a:xfrm>
                    <a:prstGeom prst="rect">
                      <a:avLst/>
                    </a:prstGeom>
                    <a:noFill/>
                    <a:ln w="9525">
                      <a:noFill/>
                    </a:ln>
                  </pic:spPr>
                </pic:pic>
              </a:graphicData>
            </a:graphic>
          </wp:inline>
        </w:drawing>
      </w:r>
    </w:p>
    <w:p w:rsidR="00E91381" w:rsidRDefault="00960AA1">
      <w:pPr>
        <w:widowControl/>
        <w:ind w:firstLineChars="200" w:firstLine="480"/>
        <w:jc w:val="left"/>
        <w:rPr>
          <w:rFonts w:ascii="宋体" w:eastAsia="宋体" w:hAnsi="宋体" w:cs="宋体"/>
          <w:kern w:val="0"/>
          <w:sz w:val="24"/>
          <w:szCs w:val="24"/>
          <w:lang w:bidi="ar"/>
        </w:rPr>
      </w:pPr>
      <w:r>
        <w:rPr>
          <w:rFonts w:ascii="宋体" w:eastAsia="宋体" w:hAnsi="宋体" w:cs="宋体" w:hint="eastAsia"/>
          <w:kern w:val="0"/>
          <w:sz w:val="24"/>
          <w:szCs w:val="24"/>
          <w:lang w:bidi="ar"/>
        </w:rPr>
        <w:t>结论：可以看到随着</w:t>
      </w:r>
      <w:r>
        <w:rPr>
          <w:rFonts w:ascii="宋体" w:eastAsia="宋体" w:hAnsi="宋体" w:cs="宋体" w:hint="eastAsia"/>
          <w:kern w:val="0"/>
          <w:sz w:val="24"/>
          <w:szCs w:val="24"/>
          <w:lang w:bidi="ar"/>
        </w:rPr>
        <w:t>n</w:t>
      </w:r>
      <w:r>
        <w:rPr>
          <w:rFonts w:ascii="宋体" w:eastAsia="宋体" w:hAnsi="宋体" w:cs="宋体" w:hint="eastAsia"/>
          <w:kern w:val="0"/>
          <w:sz w:val="24"/>
          <w:szCs w:val="24"/>
          <w:lang w:bidi="ar"/>
        </w:rPr>
        <w:t>的增长吞吐率和公平性的变化趋势都是上升的。变化到一定程度后，随着</w:t>
      </w:r>
      <w:r>
        <w:rPr>
          <w:rFonts w:ascii="宋体" w:eastAsia="宋体" w:hAnsi="宋体" w:cs="宋体" w:hint="eastAsia"/>
          <w:kern w:val="0"/>
          <w:sz w:val="24"/>
          <w:szCs w:val="24"/>
          <w:lang w:bidi="ar"/>
        </w:rPr>
        <w:t>n</w:t>
      </w:r>
      <w:r>
        <w:rPr>
          <w:rFonts w:ascii="宋体" w:eastAsia="宋体" w:hAnsi="宋体" w:cs="宋体" w:hint="eastAsia"/>
          <w:kern w:val="0"/>
          <w:sz w:val="24"/>
          <w:szCs w:val="24"/>
          <w:lang w:bidi="ar"/>
        </w:rPr>
        <w:t>的变化，吞吐率和公平性的变化不再那么明显。</w:t>
      </w:r>
    </w:p>
    <w:p w:rsidR="00E91381" w:rsidRDefault="00960AA1">
      <w:pPr>
        <w:numPr>
          <w:ilvl w:val="0"/>
          <w:numId w:val="2"/>
        </w:numPr>
        <w:rPr>
          <w:rFonts w:ascii="宋体" w:eastAsia="宋体" w:hAnsi="宋体" w:cs="宋体"/>
          <w:sz w:val="24"/>
          <w:szCs w:val="24"/>
        </w:rPr>
      </w:pPr>
      <w:r>
        <w:rPr>
          <w:rFonts w:ascii="宋体" w:eastAsia="宋体" w:hAnsi="宋体" w:cs="宋体" w:hint="eastAsia"/>
          <w:sz w:val="24"/>
          <w:szCs w:val="24"/>
        </w:rPr>
        <w:t>变化</w:t>
      </w:r>
      <w:r>
        <w:rPr>
          <w:rFonts w:ascii="宋体" w:eastAsia="宋体" w:hAnsi="宋体" w:cs="宋体" w:hint="eastAsia"/>
          <w:sz w:val="24"/>
          <w:szCs w:val="24"/>
        </w:rPr>
        <w:t>N</w:t>
      </w:r>
      <w:r>
        <w:rPr>
          <w:rFonts w:ascii="宋体" w:eastAsia="宋体" w:hAnsi="宋体" w:cs="宋体" w:hint="eastAsia"/>
          <w:sz w:val="24"/>
          <w:szCs w:val="24"/>
        </w:rPr>
        <w:t>的值时，吞吐率和公平性的变化：</w:t>
      </w:r>
    </w:p>
    <w:p w:rsidR="00E91381" w:rsidRDefault="00960AA1">
      <w:pPr>
        <w:rPr>
          <w:rFonts w:ascii="宋体" w:eastAsia="宋体" w:hAnsi="宋体" w:cs="宋体"/>
          <w:sz w:val="24"/>
          <w:szCs w:val="24"/>
        </w:rPr>
      </w:pPr>
      <w:r>
        <w:rPr>
          <w:rFonts w:ascii="宋体" w:eastAsia="宋体" w:hAnsi="宋体" w:cs="宋体" w:hint="eastAsia"/>
          <w:sz w:val="24"/>
          <w:szCs w:val="24"/>
        </w:rPr>
        <w:t>n=5,h=20,t=3,k=5,MV=5</w:t>
      </w:r>
      <w:r>
        <w:rPr>
          <w:rFonts w:ascii="宋体" w:eastAsia="宋体" w:hAnsi="宋体" w:cs="宋体" w:hint="eastAsia"/>
          <w:sz w:val="24"/>
          <w:szCs w:val="24"/>
        </w:rPr>
        <w:t>，</w:t>
      </w:r>
      <w:r>
        <w:rPr>
          <w:rFonts w:ascii="宋体" w:eastAsia="宋体" w:hAnsi="宋体" w:cs="宋体" w:hint="eastAsia"/>
          <w:sz w:val="24"/>
        </w:rPr>
        <w:t>日志见</w:t>
      </w:r>
      <w:r>
        <w:rPr>
          <w:rFonts w:ascii="宋体" w:eastAsia="宋体" w:hAnsi="宋体" w:cs="宋体" w:hint="eastAsia"/>
          <w:sz w:val="24"/>
        </w:rPr>
        <w:t>simu3</w:t>
      </w:r>
      <w:r>
        <w:rPr>
          <w:rFonts w:ascii="宋体" w:eastAsia="宋体" w:hAnsi="宋体" w:cs="宋体" w:hint="eastAsia"/>
          <w:sz w:val="24"/>
        </w:rPr>
        <w:t>包：</w:t>
      </w:r>
    </w:p>
    <w:tbl>
      <w:tblPr>
        <w:tblStyle w:val="ac"/>
        <w:tblW w:w="8522" w:type="dxa"/>
        <w:tblLayout w:type="fixed"/>
        <w:tblLook w:val="04A0" w:firstRow="1" w:lastRow="0" w:firstColumn="1" w:lastColumn="0" w:noHBand="0" w:noVBand="1"/>
      </w:tblPr>
      <w:tblGrid>
        <w:gridCol w:w="2840"/>
        <w:gridCol w:w="2841"/>
        <w:gridCol w:w="2841"/>
      </w:tblGrid>
      <w:tr w:rsidR="00E91381">
        <w:tc>
          <w:tcPr>
            <w:tcW w:w="2840" w:type="dxa"/>
          </w:tcPr>
          <w:p w:rsidR="00E91381" w:rsidRDefault="00E91381">
            <w:pPr>
              <w:jc w:val="center"/>
              <w:rPr>
                <w:rFonts w:ascii="宋体" w:eastAsia="宋体" w:hAnsi="宋体" w:cs="宋体"/>
                <w:sz w:val="24"/>
                <w:szCs w:val="24"/>
              </w:rPr>
            </w:pP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吞吐率</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公平性</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N=10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0.435</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0.600</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N=20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0.690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0.453</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N=30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0.857</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0.605</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N=40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0.976</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0.623</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N=50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0.543</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0.866</w:t>
            </w:r>
          </w:p>
        </w:tc>
      </w:tr>
    </w:tbl>
    <w:p w:rsidR="00E91381" w:rsidRDefault="00960AA1">
      <w:pPr>
        <w:widowControl/>
        <w:jc w:val="left"/>
        <w:rPr>
          <w:rFonts w:ascii="宋体" w:eastAsia="宋体" w:hAnsi="宋体" w:cs="宋体"/>
          <w:kern w:val="0"/>
          <w:sz w:val="24"/>
          <w:szCs w:val="24"/>
          <w:lang w:bidi="ar"/>
        </w:rPr>
      </w:pPr>
      <w:r>
        <w:rPr>
          <w:rFonts w:ascii="宋体" w:eastAsia="宋体" w:hAnsi="宋体" w:cs="宋体"/>
          <w:noProof/>
          <w:kern w:val="0"/>
          <w:sz w:val="24"/>
          <w:szCs w:val="24"/>
        </w:rPr>
        <w:drawing>
          <wp:inline distT="0" distB="0" distL="114300" distR="114300">
            <wp:extent cx="304800" cy="30480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noProof/>
          <w:kern w:val="0"/>
          <w:sz w:val="24"/>
          <w:szCs w:val="24"/>
        </w:rPr>
        <w:drawing>
          <wp:inline distT="0" distB="0" distL="114300" distR="114300">
            <wp:extent cx="4753610" cy="3359150"/>
            <wp:effectExtent l="0" t="0" r="8890" b="1270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27"/>
                    <a:stretch>
                      <a:fillRect/>
                    </a:stretch>
                  </pic:blipFill>
                  <pic:spPr>
                    <a:xfrm>
                      <a:off x="0" y="0"/>
                      <a:ext cx="4753610" cy="3359150"/>
                    </a:xfrm>
                    <a:prstGeom prst="rect">
                      <a:avLst/>
                    </a:prstGeom>
                    <a:noFill/>
                    <a:ln w="9525">
                      <a:noFill/>
                    </a:ln>
                  </pic:spPr>
                </pic:pic>
              </a:graphicData>
            </a:graphic>
          </wp:inline>
        </w:drawing>
      </w:r>
    </w:p>
    <w:p w:rsidR="00E91381" w:rsidRDefault="00960AA1">
      <w:pPr>
        <w:widowControl/>
        <w:ind w:firstLineChars="200" w:firstLine="480"/>
        <w:jc w:val="left"/>
        <w:rPr>
          <w:rFonts w:ascii="宋体" w:eastAsia="宋体" w:hAnsi="宋体" w:cs="宋体"/>
          <w:kern w:val="0"/>
          <w:sz w:val="24"/>
          <w:szCs w:val="24"/>
          <w:lang w:bidi="ar"/>
        </w:rPr>
      </w:pPr>
      <w:r>
        <w:rPr>
          <w:rFonts w:ascii="宋体" w:eastAsia="宋体" w:hAnsi="宋体" w:cs="宋体" w:hint="eastAsia"/>
          <w:kern w:val="0"/>
          <w:sz w:val="24"/>
          <w:szCs w:val="24"/>
          <w:lang w:bidi="ar"/>
        </w:rPr>
        <w:lastRenderedPageBreak/>
        <w:t>结论：可以看到随着</w:t>
      </w:r>
      <w:r>
        <w:rPr>
          <w:rFonts w:ascii="宋体" w:eastAsia="宋体" w:hAnsi="宋体" w:cs="宋体" w:hint="eastAsia"/>
          <w:kern w:val="0"/>
          <w:sz w:val="24"/>
          <w:szCs w:val="24"/>
          <w:lang w:bidi="ar"/>
        </w:rPr>
        <w:t>N</w:t>
      </w:r>
      <w:r>
        <w:rPr>
          <w:rFonts w:ascii="宋体" w:eastAsia="宋体" w:hAnsi="宋体" w:cs="宋体" w:hint="eastAsia"/>
          <w:kern w:val="0"/>
          <w:sz w:val="24"/>
          <w:szCs w:val="24"/>
          <w:lang w:bidi="ar"/>
        </w:rPr>
        <w:t>的上升</w:t>
      </w:r>
      <w:r>
        <w:rPr>
          <w:rFonts w:ascii="宋体" w:eastAsia="宋体" w:hAnsi="宋体" w:cs="宋体" w:hint="eastAsia"/>
          <w:kern w:val="0"/>
          <w:sz w:val="24"/>
          <w:szCs w:val="24"/>
          <w:lang w:bidi="ar"/>
        </w:rPr>
        <w:t>(</w:t>
      </w:r>
      <w:r>
        <w:rPr>
          <w:rFonts w:ascii="宋体" w:eastAsia="宋体" w:hAnsi="宋体" w:cs="宋体" w:hint="eastAsia"/>
          <w:kern w:val="0"/>
          <w:sz w:val="24"/>
          <w:szCs w:val="24"/>
          <w:lang w:bidi="ar"/>
        </w:rPr>
        <w:t>猴子总数目的增多</w:t>
      </w:r>
      <w:r>
        <w:rPr>
          <w:rFonts w:ascii="宋体" w:eastAsia="宋体" w:hAnsi="宋体" w:cs="宋体" w:hint="eastAsia"/>
          <w:kern w:val="0"/>
          <w:sz w:val="24"/>
          <w:szCs w:val="24"/>
          <w:lang w:bidi="ar"/>
        </w:rPr>
        <w:t>)</w:t>
      </w:r>
      <w:r>
        <w:rPr>
          <w:rFonts w:ascii="宋体" w:eastAsia="宋体" w:hAnsi="宋体" w:cs="宋体" w:hint="eastAsia"/>
          <w:kern w:val="0"/>
          <w:sz w:val="24"/>
          <w:szCs w:val="24"/>
          <w:lang w:bidi="ar"/>
        </w:rPr>
        <w:t>，吞吐率先上升然后略有下降，可以猜测后面的走势大概有两种，下降或者稳定波动。公平性的变化趋势是上升的。</w:t>
      </w:r>
    </w:p>
    <w:p w:rsidR="00E91381" w:rsidRDefault="00960AA1">
      <w:pPr>
        <w:widowControl/>
        <w:numPr>
          <w:ilvl w:val="0"/>
          <w:numId w:val="2"/>
        </w:numPr>
        <w:jc w:val="left"/>
        <w:rPr>
          <w:rFonts w:ascii="宋体" w:eastAsia="宋体" w:hAnsi="宋体" w:cs="宋体"/>
          <w:sz w:val="24"/>
          <w:szCs w:val="24"/>
        </w:rPr>
      </w:pPr>
      <w:r>
        <w:rPr>
          <w:rFonts w:ascii="宋体" w:eastAsia="宋体" w:hAnsi="宋体" w:cs="宋体" w:hint="eastAsia"/>
          <w:sz w:val="24"/>
          <w:szCs w:val="24"/>
        </w:rPr>
        <w:t>变化</w:t>
      </w:r>
      <w:r>
        <w:rPr>
          <w:rFonts w:ascii="宋体" w:eastAsia="宋体" w:hAnsi="宋体" w:cs="宋体" w:hint="eastAsia"/>
          <w:sz w:val="24"/>
          <w:szCs w:val="24"/>
        </w:rPr>
        <w:t>t</w:t>
      </w:r>
      <w:r>
        <w:rPr>
          <w:rFonts w:ascii="宋体" w:eastAsia="宋体" w:hAnsi="宋体" w:cs="宋体" w:hint="eastAsia"/>
          <w:sz w:val="24"/>
          <w:szCs w:val="24"/>
        </w:rPr>
        <w:t>的值时，吞吐率和公平性的变化：</w:t>
      </w:r>
    </w:p>
    <w:p w:rsidR="00E91381" w:rsidRDefault="00960AA1">
      <w:pPr>
        <w:rPr>
          <w:rFonts w:ascii="宋体" w:eastAsia="宋体" w:hAnsi="宋体" w:cs="宋体"/>
          <w:sz w:val="24"/>
          <w:szCs w:val="24"/>
        </w:rPr>
      </w:pPr>
      <w:r>
        <w:rPr>
          <w:rFonts w:ascii="宋体" w:eastAsia="宋体" w:hAnsi="宋体" w:cs="宋体" w:hint="eastAsia"/>
          <w:sz w:val="24"/>
          <w:szCs w:val="24"/>
        </w:rPr>
        <w:t>n=5,h=20,k=5,MV=5</w:t>
      </w:r>
      <w:r>
        <w:rPr>
          <w:rFonts w:ascii="宋体" w:eastAsia="宋体" w:hAnsi="宋体" w:cs="宋体" w:hint="eastAsia"/>
          <w:sz w:val="24"/>
          <w:szCs w:val="24"/>
        </w:rPr>
        <w:t>，</w:t>
      </w:r>
      <w:r>
        <w:rPr>
          <w:rFonts w:ascii="宋体" w:eastAsia="宋体" w:hAnsi="宋体" w:cs="宋体" w:hint="eastAsia"/>
          <w:sz w:val="24"/>
          <w:szCs w:val="24"/>
        </w:rPr>
        <w:t>N=30</w:t>
      </w:r>
      <w:r>
        <w:rPr>
          <w:rFonts w:ascii="宋体" w:eastAsia="宋体" w:hAnsi="宋体" w:cs="宋体" w:hint="eastAsia"/>
          <w:sz w:val="24"/>
          <w:szCs w:val="24"/>
        </w:rPr>
        <w:t>，</w:t>
      </w:r>
      <w:r>
        <w:rPr>
          <w:rFonts w:ascii="宋体" w:eastAsia="宋体" w:hAnsi="宋体" w:cs="宋体" w:hint="eastAsia"/>
          <w:sz w:val="24"/>
        </w:rPr>
        <w:t>日志见</w:t>
      </w:r>
      <w:r>
        <w:rPr>
          <w:rFonts w:ascii="宋体" w:eastAsia="宋体" w:hAnsi="宋体" w:cs="宋体" w:hint="eastAsia"/>
          <w:sz w:val="24"/>
        </w:rPr>
        <w:t>simu4</w:t>
      </w:r>
      <w:r>
        <w:rPr>
          <w:rFonts w:ascii="宋体" w:eastAsia="宋体" w:hAnsi="宋体" w:cs="宋体" w:hint="eastAsia"/>
          <w:sz w:val="24"/>
        </w:rPr>
        <w:t>包：</w:t>
      </w:r>
    </w:p>
    <w:tbl>
      <w:tblPr>
        <w:tblStyle w:val="ac"/>
        <w:tblW w:w="8522" w:type="dxa"/>
        <w:tblLayout w:type="fixed"/>
        <w:tblLook w:val="04A0" w:firstRow="1" w:lastRow="0" w:firstColumn="1" w:lastColumn="0" w:noHBand="0" w:noVBand="1"/>
      </w:tblPr>
      <w:tblGrid>
        <w:gridCol w:w="2840"/>
        <w:gridCol w:w="2841"/>
        <w:gridCol w:w="2841"/>
      </w:tblGrid>
      <w:tr w:rsidR="00E91381">
        <w:tc>
          <w:tcPr>
            <w:tcW w:w="2840" w:type="dxa"/>
          </w:tcPr>
          <w:p w:rsidR="00E91381" w:rsidRDefault="00E91381">
            <w:pPr>
              <w:jc w:val="center"/>
              <w:rPr>
                <w:rFonts w:ascii="宋体" w:eastAsia="宋体" w:hAnsi="宋体" w:cs="宋体"/>
                <w:sz w:val="24"/>
                <w:szCs w:val="24"/>
              </w:rPr>
            </w:pP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吞吐率</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公平性</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t=1</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1.071</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0.540</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t=2</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1.000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0.457</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t=3</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0.857</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0.503</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t=4</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0.750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0.568</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t=5</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0.857</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0.710</w:t>
            </w:r>
          </w:p>
        </w:tc>
      </w:tr>
    </w:tbl>
    <w:p w:rsidR="00E91381" w:rsidRDefault="00960AA1">
      <w:pPr>
        <w:widowControl/>
        <w:jc w:val="left"/>
        <w:rPr>
          <w:rFonts w:ascii="宋体" w:eastAsia="宋体" w:hAnsi="宋体" w:cs="宋体"/>
          <w:kern w:val="0"/>
          <w:sz w:val="24"/>
          <w:szCs w:val="24"/>
          <w:lang w:bidi="ar"/>
        </w:rPr>
      </w:pPr>
      <w:r>
        <w:rPr>
          <w:rFonts w:ascii="宋体" w:eastAsia="宋体" w:hAnsi="宋体" w:cs="宋体"/>
          <w:noProof/>
          <w:kern w:val="0"/>
          <w:sz w:val="24"/>
          <w:szCs w:val="24"/>
        </w:rPr>
        <w:drawing>
          <wp:inline distT="0" distB="0" distL="114300" distR="114300">
            <wp:extent cx="4050030" cy="2874645"/>
            <wp:effectExtent l="0" t="0" r="7620" b="190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28"/>
                    <a:stretch>
                      <a:fillRect/>
                    </a:stretch>
                  </pic:blipFill>
                  <pic:spPr>
                    <a:xfrm>
                      <a:off x="0" y="0"/>
                      <a:ext cx="4050030" cy="2874645"/>
                    </a:xfrm>
                    <a:prstGeom prst="rect">
                      <a:avLst/>
                    </a:prstGeom>
                    <a:noFill/>
                    <a:ln w="9525">
                      <a:noFill/>
                    </a:ln>
                  </pic:spPr>
                </pic:pic>
              </a:graphicData>
            </a:graphic>
          </wp:inline>
        </w:drawing>
      </w:r>
    </w:p>
    <w:p w:rsidR="00E91381" w:rsidRDefault="00960AA1">
      <w:pPr>
        <w:widowControl/>
        <w:ind w:firstLine="420"/>
        <w:jc w:val="left"/>
        <w:rPr>
          <w:rFonts w:ascii="宋体" w:eastAsia="宋体" w:hAnsi="宋体" w:cs="宋体"/>
          <w:kern w:val="0"/>
          <w:sz w:val="24"/>
          <w:szCs w:val="24"/>
          <w:lang w:bidi="ar"/>
        </w:rPr>
      </w:pPr>
      <w:r>
        <w:rPr>
          <w:rFonts w:ascii="宋体" w:eastAsia="宋体" w:hAnsi="宋体" w:cs="宋体" w:hint="eastAsia"/>
          <w:kern w:val="0"/>
          <w:sz w:val="24"/>
          <w:szCs w:val="24"/>
          <w:lang w:bidi="ar"/>
        </w:rPr>
        <w:t>结论：随着</w:t>
      </w:r>
      <w:r>
        <w:rPr>
          <w:rFonts w:ascii="宋体" w:eastAsia="宋体" w:hAnsi="宋体" w:cs="宋体" w:hint="eastAsia"/>
          <w:kern w:val="0"/>
          <w:sz w:val="24"/>
          <w:szCs w:val="24"/>
          <w:lang w:bidi="ar"/>
        </w:rPr>
        <w:t>t</w:t>
      </w:r>
      <w:r>
        <w:rPr>
          <w:rFonts w:ascii="宋体" w:eastAsia="宋体" w:hAnsi="宋体" w:cs="宋体" w:hint="eastAsia"/>
          <w:kern w:val="0"/>
          <w:sz w:val="24"/>
          <w:szCs w:val="24"/>
          <w:lang w:bidi="ar"/>
        </w:rPr>
        <w:t>的增加，吞吐率慢慢下降，下降到一定程度后，稳定波动，而公平性则慢慢上升。</w:t>
      </w:r>
    </w:p>
    <w:p w:rsidR="00E91381" w:rsidRDefault="00960AA1">
      <w:pPr>
        <w:numPr>
          <w:ilvl w:val="0"/>
          <w:numId w:val="2"/>
        </w:numPr>
        <w:rPr>
          <w:rFonts w:ascii="宋体" w:eastAsia="宋体" w:hAnsi="宋体" w:cs="宋体"/>
          <w:sz w:val="24"/>
          <w:szCs w:val="24"/>
        </w:rPr>
      </w:pPr>
      <w:r>
        <w:rPr>
          <w:rFonts w:ascii="宋体" w:eastAsia="宋体" w:hAnsi="宋体" w:cs="宋体" w:hint="eastAsia"/>
          <w:sz w:val="24"/>
          <w:szCs w:val="24"/>
        </w:rPr>
        <w:t>变化</w:t>
      </w:r>
      <w:r>
        <w:rPr>
          <w:rFonts w:ascii="宋体" w:eastAsia="宋体" w:hAnsi="宋体" w:cs="宋体" w:hint="eastAsia"/>
          <w:sz w:val="24"/>
          <w:szCs w:val="24"/>
        </w:rPr>
        <w:t>k</w:t>
      </w:r>
      <w:r>
        <w:rPr>
          <w:rFonts w:ascii="宋体" w:eastAsia="宋体" w:hAnsi="宋体" w:cs="宋体" w:hint="eastAsia"/>
          <w:sz w:val="24"/>
          <w:szCs w:val="24"/>
        </w:rPr>
        <w:t>的值时，吞吐率和公平性的变化：</w:t>
      </w:r>
    </w:p>
    <w:p w:rsidR="00E91381" w:rsidRDefault="00960AA1">
      <w:pPr>
        <w:rPr>
          <w:rFonts w:ascii="宋体" w:eastAsia="宋体" w:hAnsi="宋体" w:cs="宋体"/>
          <w:sz w:val="24"/>
          <w:szCs w:val="24"/>
        </w:rPr>
      </w:pPr>
      <w:r>
        <w:rPr>
          <w:rFonts w:ascii="宋体" w:eastAsia="宋体" w:hAnsi="宋体" w:cs="宋体" w:hint="eastAsia"/>
          <w:sz w:val="24"/>
          <w:szCs w:val="24"/>
        </w:rPr>
        <w:t>n=5,h=20,t=2,MV=5,N=20</w:t>
      </w:r>
      <w:r>
        <w:rPr>
          <w:rFonts w:ascii="宋体" w:eastAsia="宋体" w:hAnsi="宋体" w:cs="宋体" w:hint="eastAsia"/>
          <w:sz w:val="24"/>
          <w:szCs w:val="24"/>
        </w:rPr>
        <w:t>，</w:t>
      </w:r>
      <w:r>
        <w:rPr>
          <w:rFonts w:ascii="宋体" w:eastAsia="宋体" w:hAnsi="宋体" w:cs="宋体" w:hint="eastAsia"/>
          <w:sz w:val="24"/>
        </w:rPr>
        <w:t>日志见</w:t>
      </w:r>
      <w:r>
        <w:rPr>
          <w:rFonts w:ascii="宋体" w:eastAsia="宋体" w:hAnsi="宋体" w:cs="宋体" w:hint="eastAsia"/>
          <w:sz w:val="24"/>
        </w:rPr>
        <w:t>simu5</w:t>
      </w:r>
      <w:r>
        <w:rPr>
          <w:rFonts w:ascii="宋体" w:eastAsia="宋体" w:hAnsi="宋体" w:cs="宋体" w:hint="eastAsia"/>
          <w:sz w:val="24"/>
        </w:rPr>
        <w:t>包：</w:t>
      </w:r>
    </w:p>
    <w:tbl>
      <w:tblPr>
        <w:tblStyle w:val="ac"/>
        <w:tblW w:w="8522" w:type="dxa"/>
        <w:tblLayout w:type="fixed"/>
        <w:tblLook w:val="04A0" w:firstRow="1" w:lastRow="0" w:firstColumn="1" w:lastColumn="0" w:noHBand="0" w:noVBand="1"/>
      </w:tblPr>
      <w:tblGrid>
        <w:gridCol w:w="2840"/>
        <w:gridCol w:w="2841"/>
        <w:gridCol w:w="2841"/>
      </w:tblGrid>
      <w:tr w:rsidR="00E91381">
        <w:tc>
          <w:tcPr>
            <w:tcW w:w="2840" w:type="dxa"/>
          </w:tcPr>
          <w:p w:rsidR="00E91381" w:rsidRDefault="00E91381">
            <w:pPr>
              <w:jc w:val="center"/>
              <w:rPr>
                <w:rFonts w:ascii="宋体" w:eastAsia="宋体" w:hAnsi="宋体" w:cs="宋体"/>
                <w:sz w:val="24"/>
                <w:szCs w:val="24"/>
              </w:rPr>
            </w:pP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吞吐率</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公平性</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k=1</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0.400</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0.821</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k=2</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0.526</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0.536</w:t>
            </w:r>
          </w:p>
        </w:tc>
      </w:tr>
      <w:tr w:rsidR="00E91381">
        <w:tc>
          <w:tcPr>
            <w:tcW w:w="2840"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k=3</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0.625</w:t>
            </w:r>
          </w:p>
        </w:tc>
        <w:tc>
          <w:tcPr>
            <w:tcW w:w="2841"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0.505</w:t>
            </w:r>
          </w:p>
        </w:tc>
      </w:tr>
    </w:tbl>
    <w:p w:rsidR="00E91381" w:rsidRDefault="00E91381">
      <w:pPr>
        <w:rPr>
          <w:rFonts w:ascii="宋体" w:eastAsia="宋体" w:hAnsi="宋体" w:cs="宋体"/>
          <w:sz w:val="24"/>
          <w:szCs w:val="24"/>
        </w:rPr>
      </w:pPr>
    </w:p>
    <w:p w:rsidR="00E91381" w:rsidRDefault="00960AA1">
      <w:pPr>
        <w:widowControl/>
        <w:jc w:val="left"/>
        <w:rPr>
          <w:rFonts w:ascii="宋体" w:eastAsia="宋体" w:hAnsi="宋体" w:cs="宋体"/>
          <w:kern w:val="0"/>
          <w:sz w:val="24"/>
          <w:szCs w:val="24"/>
          <w:lang w:bidi="ar"/>
        </w:rPr>
      </w:pPr>
      <w:r>
        <w:rPr>
          <w:rFonts w:ascii="宋体" w:eastAsia="宋体" w:hAnsi="宋体" w:cs="宋体"/>
          <w:noProof/>
          <w:kern w:val="0"/>
          <w:sz w:val="24"/>
          <w:szCs w:val="24"/>
        </w:rPr>
        <w:lastRenderedPageBreak/>
        <w:drawing>
          <wp:inline distT="0" distB="0" distL="114300" distR="114300">
            <wp:extent cx="4409440" cy="3062605"/>
            <wp:effectExtent l="0" t="0" r="10160" b="4445"/>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29"/>
                    <a:stretch>
                      <a:fillRect/>
                    </a:stretch>
                  </pic:blipFill>
                  <pic:spPr>
                    <a:xfrm>
                      <a:off x="0" y="0"/>
                      <a:ext cx="4409440" cy="3062605"/>
                    </a:xfrm>
                    <a:prstGeom prst="rect">
                      <a:avLst/>
                    </a:prstGeom>
                    <a:noFill/>
                    <a:ln w="9525">
                      <a:noFill/>
                    </a:ln>
                  </pic:spPr>
                </pic:pic>
              </a:graphicData>
            </a:graphic>
          </wp:inline>
        </w:drawing>
      </w:r>
    </w:p>
    <w:p w:rsidR="00E91381" w:rsidRDefault="00960AA1">
      <w:pPr>
        <w:widowControl/>
        <w:jc w:val="left"/>
        <w:rPr>
          <w:rFonts w:ascii="宋体" w:eastAsia="宋体" w:hAnsi="宋体" w:cs="宋体"/>
          <w:kern w:val="0"/>
          <w:sz w:val="24"/>
          <w:szCs w:val="24"/>
          <w:lang w:bidi="ar"/>
        </w:rPr>
      </w:pPr>
      <w:r>
        <w:rPr>
          <w:rFonts w:ascii="宋体" w:eastAsia="宋体" w:hAnsi="宋体" w:cs="宋体" w:hint="eastAsia"/>
          <w:kern w:val="0"/>
          <w:sz w:val="24"/>
          <w:szCs w:val="24"/>
          <w:lang w:bidi="ar"/>
        </w:rPr>
        <w:t>结论：由于获取的组数略少，只能大致看出随着</w:t>
      </w:r>
      <w:r>
        <w:rPr>
          <w:rFonts w:ascii="宋体" w:eastAsia="宋体" w:hAnsi="宋体" w:cs="宋体" w:hint="eastAsia"/>
          <w:kern w:val="0"/>
          <w:sz w:val="24"/>
          <w:szCs w:val="24"/>
          <w:lang w:bidi="ar"/>
        </w:rPr>
        <w:t>k</w:t>
      </w:r>
      <w:r>
        <w:rPr>
          <w:rFonts w:ascii="宋体" w:eastAsia="宋体" w:hAnsi="宋体" w:cs="宋体" w:hint="eastAsia"/>
          <w:kern w:val="0"/>
          <w:sz w:val="24"/>
          <w:szCs w:val="24"/>
          <w:lang w:bidi="ar"/>
        </w:rPr>
        <w:t>的增加，吞吐率慢慢上升，公平性慢慢下降。</w:t>
      </w:r>
    </w:p>
    <w:p w:rsidR="00E91381" w:rsidRDefault="00E91381">
      <w:pPr>
        <w:rPr>
          <w:rFonts w:ascii="宋体" w:eastAsia="宋体" w:hAnsi="宋体" w:cs="宋体"/>
          <w:sz w:val="24"/>
          <w:szCs w:val="24"/>
        </w:rPr>
      </w:pPr>
    </w:p>
    <w:p w:rsidR="00E91381" w:rsidRDefault="00960AA1">
      <w:pPr>
        <w:pStyle w:val="3"/>
        <w:rPr>
          <w:rFonts w:ascii="Times New Roman" w:hAnsi="Times New Roman" w:cs="Times New Roman"/>
          <w:sz w:val="24"/>
        </w:rPr>
      </w:pPr>
      <w:bookmarkStart w:id="24" w:name="_Toc514162195"/>
      <w:r>
        <w:rPr>
          <w:rFonts w:ascii="Times New Roman" w:hAnsi="Times New Roman" w:cs="Times New Roman" w:hint="eastAsia"/>
          <w:sz w:val="24"/>
        </w:rPr>
        <w:t>分析：吞吐率是否与各参数</w:t>
      </w:r>
      <w:r>
        <w:rPr>
          <w:rFonts w:ascii="Times New Roman" w:hAnsi="Times New Roman" w:cs="Times New Roman" w:hint="eastAsia"/>
          <w:sz w:val="24"/>
        </w:rPr>
        <w:t>/</w:t>
      </w:r>
      <w:r>
        <w:rPr>
          <w:rFonts w:ascii="Times New Roman" w:hAnsi="Times New Roman" w:cs="Times New Roman" w:hint="eastAsia"/>
          <w:sz w:val="24"/>
        </w:rPr>
        <w:t>决策策略有相关性？</w:t>
      </w:r>
      <w:bookmarkEnd w:id="24"/>
    </w:p>
    <w:p w:rsidR="00E91381" w:rsidRDefault="00960AA1">
      <w:pPr>
        <w:ind w:firstLineChars="200" w:firstLine="480"/>
      </w:pPr>
      <w:r>
        <w:rPr>
          <w:rFonts w:ascii="宋体" w:eastAsia="宋体" w:hAnsi="宋体" w:cs="宋体" w:hint="eastAsia"/>
          <w:kern w:val="0"/>
          <w:sz w:val="24"/>
          <w:szCs w:val="24"/>
          <w:lang w:bidi="ar"/>
        </w:rPr>
        <w:t>由测试实验可以看到，吞吐率确实与一些参数和策略是有关的。在第一个实验中我们看到，策略</w:t>
      </w:r>
      <w:r>
        <w:rPr>
          <w:rFonts w:ascii="宋体" w:eastAsia="宋体" w:hAnsi="宋体" w:cs="宋体" w:hint="eastAsia"/>
          <w:kern w:val="0"/>
          <w:sz w:val="24"/>
          <w:szCs w:val="24"/>
          <w:lang w:bidi="ar"/>
        </w:rPr>
        <w:t>1</w:t>
      </w:r>
      <w:r>
        <w:rPr>
          <w:rFonts w:ascii="宋体" w:eastAsia="宋体" w:hAnsi="宋体" w:cs="宋体" w:hint="eastAsia"/>
          <w:kern w:val="0"/>
          <w:sz w:val="24"/>
          <w:szCs w:val="24"/>
          <w:lang w:bidi="ar"/>
        </w:rPr>
        <w:t>和策略</w:t>
      </w:r>
      <w:r>
        <w:rPr>
          <w:rFonts w:ascii="宋体" w:eastAsia="宋体" w:hAnsi="宋体" w:cs="宋体" w:hint="eastAsia"/>
          <w:kern w:val="0"/>
          <w:sz w:val="24"/>
          <w:szCs w:val="24"/>
          <w:lang w:bidi="ar"/>
        </w:rPr>
        <w:t>3</w:t>
      </w:r>
      <w:r>
        <w:rPr>
          <w:rFonts w:ascii="宋体" w:eastAsia="宋体" w:hAnsi="宋体" w:cs="宋体" w:hint="eastAsia"/>
          <w:kern w:val="0"/>
          <w:sz w:val="24"/>
          <w:szCs w:val="24"/>
          <w:lang w:bidi="ar"/>
        </w:rPr>
        <w:t>的吞吐率在不同参数下的表现总是要好于同等情况下的策略</w:t>
      </w:r>
      <w:r>
        <w:rPr>
          <w:rFonts w:ascii="宋体" w:eastAsia="宋体" w:hAnsi="宋体" w:cs="宋体" w:hint="eastAsia"/>
          <w:kern w:val="0"/>
          <w:sz w:val="24"/>
          <w:szCs w:val="24"/>
          <w:lang w:bidi="ar"/>
        </w:rPr>
        <w:t>2</w:t>
      </w:r>
      <w:r>
        <w:rPr>
          <w:rFonts w:ascii="宋体" w:eastAsia="宋体" w:hAnsi="宋体" w:cs="宋体" w:hint="eastAsia"/>
          <w:kern w:val="0"/>
          <w:sz w:val="24"/>
          <w:szCs w:val="24"/>
          <w:lang w:bidi="ar"/>
        </w:rPr>
        <w:t>的表现的。同时可以看到，其他参数都不变时，</w:t>
      </w:r>
      <w:r>
        <w:rPr>
          <w:rFonts w:ascii="宋体" w:eastAsia="宋体" w:hAnsi="宋体" w:cs="宋体" w:hint="eastAsia"/>
          <w:kern w:val="0"/>
          <w:sz w:val="24"/>
          <w:szCs w:val="24"/>
          <w:lang w:bidi="ar"/>
        </w:rPr>
        <w:t>k</w:t>
      </w:r>
      <w:r>
        <w:rPr>
          <w:rFonts w:ascii="宋体" w:eastAsia="宋体" w:hAnsi="宋体" w:cs="宋体" w:hint="eastAsia"/>
          <w:kern w:val="0"/>
          <w:sz w:val="24"/>
          <w:szCs w:val="24"/>
          <w:lang w:bidi="ar"/>
        </w:rPr>
        <w:t>增加，那么每隔相同时间产生的猴子的数目增加，吞吐率慢慢上升。其他参数都不变时，</w:t>
      </w:r>
      <w:r>
        <w:rPr>
          <w:rFonts w:ascii="宋体" w:eastAsia="宋体" w:hAnsi="宋体" w:cs="宋体" w:hint="eastAsia"/>
          <w:kern w:val="0"/>
          <w:sz w:val="24"/>
          <w:szCs w:val="24"/>
          <w:lang w:bidi="ar"/>
        </w:rPr>
        <w:t>t</w:t>
      </w:r>
      <w:r>
        <w:rPr>
          <w:rFonts w:ascii="宋体" w:eastAsia="宋体" w:hAnsi="宋体" w:cs="宋体" w:hint="eastAsia"/>
          <w:kern w:val="0"/>
          <w:sz w:val="24"/>
          <w:szCs w:val="24"/>
          <w:lang w:bidi="ar"/>
        </w:rPr>
        <w:t>增加，那么产生猴子的频率下降，吞吐率也慢慢下降。并且可以看到在一定范围内，</w:t>
      </w:r>
      <w:r>
        <w:rPr>
          <w:rFonts w:ascii="宋体" w:eastAsia="宋体" w:hAnsi="宋体" w:cs="宋体" w:hint="eastAsia"/>
          <w:kern w:val="0"/>
          <w:sz w:val="24"/>
          <w:szCs w:val="24"/>
          <w:lang w:bidi="ar"/>
        </w:rPr>
        <w:t>N(</w:t>
      </w:r>
      <w:r>
        <w:rPr>
          <w:rFonts w:ascii="宋体" w:eastAsia="宋体" w:hAnsi="宋体" w:cs="宋体" w:hint="eastAsia"/>
          <w:kern w:val="0"/>
          <w:sz w:val="24"/>
          <w:szCs w:val="24"/>
          <w:lang w:bidi="ar"/>
        </w:rPr>
        <w:t>猴子总数目</w:t>
      </w:r>
      <w:r>
        <w:rPr>
          <w:rFonts w:ascii="宋体" w:eastAsia="宋体" w:hAnsi="宋体" w:cs="宋体" w:hint="eastAsia"/>
          <w:kern w:val="0"/>
          <w:sz w:val="24"/>
          <w:szCs w:val="24"/>
          <w:lang w:bidi="ar"/>
        </w:rPr>
        <w:t>)</w:t>
      </w:r>
      <w:r>
        <w:rPr>
          <w:rFonts w:ascii="宋体" w:eastAsia="宋体" w:hAnsi="宋体" w:cs="宋体" w:hint="eastAsia"/>
          <w:kern w:val="0"/>
          <w:sz w:val="24"/>
          <w:szCs w:val="24"/>
          <w:lang w:bidi="ar"/>
        </w:rPr>
        <w:t>的增加也会引发吞吐率的上升。其他参数不变时，</w:t>
      </w:r>
      <w:r>
        <w:rPr>
          <w:rFonts w:ascii="宋体" w:eastAsia="宋体" w:hAnsi="宋体" w:cs="宋体" w:hint="eastAsia"/>
          <w:kern w:val="0"/>
          <w:sz w:val="24"/>
          <w:szCs w:val="24"/>
          <w:lang w:bidi="ar"/>
        </w:rPr>
        <w:t>n</w:t>
      </w:r>
      <w:r>
        <w:rPr>
          <w:rFonts w:ascii="宋体" w:eastAsia="宋体" w:hAnsi="宋体" w:cs="宋体" w:hint="eastAsia"/>
          <w:kern w:val="0"/>
          <w:sz w:val="24"/>
          <w:szCs w:val="24"/>
          <w:lang w:bidi="ar"/>
        </w:rPr>
        <w:t>增加，即梯子的数目增加，那么吞吐率也在上升，很明显，因为单位时间可以通过的猴子更多了。</w:t>
      </w:r>
    </w:p>
    <w:p w:rsidR="00E91381" w:rsidRDefault="00960AA1">
      <w:pPr>
        <w:pStyle w:val="3"/>
        <w:rPr>
          <w:rFonts w:ascii="Times New Roman" w:hAnsi="Times New Roman" w:cs="Times New Roman"/>
          <w:sz w:val="24"/>
        </w:rPr>
      </w:pPr>
      <w:bookmarkStart w:id="25" w:name="_Toc514162196"/>
      <w:r>
        <w:rPr>
          <w:rFonts w:ascii="Times New Roman" w:hAnsi="Times New Roman" w:cs="Times New Roman" w:hint="eastAsia"/>
          <w:sz w:val="24"/>
        </w:rPr>
        <w:t>压力测试结果与分</w:t>
      </w:r>
      <w:r>
        <w:rPr>
          <w:rFonts w:ascii="Times New Roman" w:hAnsi="Times New Roman" w:cs="Times New Roman" w:hint="eastAsia"/>
          <w:sz w:val="24"/>
        </w:rPr>
        <w:t>析</w:t>
      </w:r>
      <w:bookmarkEnd w:id="25"/>
    </w:p>
    <w:p w:rsidR="00E91381" w:rsidRDefault="00960AA1">
      <w:r>
        <w:rPr>
          <w:rFonts w:ascii="宋体" w:eastAsia="宋体" w:hAnsi="宋体" w:cs="宋体" w:hint="eastAsia"/>
          <w:sz w:val="24"/>
        </w:rPr>
        <w:t>日志见</w:t>
      </w:r>
      <w:r>
        <w:rPr>
          <w:rFonts w:ascii="宋体" w:eastAsia="宋体" w:hAnsi="宋体" w:cs="宋体" w:hint="eastAsia"/>
          <w:sz w:val="24"/>
        </w:rPr>
        <w:t>simu6</w:t>
      </w:r>
      <w:r>
        <w:rPr>
          <w:rFonts w:ascii="宋体" w:eastAsia="宋体" w:hAnsi="宋体" w:cs="宋体" w:hint="eastAsia"/>
          <w:sz w:val="24"/>
        </w:rPr>
        <w:t>包：</w:t>
      </w:r>
    </w:p>
    <w:p w:rsidR="00E91381" w:rsidRDefault="00960AA1">
      <w:pPr>
        <w:rPr>
          <w:rFonts w:ascii="宋体" w:eastAsia="宋体" w:hAnsi="宋体" w:cs="宋体"/>
          <w:sz w:val="24"/>
          <w:szCs w:val="24"/>
        </w:rPr>
      </w:pPr>
      <w:r>
        <w:rPr>
          <w:rFonts w:ascii="宋体" w:eastAsia="宋体" w:hAnsi="宋体" w:cs="宋体" w:hint="eastAsia"/>
          <w:sz w:val="24"/>
          <w:szCs w:val="24"/>
        </w:rPr>
        <w:t>压力测试</w:t>
      </w:r>
      <w:r>
        <w:rPr>
          <w:rFonts w:ascii="宋体" w:eastAsia="宋体" w:hAnsi="宋体" w:cs="宋体" w:hint="eastAsia"/>
          <w:sz w:val="24"/>
          <w:szCs w:val="24"/>
        </w:rPr>
        <w:t>(1):</w:t>
      </w:r>
    </w:p>
    <w:p w:rsidR="00E91381" w:rsidRDefault="00960AA1">
      <w:pPr>
        <w:rPr>
          <w:rFonts w:ascii="宋体" w:eastAsia="宋体" w:hAnsi="宋体" w:cs="宋体"/>
          <w:sz w:val="24"/>
          <w:szCs w:val="24"/>
        </w:rPr>
      </w:pPr>
      <w:r>
        <w:rPr>
          <w:rFonts w:ascii="宋体" w:eastAsia="宋体" w:hAnsi="宋体" w:cs="宋体"/>
          <w:sz w:val="24"/>
          <w:szCs w:val="24"/>
        </w:rPr>
        <w:t>设计一种参数配置，使得产生的猴子数量非常多、非常密集，而梯子数量有限。</w:t>
      </w:r>
    </w:p>
    <w:tbl>
      <w:tblPr>
        <w:tblStyle w:val="ac"/>
        <w:tblW w:w="8522" w:type="dxa"/>
        <w:tblLayout w:type="fixed"/>
        <w:tblLook w:val="04A0" w:firstRow="1" w:lastRow="0" w:firstColumn="1" w:lastColumn="0" w:noHBand="0" w:noVBand="1"/>
      </w:tblPr>
      <w:tblGrid>
        <w:gridCol w:w="3362"/>
        <w:gridCol w:w="2667"/>
        <w:gridCol w:w="2493"/>
      </w:tblGrid>
      <w:tr w:rsidR="00E91381">
        <w:tc>
          <w:tcPr>
            <w:tcW w:w="3362" w:type="dxa"/>
          </w:tcPr>
          <w:p w:rsidR="00E91381" w:rsidRDefault="00E91381">
            <w:pPr>
              <w:jc w:val="center"/>
              <w:rPr>
                <w:rFonts w:ascii="宋体" w:eastAsia="宋体" w:hAnsi="宋体" w:cs="宋体"/>
                <w:sz w:val="24"/>
                <w:szCs w:val="24"/>
              </w:rPr>
            </w:pPr>
          </w:p>
        </w:tc>
        <w:tc>
          <w:tcPr>
            <w:tcW w:w="2667"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吞吐率</w:t>
            </w:r>
          </w:p>
        </w:tc>
        <w:tc>
          <w:tcPr>
            <w:tcW w:w="2493"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公平性</w:t>
            </w:r>
          </w:p>
        </w:tc>
      </w:tr>
      <w:tr w:rsidR="00E91381">
        <w:tc>
          <w:tcPr>
            <w:tcW w:w="3362" w:type="dxa"/>
          </w:tcPr>
          <w:p w:rsidR="00E91381" w:rsidRDefault="00960AA1">
            <w:pPr>
              <w:jc w:val="center"/>
              <w:rPr>
                <w:rFonts w:ascii="宋体" w:eastAsia="宋体" w:hAnsi="宋体" w:cs="宋体"/>
                <w:sz w:val="24"/>
                <w:szCs w:val="24"/>
              </w:rPr>
            </w:pPr>
            <w:r>
              <w:rPr>
                <w:rFonts w:ascii="Consolas" w:eastAsia="Consolas" w:hAnsi="Consolas" w:hint="eastAsia"/>
                <w:sz w:val="20"/>
                <w:highlight w:val="white"/>
              </w:rPr>
              <w:t>n=3,h=20,t=2,N=100,k=</w:t>
            </w:r>
            <w:r>
              <w:rPr>
                <w:rFonts w:ascii="Consolas" w:eastAsia="宋体" w:hAnsi="Consolas" w:hint="eastAsia"/>
                <w:sz w:val="20"/>
                <w:highlight w:val="white"/>
              </w:rPr>
              <w:t>3</w:t>
            </w:r>
            <w:r>
              <w:rPr>
                <w:rFonts w:ascii="Consolas" w:eastAsia="Consolas" w:hAnsi="Consolas" w:hint="eastAsia"/>
                <w:sz w:val="20"/>
                <w:highlight w:val="white"/>
              </w:rPr>
              <w:t>,MV=5</w:t>
            </w:r>
          </w:p>
        </w:tc>
        <w:tc>
          <w:tcPr>
            <w:tcW w:w="2667"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1.111</w:t>
            </w:r>
          </w:p>
        </w:tc>
        <w:tc>
          <w:tcPr>
            <w:tcW w:w="2493"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0.515</w:t>
            </w:r>
          </w:p>
        </w:tc>
      </w:tr>
      <w:tr w:rsidR="00E91381">
        <w:tc>
          <w:tcPr>
            <w:tcW w:w="3362" w:type="dxa"/>
          </w:tcPr>
          <w:p w:rsidR="00E91381" w:rsidRDefault="00960AA1">
            <w:pPr>
              <w:jc w:val="center"/>
              <w:rPr>
                <w:rFonts w:ascii="宋体" w:eastAsia="宋体" w:hAnsi="宋体" w:cs="宋体"/>
                <w:sz w:val="24"/>
                <w:szCs w:val="24"/>
              </w:rPr>
            </w:pPr>
            <w:r>
              <w:rPr>
                <w:rFonts w:ascii="Consolas" w:eastAsia="Consolas" w:hAnsi="Consolas" w:hint="eastAsia"/>
                <w:sz w:val="20"/>
                <w:highlight w:val="white"/>
              </w:rPr>
              <w:t>n=</w:t>
            </w:r>
            <w:r>
              <w:rPr>
                <w:rFonts w:ascii="Consolas" w:eastAsia="宋体" w:hAnsi="Consolas" w:hint="eastAsia"/>
                <w:sz w:val="20"/>
                <w:highlight w:val="white"/>
              </w:rPr>
              <w:t>2</w:t>
            </w:r>
            <w:r>
              <w:rPr>
                <w:rFonts w:ascii="Consolas" w:eastAsia="Consolas" w:hAnsi="Consolas" w:hint="eastAsia"/>
                <w:sz w:val="20"/>
                <w:highlight w:val="white"/>
              </w:rPr>
              <w:t>,h=20,t=2,N=100,k=</w:t>
            </w:r>
            <w:r>
              <w:rPr>
                <w:rFonts w:ascii="Consolas" w:eastAsia="宋体" w:hAnsi="Consolas" w:hint="eastAsia"/>
                <w:sz w:val="20"/>
                <w:highlight w:val="white"/>
              </w:rPr>
              <w:t>3</w:t>
            </w:r>
            <w:r>
              <w:rPr>
                <w:rFonts w:ascii="Consolas" w:eastAsia="Consolas" w:hAnsi="Consolas" w:hint="eastAsia"/>
                <w:sz w:val="20"/>
                <w:highlight w:val="white"/>
              </w:rPr>
              <w:t>,MV=5</w:t>
            </w:r>
          </w:p>
        </w:tc>
        <w:tc>
          <w:tcPr>
            <w:tcW w:w="2667"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0.752</w:t>
            </w:r>
          </w:p>
        </w:tc>
        <w:tc>
          <w:tcPr>
            <w:tcW w:w="2493"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0.130</w:t>
            </w:r>
          </w:p>
        </w:tc>
      </w:tr>
      <w:tr w:rsidR="00E91381">
        <w:tc>
          <w:tcPr>
            <w:tcW w:w="3362" w:type="dxa"/>
          </w:tcPr>
          <w:p w:rsidR="00E91381" w:rsidRDefault="00960AA1">
            <w:pPr>
              <w:jc w:val="center"/>
              <w:rPr>
                <w:rFonts w:ascii="宋体" w:eastAsia="宋体" w:hAnsi="宋体" w:cs="宋体"/>
                <w:sz w:val="24"/>
                <w:szCs w:val="24"/>
              </w:rPr>
            </w:pPr>
            <w:r>
              <w:rPr>
                <w:rFonts w:ascii="Consolas" w:eastAsia="Consolas" w:hAnsi="Consolas" w:hint="eastAsia"/>
                <w:sz w:val="20"/>
                <w:highlight w:val="white"/>
              </w:rPr>
              <w:t>n=</w:t>
            </w:r>
            <w:r>
              <w:rPr>
                <w:rFonts w:ascii="Consolas" w:eastAsia="宋体" w:hAnsi="Consolas" w:hint="eastAsia"/>
                <w:sz w:val="20"/>
                <w:highlight w:val="white"/>
              </w:rPr>
              <w:t>1</w:t>
            </w:r>
            <w:r>
              <w:rPr>
                <w:rFonts w:ascii="Consolas" w:eastAsia="Consolas" w:hAnsi="Consolas" w:hint="eastAsia"/>
                <w:sz w:val="20"/>
                <w:highlight w:val="white"/>
              </w:rPr>
              <w:t>,h=20,t=2,N=100,k=</w:t>
            </w:r>
            <w:r>
              <w:rPr>
                <w:rFonts w:ascii="Consolas" w:eastAsia="宋体" w:hAnsi="Consolas" w:hint="eastAsia"/>
                <w:sz w:val="20"/>
                <w:highlight w:val="white"/>
              </w:rPr>
              <w:t>3</w:t>
            </w:r>
            <w:r>
              <w:rPr>
                <w:rFonts w:ascii="Consolas" w:eastAsia="Consolas" w:hAnsi="Consolas" w:hint="eastAsia"/>
                <w:sz w:val="20"/>
                <w:highlight w:val="white"/>
              </w:rPr>
              <w:t>,MV=5</w:t>
            </w:r>
          </w:p>
        </w:tc>
        <w:tc>
          <w:tcPr>
            <w:tcW w:w="2667"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0.481</w:t>
            </w:r>
          </w:p>
        </w:tc>
        <w:tc>
          <w:tcPr>
            <w:tcW w:w="2493"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0.222</w:t>
            </w:r>
          </w:p>
        </w:tc>
      </w:tr>
      <w:tr w:rsidR="00E91381">
        <w:tc>
          <w:tcPr>
            <w:tcW w:w="3362" w:type="dxa"/>
          </w:tcPr>
          <w:p w:rsidR="00E91381" w:rsidRDefault="00960AA1">
            <w:pPr>
              <w:jc w:val="center"/>
              <w:rPr>
                <w:rFonts w:ascii="Consolas" w:eastAsia="Consolas" w:hAnsi="Consolas"/>
                <w:sz w:val="20"/>
                <w:highlight w:val="white"/>
              </w:rPr>
            </w:pPr>
            <w:r>
              <w:rPr>
                <w:rFonts w:ascii="Consolas" w:eastAsia="Consolas" w:hAnsi="Consolas" w:hint="eastAsia"/>
                <w:sz w:val="20"/>
                <w:highlight w:val="white"/>
              </w:rPr>
              <w:t>n=</w:t>
            </w:r>
            <w:r>
              <w:rPr>
                <w:rFonts w:ascii="Consolas" w:eastAsia="宋体" w:hAnsi="Consolas" w:hint="eastAsia"/>
                <w:sz w:val="20"/>
                <w:highlight w:val="white"/>
              </w:rPr>
              <w:t>1</w:t>
            </w:r>
            <w:r>
              <w:rPr>
                <w:rFonts w:ascii="Consolas" w:eastAsia="Consolas" w:hAnsi="Consolas" w:hint="eastAsia"/>
                <w:sz w:val="20"/>
                <w:highlight w:val="white"/>
              </w:rPr>
              <w:t>,h=20,t=2,N=</w:t>
            </w:r>
            <w:r>
              <w:rPr>
                <w:rFonts w:ascii="Consolas" w:eastAsia="宋体" w:hAnsi="Consolas" w:hint="eastAsia"/>
                <w:sz w:val="20"/>
                <w:highlight w:val="white"/>
              </w:rPr>
              <w:t>2</w:t>
            </w:r>
            <w:r>
              <w:rPr>
                <w:rFonts w:ascii="Consolas" w:eastAsia="Consolas" w:hAnsi="Consolas" w:hint="eastAsia"/>
                <w:sz w:val="20"/>
                <w:highlight w:val="white"/>
              </w:rPr>
              <w:t>00,k=</w:t>
            </w:r>
            <w:r>
              <w:rPr>
                <w:rFonts w:ascii="Consolas" w:eastAsia="宋体" w:hAnsi="Consolas" w:hint="eastAsia"/>
                <w:sz w:val="20"/>
                <w:highlight w:val="white"/>
              </w:rPr>
              <w:t>3</w:t>
            </w:r>
            <w:r>
              <w:rPr>
                <w:rFonts w:ascii="Consolas" w:eastAsia="Consolas" w:hAnsi="Consolas" w:hint="eastAsia"/>
                <w:sz w:val="20"/>
                <w:highlight w:val="white"/>
              </w:rPr>
              <w:t>,MV=5</w:t>
            </w:r>
          </w:p>
        </w:tc>
        <w:tc>
          <w:tcPr>
            <w:tcW w:w="2667"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0.512</w:t>
            </w:r>
          </w:p>
        </w:tc>
        <w:tc>
          <w:tcPr>
            <w:tcW w:w="2493" w:type="dxa"/>
          </w:tcPr>
          <w:p w:rsidR="00E91381" w:rsidRDefault="00960AA1">
            <w:pPr>
              <w:jc w:val="center"/>
              <w:rPr>
                <w:rFonts w:ascii="宋体" w:eastAsia="宋体" w:hAnsi="宋体" w:cs="宋体"/>
                <w:sz w:val="24"/>
                <w:szCs w:val="24"/>
              </w:rPr>
            </w:pPr>
            <w:r>
              <w:rPr>
                <w:rFonts w:ascii="宋体" w:eastAsia="宋体" w:hAnsi="宋体" w:cs="宋体" w:hint="eastAsia"/>
                <w:sz w:val="24"/>
                <w:szCs w:val="24"/>
              </w:rPr>
              <w:t>0.160</w:t>
            </w:r>
          </w:p>
        </w:tc>
      </w:tr>
    </w:tbl>
    <w:p w:rsidR="00E91381" w:rsidRDefault="00E91381">
      <w:pPr>
        <w:rPr>
          <w:rFonts w:ascii="宋体" w:eastAsia="宋体" w:hAnsi="宋体" w:cs="宋体"/>
          <w:sz w:val="24"/>
          <w:szCs w:val="24"/>
        </w:rPr>
      </w:pPr>
    </w:p>
    <w:p w:rsidR="00E91381" w:rsidRDefault="00960AA1">
      <w:pPr>
        <w:rPr>
          <w:rFonts w:ascii="宋体" w:eastAsia="宋体" w:hAnsi="宋体" w:cs="宋体"/>
          <w:sz w:val="24"/>
          <w:szCs w:val="24"/>
        </w:rPr>
      </w:pPr>
      <w:r>
        <w:rPr>
          <w:rFonts w:ascii="宋体" w:eastAsia="宋体" w:hAnsi="宋体" w:cs="宋体" w:hint="eastAsia"/>
          <w:sz w:val="24"/>
          <w:szCs w:val="24"/>
        </w:rPr>
        <w:t>压力测试</w:t>
      </w:r>
      <w:r>
        <w:rPr>
          <w:rFonts w:ascii="宋体" w:eastAsia="宋体" w:hAnsi="宋体" w:cs="宋体" w:hint="eastAsia"/>
          <w:sz w:val="24"/>
          <w:szCs w:val="24"/>
        </w:rPr>
        <w:t>(2):</w:t>
      </w:r>
    </w:p>
    <w:p w:rsidR="00E91381" w:rsidRDefault="00960AA1">
      <w:pPr>
        <w:rPr>
          <w:rFonts w:ascii="宋体" w:eastAsia="宋体" w:hAnsi="宋体" w:cs="宋体"/>
          <w:sz w:val="24"/>
          <w:szCs w:val="24"/>
          <w:highlight w:val="white"/>
        </w:rPr>
      </w:pPr>
      <w:r>
        <w:rPr>
          <w:rFonts w:ascii="宋体" w:eastAsia="宋体" w:hAnsi="宋体" w:cs="宋体"/>
          <w:sz w:val="24"/>
          <w:szCs w:val="24"/>
        </w:rPr>
        <w:t>设计一种参数配置，使得各猴子的速度差异非常大。</w:t>
      </w:r>
      <w:r>
        <w:rPr>
          <w:rFonts w:ascii="宋体" w:eastAsia="宋体" w:hAnsi="宋体" w:cs="宋体" w:hint="eastAsia"/>
          <w:sz w:val="24"/>
          <w:szCs w:val="24"/>
        </w:rPr>
        <w:t>设置使得每次猴子的速度要</w:t>
      </w:r>
      <w:r>
        <w:rPr>
          <w:rFonts w:ascii="宋体" w:eastAsia="宋体" w:hAnsi="宋体" w:cs="宋体" w:hint="eastAsia"/>
          <w:sz w:val="24"/>
          <w:szCs w:val="24"/>
        </w:rPr>
        <w:lastRenderedPageBreak/>
        <w:t>么是</w:t>
      </w:r>
      <w:r>
        <w:rPr>
          <w:rFonts w:ascii="宋体" w:eastAsia="宋体" w:hAnsi="宋体" w:cs="宋体" w:hint="eastAsia"/>
          <w:sz w:val="24"/>
          <w:szCs w:val="24"/>
        </w:rPr>
        <w:t>1</w:t>
      </w:r>
      <w:r>
        <w:rPr>
          <w:rFonts w:ascii="宋体" w:eastAsia="宋体" w:hAnsi="宋体" w:cs="宋体" w:hint="eastAsia"/>
          <w:sz w:val="24"/>
          <w:szCs w:val="24"/>
        </w:rPr>
        <w:t>，要么是</w:t>
      </w:r>
      <w:r>
        <w:rPr>
          <w:rFonts w:ascii="宋体" w:eastAsia="宋体" w:hAnsi="宋体" w:cs="宋体" w:hint="eastAsia"/>
          <w:sz w:val="24"/>
          <w:szCs w:val="24"/>
        </w:rPr>
        <w:t>5</w:t>
      </w:r>
      <w:r>
        <w:rPr>
          <w:rFonts w:ascii="宋体" w:eastAsia="宋体" w:hAnsi="宋体" w:cs="宋体" w:hint="eastAsia"/>
          <w:sz w:val="24"/>
          <w:szCs w:val="24"/>
        </w:rPr>
        <w:t>。参数设置为</w:t>
      </w:r>
      <w:r>
        <w:rPr>
          <w:rFonts w:ascii="宋体" w:eastAsia="宋体" w:hAnsi="宋体" w:cs="宋体" w:hint="eastAsia"/>
          <w:sz w:val="24"/>
          <w:szCs w:val="24"/>
          <w:highlight w:val="white"/>
        </w:rPr>
        <w:t>n=3,h=20,t=2,N=100,k=</w:t>
      </w:r>
      <w:r>
        <w:rPr>
          <w:rFonts w:ascii="宋体" w:eastAsia="宋体" w:hAnsi="宋体" w:cs="宋体" w:hint="eastAsia"/>
          <w:sz w:val="24"/>
          <w:szCs w:val="24"/>
          <w:highlight w:val="white"/>
        </w:rPr>
        <w:t>3</w:t>
      </w:r>
      <w:r>
        <w:rPr>
          <w:rFonts w:ascii="宋体" w:eastAsia="宋体" w:hAnsi="宋体" w:cs="宋体" w:hint="eastAsia"/>
          <w:sz w:val="24"/>
          <w:szCs w:val="24"/>
          <w:highlight w:val="white"/>
        </w:rPr>
        <w:t>,MV=5</w:t>
      </w:r>
    </w:p>
    <w:p w:rsidR="00E91381" w:rsidRDefault="00960AA1">
      <w:pPr>
        <w:rPr>
          <w:rFonts w:ascii="宋体" w:eastAsia="宋体" w:hAnsi="宋体" w:cs="宋体"/>
          <w:sz w:val="24"/>
          <w:szCs w:val="24"/>
          <w:highlight w:val="white"/>
        </w:rPr>
      </w:pPr>
      <w:r>
        <w:rPr>
          <w:rFonts w:ascii="宋体" w:eastAsia="宋体" w:hAnsi="宋体" w:cs="宋体" w:hint="eastAsia"/>
          <w:sz w:val="24"/>
          <w:szCs w:val="24"/>
          <w:highlight w:val="white"/>
        </w:rPr>
        <w:t>测试结果：</w:t>
      </w:r>
    </w:p>
    <w:p w:rsidR="00E91381" w:rsidRDefault="00960AA1">
      <w:pPr>
        <w:widowControl/>
        <w:jc w:val="left"/>
        <w:rPr>
          <w:rFonts w:ascii="宋体" w:eastAsia="宋体" w:hAnsi="宋体" w:cs="宋体"/>
          <w:sz w:val="24"/>
          <w:szCs w:val="24"/>
        </w:rPr>
      </w:pPr>
      <w:r>
        <w:rPr>
          <w:rFonts w:ascii="宋体" w:eastAsia="宋体" w:hAnsi="宋体" w:cs="宋体"/>
          <w:noProof/>
          <w:kern w:val="0"/>
          <w:sz w:val="24"/>
          <w:szCs w:val="24"/>
        </w:rPr>
        <w:drawing>
          <wp:inline distT="0" distB="0" distL="114300" distR="114300">
            <wp:extent cx="4920615" cy="484505"/>
            <wp:effectExtent l="0" t="0" r="13335" b="10795"/>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30"/>
                    <a:stretch>
                      <a:fillRect/>
                    </a:stretch>
                  </pic:blipFill>
                  <pic:spPr>
                    <a:xfrm>
                      <a:off x="0" y="0"/>
                      <a:ext cx="4920615" cy="484505"/>
                    </a:xfrm>
                    <a:prstGeom prst="rect">
                      <a:avLst/>
                    </a:prstGeom>
                    <a:noFill/>
                    <a:ln w="9525">
                      <a:noFill/>
                    </a:ln>
                  </pic:spPr>
                </pic:pic>
              </a:graphicData>
            </a:graphic>
          </wp:inline>
        </w:drawing>
      </w:r>
    </w:p>
    <w:p w:rsidR="00E91381" w:rsidRDefault="00960AA1">
      <w:pPr>
        <w:pStyle w:val="1"/>
        <w:rPr>
          <w:rFonts w:ascii="Times New Roman" w:hAnsi="Times New Roman" w:cs="Times New Roman"/>
          <w:sz w:val="36"/>
        </w:rPr>
      </w:pPr>
      <w:bookmarkStart w:id="26" w:name="_Toc514162197"/>
      <w:r>
        <w:rPr>
          <w:rFonts w:ascii="Times New Roman" w:hAnsi="Times New Roman" w:cs="Times New Roman"/>
          <w:sz w:val="36"/>
        </w:rPr>
        <w:t>实验进度记录</w:t>
      </w:r>
      <w:bookmarkEnd w:id="26"/>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请尽可能详细的记录你的进度情况。</w:t>
      </w:r>
    </w:p>
    <w:tbl>
      <w:tblPr>
        <w:tblStyle w:val="ac"/>
        <w:tblW w:w="8296" w:type="dxa"/>
        <w:tblLayout w:type="fixed"/>
        <w:tblLook w:val="04A0" w:firstRow="1" w:lastRow="0" w:firstColumn="1" w:lastColumn="0" w:noHBand="0" w:noVBand="1"/>
      </w:tblPr>
      <w:tblGrid>
        <w:gridCol w:w="1276"/>
        <w:gridCol w:w="1442"/>
        <w:gridCol w:w="3630"/>
        <w:gridCol w:w="1948"/>
      </w:tblGrid>
      <w:tr w:rsidR="00E91381">
        <w:tc>
          <w:tcPr>
            <w:tcW w:w="1276" w:type="dxa"/>
          </w:tcPr>
          <w:p w:rsidR="00E91381" w:rsidRDefault="00960AA1">
            <w:pPr>
              <w:jc w:val="center"/>
              <w:rPr>
                <w:rFonts w:ascii="Times New Roman" w:eastAsia="宋体" w:hAnsi="Times New Roman" w:cs="Times New Roman"/>
              </w:rPr>
            </w:pPr>
            <w:r>
              <w:rPr>
                <w:rFonts w:ascii="Times New Roman" w:eastAsia="宋体" w:hAnsi="Times New Roman" w:cs="Times New Roman"/>
              </w:rPr>
              <w:t>日期</w:t>
            </w:r>
          </w:p>
        </w:tc>
        <w:tc>
          <w:tcPr>
            <w:tcW w:w="1442" w:type="dxa"/>
          </w:tcPr>
          <w:p w:rsidR="00E91381" w:rsidRDefault="00960AA1">
            <w:pPr>
              <w:jc w:val="center"/>
              <w:rPr>
                <w:rFonts w:ascii="Times New Roman" w:eastAsia="宋体" w:hAnsi="Times New Roman" w:cs="Times New Roman"/>
              </w:rPr>
            </w:pPr>
            <w:r>
              <w:rPr>
                <w:rFonts w:ascii="Times New Roman" w:eastAsia="宋体" w:hAnsi="Times New Roman" w:cs="Times New Roman"/>
              </w:rPr>
              <w:t>时间段</w:t>
            </w:r>
          </w:p>
        </w:tc>
        <w:tc>
          <w:tcPr>
            <w:tcW w:w="3630" w:type="dxa"/>
          </w:tcPr>
          <w:p w:rsidR="00E91381" w:rsidRDefault="00960AA1">
            <w:pPr>
              <w:jc w:val="center"/>
              <w:rPr>
                <w:rFonts w:ascii="Times New Roman" w:eastAsia="宋体" w:hAnsi="Times New Roman" w:cs="Times New Roman"/>
              </w:rPr>
            </w:pPr>
            <w:r>
              <w:rPr>
                <w:rFonts w:ascii="Times New Roman" w:eastAsia="宋体" w:hAnsi="Times New Roman" w:cs="Times New Roman"/>
              </w:rPr>
              <w:t>计划任务</w:t>
            </w:r>
          </w:p>
        </w:tc>
        <w:tc>
          <w:tcPr>
            <w:tcW w:w="1948" w:type="dxa"/>
          </w:tcPr>
          <w:p w:rsidR="00E91381" w:rsidRDefault="00960AA1">
            <w:pPr>
              <w:jc w:val="center"/>
              <w:rPr>
                <w:rFonts w:ascii="Times New Roman" w:eastAsia="宋体" w:hAnsi="Times New Roman" w:cs="Times New Roman"/>
              </w:rPr>
            </w:pPr>
            <w:r>
              <w:rPr>
                <w:rFonts w:ascii="Times New Roman" w:eastAsia="宋体" w:hAnsi="Times New Roman" w:cs="Times New Roman"/>
              </w:rPr>
              <w:t>实际完成情况</w:t>
            </w:r>
          </w:p>
        </w:tc>
      </w:tr>
      <w:tr w:rsidR="00E91381">
        <w:tc>
          <w:tcPr>
            <w:tcW w:w="1276" w:type="dxa"/>
          </w:tcPr>
          <w:p w:rsidR="00E91381" w:rsidRDefault="00960AA1">
            <w:pPr>
              <w:rPr>
                <w:rFonts w:ascii="Times New Roman" w:eastAsia="宋体" w:hAnsi="Times New Roman" w:cs="Times New Roman"/>
              </w:rPr>
            </w:pPr>
            <w:r>
              <w:rPr>
                <w:rFonts w:ascii="Times New Roman" w:eastAsia="宋体" w:hAnsi="Times New Roman" w:cs="Times New Roman" w:hint="eastAsia"/>
              </w:rPr>
              <w:t>6.11</w:t>
            </w:r>
          </w:p>
        </w:tc>
        <w:tc>
          <w:tcPr>
            <w:tcW w:w="1442" w:type="dxa"/>
          </w:tcPr>
          <w:p w:rsidR="00E91381" w:rsidRDefault="00960AA1">
            <w:pPr>
              <w:rPr>
                <w:rFonts w:ascii="Times New Roman" w:eastAsia="宋体" w:hAnsi="Times New Roman" w:cs="Times New Roman"/>
              </w:rPr>
            </w:pPr>
            <w:r>
              <w:rPr>
                <w:rFonts w:ascii="Times New Roman" w:eastAsia="宋体" w:hAnsi="Times New Roman" w:cs="Times New Roman" w:hint="eastAsia"/>
              </w:rPr>
              <w:t>空闲时间</w:t>
            </w:r>
          </w:p>
        </w:tc>
        <w:tc>
          <w:tcPr>
            <w:tcW w:w="3630" w:type="dxa"/>
          </w:tcPr>
          <w:p w:rsidR="00E91381" w:rsidRDefault="00960AA1">
            <w:pPr>
              <w:rPr>
                <w:rFonts w:ascii="Times New Roman" w:eastAsia="宋体" w:hAnsi="Times New Roman" w:cs="Times New Roman"/>
              </w:rPr>
            </w:pPr>
            <w:r>
              <w:rPr>
                <w:rFonts w:ascii="Times New Roman" w:eastAsia="宋体" w:hAnsi="Times New Roman" w:cs="Times New Roman" w:hint="eastAsia"/>
              </w:rPr>
              <w:t>设计思考工程实现</w:t>
            </w:r>
          </w:p>
        </w:tc>
        <w:tc>
          <w:tcPr>
            <w:tcW w:w="1948" w:type="dxa"/>
          </w:tcPr>
          <w:p w:rsidR="00E91381" w:rsidRDefault="00960AA1">
            <w:pPr>
              <w:rPr>
                <w:rFonts w:ascii="Times New Roman" w:eastAsia="宋体" w:hAnsi="Times New Roman" w:cs="Times New Roman"/>
              </w:rPr>
            </w:pPr>
            <w:r>
              <w:rPr>
                <w:rFonts w:ascii="Times New Roman" w:eastAsia="宋体" w:hAnsi="Times New Roman" w:cs="Times New Roman" w:hint="eastAsia"/>
              </w:rPr>
              <w:t>基本完成</w:t>
            </w:r>
          </w:p>
        </w:tc>
      </w:tr>
      <w:tr w:rsidR="00E91381">
        <w:tc>
          <w:tcPr>
            <w:tcW w:w="1276" w:type="dxa"/>
          </w:tcPr>
          <w:p w:rsidR="00E91381" w:rsidRDefault="00960AA1">
            <w:pPr>
              <w:rPr>
                <w:rFonts w:ascii="Times New Roman" w:eastAsia="宋体" w:hAnsi="Times New Roman" w:cs="Times New Roman"/>
              </w:rPr>
            </w:pPr>
            <w:r>
              <w:rPr>
                <w:rFonts w:ascii="Times New Roman" w:eastAsia="宋体" w:hAnsi="Times New Roman" w:cs="Times New Roman" w:hint="eastAsia"/>
              </w:rPr>
              <w:t>6.12</w:t>
            </w:r>
          </w:p>
        </w:tc>
        <w:tc>
          <w:tcPr>
            <w:tcW w:w="1442" w:type="dxa"/>
          </w:tcPr>
          <w:p w:rsidR="00E91381" w:rsidRDefault="00960AA1">
            <w:pPr>
              <w:rPr>
                <w:rFonts w:ascii="Times New Roman" w:eastAsia="宋体" w:hAnsi="Times New Roman" w:cs="Times New Roman"/>
              </w:rPr>
            </w:pPr>
            <w:r>
              <w:rPr>
                <w:rFonts w:ascii="Times New Roman" w:eastAsia="宋体" w:hAnsi="Times New Roman" w:cs="Times New Roman" w:hint="eastAsia"/>
              </w:rPr>
              <w:t>空闲时间</w:t>
            </w:r>
          </w:p>
        </w:tc>
        <w:tc>
          <w:tcPr>
            <w:tcW w:w="3630" w:type="dxa"/>
          </w:tcPr>
          <w:p w:rsidR="00E91381" w:rsidRDefault="00960AA1">
            <w:pPr>
              <w:rPr>
                <w:rFonts w:ascii="Times New Roman" w:eastAsia="宋体" w:hAnsi="Times New Roman" w:cs="Times New Roman"/>
              </w:rPr>
            </w:pPr>
            <w:r>
              <w:rPr>
                <w:rFonts w:ascii="Times New Roman" w:eastAsia="宋体" w:hAnsi="Times New Roman" w:cs="Times New Roman" w:hint="eastAsia"/>
              </w:rPr>
              <w:t>实现工程</w:t>
            </w:r>
          </w:p>
        </w:tc>
        <w:tc>
          <w:tcPr>
            <w:tcW w:w="1948" w:type="dxa"/>
          </w:tcPr>
          <w:p w:rsidR="00E91381" w:rsidRDefault="00960AA1">
            <w:pPr>
              <w:rPr>
                <w:rFonts w:ascii="Times New Roman" w:eastAsia="宋体" w:hAnsi="Times New Roman" w:cs="Times New Roman"/>
              </w:rPr>
            </w:pPr>
            <w:r>
              <w:rPr>
                <w:rFonts w:ascii="Times New Roman" w:eastAsia="宋体" w:hAnsi="Times New Roman" w:cs="Times New Roman" w:hint="eastAsia"/>
              </w:rPr>
              <w:t>基本完成</w:t>
            </w:r>
          </w:p>
        </w:tc>
      </w:tr>
      <w:tr w:rsidR="00E91381">
        <w:tc>
          <w:tcPr>
            <w:tcW w:w="1276" w:type="dxa"/>
          </w:tcPr>
          <w:p w:rsidR="00E91381" w:rsidRDefault="00960AA1">
            <w:pPr>
              <w:rPr>
                <w:rFonts w:ascii="Times New Roman" w:eastAsia="宋体" w:hAnsi="Times New Roman" w:cs="Times New Roman"/>
              </w:rPr>
            </w:pPr>
            <w:r>
              <w:rPr>
                <w:rFonts w:ascii="Times New Roman" w:eastAsia="宋体" w:hAnsi="Times New Roman" w:cs="Times New Roman" w:hint="eastAsia"/>
              </w:rPr>
              <w:t>6-13~6.14</w:t>
            </w:r>
          </w:p>
        </w:tc>
        <w:tc>
          <w:tcPr>
            <w:tcW w:w="1442" w:type="dxa"/>
          </w:tcPr>
          <w:p w:rsidR="00E91381" w:rsidRDefault="00960AA1">
            <w:pPr>
              <w:rPr>
                <w:rFonts w:ascii="Times New Roman" w:eastAsia="宋体" w:hAnsi="Times New Roman" w:cs="Times New Roman"/>
              </w:rPr>
            </w:pPr>
            <w:r>
              <w:rPr>
                <w:rFonts w:ascii="Times New Roman" w:eastAsia="宋体" w:hAnsi="Times New Roman" w:cs="Times New Roman" w:hint="eastAsia"/>
              </w:rPr>
              <w:t>空闲时间</w:t>
            </w:r>
          </w:p>
        </w:tc>
        <w:tc>
          <w:tcPr>
            <w:tcW w:w="3630" w:type="dxa"/>
          </w:tcPr>
          <w:p w:rsidR="00E91381" w:rsidRDefault="00960AA1">
            <w:pPr>
              <w:rPr>
                <w:rFonts w:ascii="Times New Roman" w:eastAsia="宋体" w:hAnsi="Times New Roman" w:cs="Times New Roman"/>
              </w:rPr>
            </w:pPr>
            <w:r>
              <w:rPr>
                <w:rFonts w:ascii="Times New Roman" w:eastAsia="宋体" w:hAnsi="Times New Roman" w:cs="Times New Roman" w:hint="eastAsia"/>
              </w:rPr>
              <w:t>填写完善实验报告</w:t>
            </w:r>
          </w:p>
        </w:tc>
        <w:tc>
          <w:tcPr>
            <w:tcW w:w="1948" w:type="dxa"/>
          </w:tcPr>
          <w:p w:rsidR="00E91381" w:rsidRDefault="00960AA1">
            <w:pPr>
              <w:rPr>
                <w:rFonts w:ascii="Times New Roman" w:eastAsia="宋体" w:hAnsi="Times New Roman" w:cs="Times New Roman"/>
              </w:rPr>
            </w:pPr>
            <w:r>
              <w:rPr>
                <w:rFonts w:ascii="Times New Roman" w:eastAsia="宋体" w:hAnsi="Times New Roman" w:cs="Times New Roman" w:hint="eastAsia"/>
              </w:rPr>
              <w:t>基本完成</w:t>
            </w:r>
          </w:p>
        </w:tc>
      </w:tr>
    </w:tbl>
    <w:p w:rsidR="00E91381" w:rsidRDefault="00E91381">
      <w:pPr>
        <w:spacing w:line="300" w:lineRule="auto"/>
        <w:ind w:firstLine="420"/>
        <w:rPr>
          <w:rFonts w:ascii="Times New Roman" w:eastAsia="宋体" w:hAnsi="Times New Roman" w:cs="Times New Roman"/>
          <w:sz w:val="24"/>
          <w:szCs w:val="24"/>
        </w:rPr>
      </w:pPr>
    </w:p>
    <w:p w:rsidR="00E91381" w:rsidRDefault="00960AA1">
      <w:pPr>
        <w:pStyle w:val="1"/>
        <w:rPr>
          <w:rFonts w:ascii="Times New Roman" w:hAnsi="Times New Roman" w:cs="Times New Roman"/>
          <w:sz w:val="36"/>
        </w:rPr>
      </w:pPr>
      <w:bookmarkStart w:id="27" w:name="_Toc514162198"/>
      <w:r>
        <w:rPr>
          <w:rFonts w:ascii="Times New Roman" w:hAnsi="Times New Roman" w:cs="Times New Roman"/>
          <w:sz w:val="36"/>
        </w:rPr>
        <w:t>实验过程中遇到的困难与解决途径</w:t>
      </w:r>
      <w:bookmarkEnd w:id="27"/>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不太熟练如何去写</w:t>
      </w:r>
      <w:r>
        <w:rPr>
          <w:rFonts w:ascii="Times New Roman" w:eastAsia="宋体" w:hAnsi="Times New Roman" w:cs="Times New Roman" w:hint="eastAsia"/>
          <w:sz w:val="24"/>
          <w:szCs w:val="24"/>
        </w:rPr>
        <w:t xml:space="preserve">thread-safe </w:t>
      </w:r>
      <w:r>
        <w:rPr>
          <w:rFonts w:ascii="Times New Roman" w:eastAsia="宋体" w:hAnsi="Times New Roman" w:cs="Times New Roman" w:hint="eastAsia"/>
          <w:sz w:val="24"/>
          <w:szCs w:val="24"/>
        </w:rPr>
        <w:t>argument</w:t>
      </w:r>
      <w:r>
        <w:rPr>
          <w:rFonts w:ascii="Times New Roman" w:eastAsia="宋体" w:hAnsi="Times New Roman" w:cs="Times New Roman" w:hint="eastAsia"/>
          <w:sz w:val="24"/>
          <w:szCs w:val="24"/>
        </w:rPr>
        <w:t>，通过自习阅读</w:t>
      </w:r>
      <w:proofErr w:type="spellStart"/>
      <w:r>
        <w:rPr>
          <w:rFonts w:ascii="Times New Roman" w:eastAsia="宋体" w:hAnsi="Times New Roman" w:cs="Times New Roman" w:hint="eastAsia"/>
          <w:sz w:val="24"/>
          <w:szCs w:val="24"/>
        </w:rPr>
        <w:t>mit</w:t>
      </w:r>
      <w:proofErr w:type="spellEnd"/>
      <w:r>
        <w:rPr>
          <w:rFonts w:ascii="Times New Roman" w:eastAsia="宋体" w:hAnsi="Times New Roman" w:cs="Times New Roman" w:hint="eastAsia"/>
          <w:sz w:val="24"/>
          <w:szCs w:val="24"/>
        </w:rPr>
        <w:t>的阅读材料和一些其他</w:t>
      </w:r>
      <w:proofErr w:type="gramStart"/>
      <w:r>
        <w:rPr>
          <w:rFonts w:ascii="Times New Roman" w:eastAsia="宋体" w:hAnsi="Times New Roman" w:cs="Times New Roman" w:hint="eastAsia"/>
          <w:sz w:val="24"/>
          <w:szCs w:val="24"/>
        </w:rPr>
        <w:t>的博客解决</w:t>
      </w:r>
      <w:proofErr w:type="gramEnd"/>
      <w:r>
        <w:rPr>
          <w:rFonts w:ascii="Times New Roman" w:eastAsia="宋体" w:hAnsi="Times New Roman" w:cs="Times New Roman" w:hint="eastAsia"/>
          <w:sz w:val="24"/>
          <w:szCs w:val="24"/>
        </w:rPr>
        <w:t>。</w:t>
      </w:r>
    </w:p>
    <w:p w:rsidR="00E91381" w:rsidRDefault="00960AA1">
      <w:pPr>
        <w:pStyle w:val="1"/>
        <w:rPr>
          <w:rFonts w:ascii="Times New Roman" w:hAnsi="Times New Roman" w:cs="Times New Roman"/>
          <w:sz w:val="36"/>
        </w:rPr>
      </w:pPr>
      <w:bookmarkStart w:id="28" w:name="_Toc514162199"/>
      <w:r>
        <w:rPr>
          <w:rFonts w:ascii="Times New Roman" w:hAnsi="Times New Roman" w:cs="Times New Roman"/>
          <w:sz w:val="36"/>
        </w:rPr>
        <w:t>实验过程中收获的经验</w:t>
      </w:r>
      <w:r>
        <w:rPr>
          <w:rFonts w:ascii="Times New Roman" w:hAnsi="Times New Roman" w:cs="Times New Roman" w:hint="eastAsia"/>
          <w:sz w:val="36"/>
        </w:rPr>
        <w:t>、</w:t>
      </w:r>
      <w:r>
        <w:rPr>
          <w:rFonts w:ascii="Times New Roman" w:hAnsi="Times New Roman" w:cs="Times New Roman"/>
          <w:sz w:val="36"/>
        </w:rPr>
        <w:t>教训</w:t>
      </w:r>
      <w:r>
        <w:rPr>
          <w:rFonts w:ascii="Times New Roman" w:hAnsi="Times New Roman" w:cs="Times New Roman" w:hint="eastAsia"/>
          <w:sz w:val="36"/>
        </w:rPr>
        <w:t>、感想</w:t>
      </w:r>
      <w:bookmarkEnd w:id="28"/>
    </w:p>
    <w:p w:rsidR="00E91381" w:rsidRDefault="00960AA1">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本节除了总结你在</w:t>
      </w:r>
      <w:r>
        <w:rPr>
          <w:rFonts w:ascii="Times New Roman" w:eastAsia="宋体" w:hAnsi="Times New Roman" w:cs="Times New Roman"/>
          <w:sz w:val="24"/>
          <w:szCs w:val="24"/>
        </w:rPr>
        <w:t>实验过程中收获的经验</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教训</w:t>
      </w:r>
      <w:r>
        <w:rPr>
          <w:rFonts w:ascii="Times New Roman" w:eastAsia="宋体" w:hAnsi="Times New Roman" w:cs="Times New Roman" w:hint="eastAsia"/>
          <w:sz w:val="24"/>
          <w:szCs w:val="24"/>
        </w:rPr>
        <w:t>，也可就以下方面谈</w:t>
      </w:r>
      <w:proofErr w:type="gramStart"/>
      <w:r>
        <w:rPr>
          <w:rFonts w:ascii="Times New Roman" w:eastAsia="宋体" w:hAnsi="Times New Roman" w:cs="Times New Roman" w:hint="eastAsia"/>
          <w:sz w:val="24"/>
          <w:szCs w:val="24"/>
        </w:rPr>
        <w:t>谈</w:t>
      </w:r>
      <w:proofErr w:type="gramEnd"/>
      <w:r>
        <w:rPr>
          <w:rFonts w:ascii="Times New Roman" w:eastAsia="宋体" w:hAnsi="Times New Roman" w:cs="Times New Roman" w:hint="eastAsia"/>
          <w:sz w:val="24"/>
          <w:szCs w:val="24"/>
        </w:rPr>
        <w:t>你的感受（非必须）：</w:t>
      </w:r>
    </w:p>
    <w:p w:rsidR="00E91381" w:rsidRDefault="00960AA1">
      <w:pPr>
        <w:pStyle w:val="ad"/>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多线程程序比单线程程序复杂在哪里？你是否能体验到多线程程序在性能方面的改善？</w:t>
      </w:r>
    </w:p>
    <w:p w:rsidR="00E91381" w:rsidRDefault="00960AA1">
      <w:pPr>
        <w:pStyle w:val="ad"/>
        <w:spacing w:line="300" w:lineRule="auto"/>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多线程程序需要比单线程程序多考虑竞争条件的发生，需要保证数据线程安全。但是多线程程序在性能方面要比单线程好，并行比串行效率更高。</w:t>
      </w:r>
    </w:p>
    <w:p w:rsidR="00E91381" w:rsidRDefault="00960AA1">
      <w:pPr>
        <w:pStyle w:val="ad"/>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你采用了什么设计决策来保证</w:t>
      </w:r>
      <w:proofErr w:type="spellStart"/>
      <w:r>
        <w:rPr>
          <w:rFonts w:ascii="Times New Roman" w:eastAsia="宋体" w:hAnsi="Times New Roman" w:cs="Times New Roman" w:hint="eastAsia"/>
          <w:sz w:val="24"/>
          <w:szCs w:val="24"/>
        </w:rPr>
        <w:t>threadsafe</w:t>
      </w:r>
      <w:proofErr w:type="spellEnd"/>
      <w:r>
        <w:rPr>
          <w:rFonts w:ascii="Times New Roman" w:eastAsia="宋体" w:hAnsi="Times New Roman" w:cs="Times New Roman" w:hint="eastAsia"/>
          <w:sz w:val="24"/>
          <w:szCs w:val="24"/>
        </w:rPr>
        <w:t>？如何做到在</w:t>
      </w:r>
      <w:proofErr w:type="spellStart"/>
      <w:r>
        <w:rPr>
          <w:rFonts w:ascii="Times New Roman" w:eastAsia="宋体" w:hAnsi="Times New Roman" w:cs="Times New Roman" w:hint="eastAsia"/>
          <w:sz w:val="24"/>
          <w:szCs w:val="24"/>
        </w:rPr>
        <w:t>threadsafe</w:t>
      </w:r>
      <w:proofErr w:type="spellEnd"/>
      <w:r>
        <w:rPr>
          <w:rFonts w:ascii="Times New Roman" w:eastAsia="宋体" w:hAnsi="Times New Roman" w:cs="Times New Roman" w:hint="eastAsia"/>
          <w:sz w:val="24"/>
          <w:szCs w:val="24"/>
        </w:rPr>
        <w:t>和性能之间很好的折中？</w:t>
      </w:r>
    </w:p>
    <w:p w:rsidR="00E91381" w:rsidRDefault="00960AA1">
      <w:pPr>
        <w:pStyle w:val="ad"/>
        <w:spacing w:line="30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大多数地方用同步的方式来保证</w:t>
      </w:r>
      <w:r>
        <w:rPr>
          <w:rFonts w:ascii="Times New Roman" w:eastAsia="宋体" w:hAnsi="Times New Roman" w:cs="Times New Roman" w:hint="eastAsia"/>
          <w:sz w:val="24"/>
          <w:szCs w:val="24"/>
        </w:rPr>
        <w:t>thread-safe</w:t>
      </w:r>
      <w:r>
        <w:rPr>
          <w:rFonts w:ascii="Times New Roman" w:eastAsia="宋体" w:hAnsi="Times New Roman" w:cs="Times New Roman" w:hint="eastAsia"/>
          <w:sz w:val="24"/>
          <w:szCs w:val="24"/>
        </w:rPr>
        <w:t>，部分用的是线程安全的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来配合。为了使得</w:t>
      </w:r>
      <w:r>
        <w:rPr>
          <w:rFonts w:ascii="Times New Roman" w:eastAsia="宋体" w:hAnsi="Times New Roman" w:cs="Times New Roman" w:hint="eastAsia"/>
          <w:sz w:val="24"/>
          <w:szCs w:val="24"/>
        </w:rPr>
        <w:t>thread-safe</w:t>
      </w:r>
      <w:r>
        <w:rPr>
          <w:rFonts w:ascii="Times New Roman" w:eastAsia="宋体" w:hAnsi="Times New Roman" w:cs="Times New Roman" w:hint="eastAsia"/>
          <w:sz w:val="24"/>
          <w:szCs w:val="24"/>
        </w:rPr>
        <w:t>和性能之间有很好的折中，尽量避免了不必要的同步，使同步块在保证安全的底线下尽可能小。</w:t>
      </w:r>
    </w:p>
    <w:p w:rsidR="00E91381" w:rsidRDefault="00960AA1">
      <w:pPr>
        <w:pStyle w:val="ad"/>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你在完成本实验过程中是否遇到过线程不安全的情况？你是如何改进的？</w:t>
      </w:r>
    </w:p>
    <w:p w:rsidR="00E91381" w:rsidRDefault="00960AA1">
      <w:pPr>
        <w:pStyle w:val="ad"/>
        <w:spacing w:line="300" w:lineRule="auto"/>
        <w:ind w:left="42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在本次实验中遇到过线程不安全的情况，比如在策略二中</w:t>
      </w:r>
      <w:proofErr w:type="gramStart"/>
      <w:r>
        <w:rPr>
          <w:rFonts w:ascii="Times New Roman" w:eastAsia="宋体" w:hAnsi="Times New Roman" w:cs="Times New Roman" w:hint="eastAsia"/>
          <w:sz w:val="24"/>
          <w:szCs w:val="24"/>
        </w:rPr>
        <w:t>要求没架梯</w:t>
      </w:r>
      <w:r>
        <w:rPr>
          <w:rFonts w:ascii="Times New Roman" w:eastAsia="宋体" w:hAnsi="Times New Roman" w:cs="Times New Roman" w:hint="eastAsia"/>
          <w:sz w:val="24"/>
          <w:szCs w:val="24"/>
        </w:rPr>
        <w:lastRenderedPageBreak/>
        <w:t>子</w:t>
      </w:r>
      <w:proofErr w:type="gramEnd"/>
      <w:r>
        <w:rPr>
          <w:rFonts w:ascii="Times New Roman" w:eastAsia="宋体" w:hAnsi="Times New Roman" w:cs="Times New Roman" w:hint="eastAsia"/>
          <w:sz w:val="24"/>
          <w:szCs w:val="24"/>
        </w:rPr>
        <w:t>同一时间只能有一只猴子，刚开始写的时候一只猴子上了梯子之后还没来得及设置状态，就因为线程调度被挂起，下一只猴子开始运行，同样的上了同一架梯子，导致与预期一架梯子上只能有一个</w:t>
      </w:r>
      <w:r>
        <w:rPr>
          <w:rFonts w:ascii="Times New Roman" w:eastAsia="宋体" w:hAnsi="Times New Roman" w:cs="Times New Roman" w:hint="eastAsia"/>
          <w:sz w:val="24"/>
          <w:szCs w:val="24"/>
        </w:rPr>
        <w:t>猴子相违背。后来发现是缺少同步，于是在猴子上了梯子的同时就让该线程获得锁，然后设置梯子状态。问题解决。</w:t>
      </w:r>
    </w:p>
    <w:p w:rsidR="00E91381" w:rsidRDefault="00960AA1">
      <w:pPr>
        <w:pStyle w:val="ad"/>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w:t>
      </w:r>
    </w:p>
    <w:p w:rsidR="00E91381" w:rsidRDefault="00960AA1">
      <w:pPr>
        <w:pStyle w:val="ad"/>
        <w:spacing w:line="30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本实验工作量不算很大，但是很巧妙，难度适中，比前几个实验体验要好很多。</w:t>
      </w:r>
    </w:p>
    <w:p w:rsidR="00E91381" w:rsidRDefault="00960AA1">
      <w:pPr>
        <w:pStyle w:val="ad"/>
        <w:numPr>
          <w:ilvl w:val="0"/>
          <w:numId w:val="3"/>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到此为止你对《软件构造》课程的意见和建议。</w:t>
      </w:r>
    </w:p>
    <w:p w:rsidR="00E91381" w:rsidRDefault="00960AA1">
      <w:pPr>
        <w:pStyle w:val="ad"/>
        <w:spacing w:line="30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这门课结束了，反思这学期，我觉得在这么课上投入的时间应该是最多的，但是我也收获了很多，在学习软件的开发过程这条主线的引导下，我从对</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一无所知到能够用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解决一些基本的问题，初步了解并应用设计模式，初步了解</w:t>
      </w:r>
      <w:r>
        <w:rPr>
          <w:rFonts w:ascii="Times New Roman" w:eastAsia="宋体" w:hAnsi="Times New Roman" w:cs="Times New Roman" w:hint="eastAsia"/>
          <w:sz w:val="24"/>
          <w:szCs w:val="24"/>
        </w:rPr>
        <w:t>JVM</w:t>
      </w:r>
      <w:r>
        <w:rPr>
          <w:rFonts w:ascii="Times New Roman" w:eastAsia="宋体" w:hAnsi="Times New Roman" w:cs="Times New Roman" w:hint="eastAsia"/>
          <w:sz w:val="24"/>
          <w:szCs w:val="24"/>
        </w:rPr>
        <w:t>的底层</w:t>
      </w:r>
      <w:r>
        <w:rPr>
          <w:rFonts w:ascii="Times New Roman" w:eastAsia="宋体" w:hAnsi="Times New Roman" w:cs="Times New Roman" w:hint="eastAsia"/>
          <w:sz w:val="24"/>
          <w:szCs w:val="24"/>
        </w:rPr>
        <w:t>概况，面向对象的一些基本概念，软件构造过程的各个部分，以及去查阅资料和应用工具的能力…知识点很多很细碎，但是通过实验也得到了串连。虽然其中部分实验存在一些漏洞，但瑕不掩瑜，这门课给我的收获还是很大的。</w:t>
      </w:r>
    </w:p>
    <w:p w:rsidR="00E91381" w:rsidRDefault="00E91381">
      <w:pPr>
        <w:spacing w:line="300" w:lineRule="auto"/>
        <w:ind w:firstLine="420"/>
        <w:rPr>
          <w:rFonts w:ascii="Times New Roman" w:eastAsia="宋体" w:hAnsi="Times New Roman" w:cs="Times New Roman"/>
          <w:sz w:val="24"/>
          <w:szCs w:val="24"/>
        </w:rPr>
      </w:pPr>
    </w:p>
    <w:sectPr w:rsidR="00E91381">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AA1" w:rsidRDefault="00960AA1">
      <w:r>
        <w:separator/>
      </w:r>
    </w:p>
  </w:endnote>
  <w:endnote w:type="continuationSeparator" w:id="0">
    <w:p w:rsidR="00960AA1" w:rsidRDefault="0096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381" w:rsidRDefault="00E91381">
    <w:pPr>
      <w:pStyle w:val="a3"/>
      <w:jc w:val="center"/>
      <w:rPr>
        <w:rFonts w:ascii="Times New Roman" w:hAnsi="Times New Roman" w:cs="Times New Roman"/>
        <w:sz w:val="20"/>
      </w:rPr>
    </w:pPr>
  </w:p>
  <w:p w:rsidR="00E91381" w:rsidRDefault="00E91381">
    <w:pPr>
      <w:pStyle w:val="a3"/>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sdtPr>
    <w:sdtEndPr/>
    <w:sdtContent>
      <w:p w:rsidR="00E91381" w:rsidRDefault="00960AA1">
        <w:pPr>
          <w:pStyle w:val="a3"/>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PAGE   \* MERGEFORMAT</w:instrText>
        </w:r>
        <w:r>
          <w:rPr>
            <w:rFonts w:ascii="Times New Roman" w:hAnsi="Times New Roman" w:cs="Times New Roman"/>
            <w:sz w:val="20"/>
          </w:rPr>
          <w:fldChar w:fldCharType="separate"/>
        </w:r>
        <w:r w:rsidR="005E7244" w:rsidRPr="005E7244">
          <w:rPr>
            <w:rFonts w:ascii="Times New Roman" w:hAnsi="Times New Roman" w:cs="Times New Roman"/>
            <w:noProof/>
            <w:sz w:val="20"/>
            <w:lang w:val="zh-CN"/>
          </w:rPr>
          <w:t>15</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AA1" w:rsidRDefault="00960AA1">
      <w:r>
        <w:separator/>
      </w:r>
    </w:p>
  </w:footnote>
  <w:footnote w:type="continuationSeparator" w:id="0">
    <w:p w:rsidR="00960AA1" w:rsidRDefault="0096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381" w:rsidRDefault="00960AA1">
    <w:pPr>
      <w:pStyle w:val="a5"/>
      <w:rPr>
        <w:rFonts w:ascii="Times New Roman" w:eastAsia="宋体" w:hAnsi="Times New Roman" w:cs="Times New Roman"/>
      </w:rPr>
    </w:pPr>
    <w:r>
      <w:rPr>
        <w:rFonts w:ascii="Times New Roman" w:eastAsia="宋体" w:hAnsi="Times New Roman" w:cs="Times New Roman"/>
      </w:rPr>
      <w:t>软件构造课程实验报告</w:t>
    </w:r>
    <w:r>
      <w:rPr>
        <w:rFonts w:ascii="Times New Roman" w:eastAsia="宋体" w:hAnsi="Times New Roman" w:cs="Times New Roman"/>
      </w:rPr>
      <w:tab/>
      <w:t xml:space="preserve">                        </w:t>
    </w:r>
    <w:r>
      <w:rPr>
        <w:rFonts w:ascii="Times New Roman" w:eastAsia="宋体" w:hAnsi="Times New Roman" w:cs="Times New Roman"/>
      </w:rPr>
      <w:t>实验</w:t>
    </w:r>
    <w:r>
      <w:rPr>
        <w:rFonts w:ascii="Times New Roman" w:eastAsia="宋体" w:hAnsi="Times New Roman" w:cs="Times New Roman" w:hint="eastAsia"/>
      </w:rPr>
      <w:t>6</w:t>
    </w:r>
    <w:r>
      <w:rPr>
        <w:rFonts w:ascii="Times New Roman" w:eastAsia="宋体" w:hAnsi="Times New Roman" w:cs="Times New Roman" w:hint="eastAsia"/>
      </w:rPr>
      <w:t>：猴子过河模拟器</w:t>
    </w:r>
    <w:r>
      <w:rPr>
        <w:rFonts w:ascii="Times New Roman" w:eastAsia="宋体" w:hAnsi="Times New Roman" w:cs="Times New Roman" w:hint="eastAsia"/>
      </w:rPr>
      <w:t>-Java</w:t>
    </w:r>
    <w:r>
      <w:rPr>
        <w:rFonts w:ascii="Times New Roman" w:eastAsia="宋体" w:hAnsi="Times New Roman" w:cs="Times New Roman" w:hint="eastAsia"/>
      </w:rPr>
      <w:t>多线程编程与线程安全性</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F040"/>
    <w:multiLevelType w:val="singleLevel"/>
    <w:tmpl w:val="03E7F040"/>
    <w:lvl w:ilvl="0">
      <w:start w:val="1"/>
      <w:numFmt w:val="decimal"/>
      <w:lvlText w:val="(%1)"/>
      <w:lvlJc w:val="left"/>
      <w:pPr>
        <w:tabs>
          <w:tab w:val="left" w:pos="312"/>
        </w:tabs>
      </w:pPr>
    </w:lvl>
  </w:abstractNum>
  <w:abstractNum w:abstractNumId="1" w15:restartNumberingAfterBreak="0">
    <w:nsid w:val="22931A02"/>
    <w:multiLevelType w:val="multilevel"/>
    <w:tmpl w:val="22931A0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C1F5D99"/>
    <w:multiLevelType w:val="multilevel"/>
    <w:tmpl w:val="5C1F5D9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CF9"/>
    <w:rsid w:val="0001605E"/>
    <w:rsid w:val="00023F61"/>
    <w:rsid w:val="00024B24"/>
    <w:rsid w:val="00043D22"/>
    <w:rsid w:val="00044F50"/>
    <w:rsid w:val="000545CF"/>
    <w:rsid w:val="00066045"/>
    <w:rsid w:val="00071A10"/>
    <w:rsid w:val="00090AD2"/>
    <w:rsid w:val="00090BED"/>
    <w:rsid w:val="00090F60"/>
    <w:rsid w:val="000B2E25"/>
    <w:rsid w:val="000D5F9F"/>
    <w:rsid w:val="000E3103"/>
    <w:rsid w:val="000E32C1"/>
    <w:rsid w:val="000E545B"/>
    <w:rsid w:val="000E6914"/>
    <w:rsid w:val="000F08AB"/>
    <w:rsid w:val="000F3497"/>
    <w:rsid w:val="000F6CE6"/>
    <w:rsid w:val="000F71F6"/>
    <w:rsid w:val="000F76AF"/>
    <w:rsid w:val="00101FA4"/>
    <w:rsid w:val="0011040A"/>
    <w:rsid w:val="00114E79"/>
    <w:rsid w:val="00115CCE"/>
    <w:rsid w:val="001169CE"/>
    <w:rsid w:val="00120AAF"/>
    <w:rsid w:val="00123F55"/>
    <w:rsid w:val="00123F7A"/>
    <w:rsid w:val="00125368"/>
    <w:rsid w:val="00125D6D"/>
    <w:rsid w:val="00131B22"/>
    <w:rsid w:val="00133203"/>
    <w:rsid w:val="00133802"/>
    <w:rsid w:val="00135501"/>
    <w:rsid w:val="00136A33"/>
    <w:rsid w:val="001518DE"/>
    <w:rsid w:val="001542AA"/>
    <w:rsid w:val="00162215"/>
    <w:rsid w:val="0016628B"/>
    <w:rsid w:val="00171171"/>
    <w:rsid w:val="00172A27"/>
    <w:rsid w:val="001736F6"/>
    <w:rsid w:val="00182C34"/>
    <w:rsid w:val="0018337C"/>
    <w:rsid w:val="00186A93"/>
    <w:rsid w:val="00193E5C"/>
    <w:rsid w:val="00195B25"/>
    <w:rsid w:val="001A0D2A"/>
    <w:rsid w:val="001A46FB"/>
    <w:rsid w:val="001A5546"/>
    <w:rsid w:val="001A654C"/>
    <w:rsid w:val="001B3241"/>
    <w:rsid w:val="001B383B"/>
    <w:rsid w:val="001C7E14"/>
    <w:rsid w:val="001D28E8"/>
    <w:rsid w:val="001D46B0"/>
    <w:rsid w:val="001D6498"/>
    <w:rsid w:val="001D7543"/>
    <w:rsid w:val="001E2B81"/>
    <w:rsid w:val="001E5433"/>
    <w:rsid w:val="001E58CF"/>
    <w:rsid w:val="002027A1"/>
    <w:rsid w:val="002067A5"/>
    <w:rsid w:val="002070C6"/>
    <w:rsid w:val="00210491"/>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D1A"/>
    <w:rsid w:val="00282E10"/>
    <w:rsid w:val="002860DF"/>
    <w:rsid w:val="0029473E"/>
    <w:rsid w:val="002A5D78"/>
    <w:rsid w:val="002A784D"/>
    <w:rsid w:val="002B1721"/>
    <w:rsid w:val="002B4154"/>
    <w:rsid w:val="002C1128"/>
    <w:rsid w:val="002E6F7F"/>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80BB0"/>
    <w:rsid w:val="0038439F"/>
    <w:rsid w:val="0039071B"/>
    <w:rsid w:val="0039793B"/>
    <w:rsid w:val="003A32B5"/>
    <w:rsid w:val="003B4387"/>
    <w:rsid w:val="003C4470"/>
    <w:rsid w:val="003D0393"/>
    <w:rsid w:val="003D0762"/>
    <w:rsid w:val="003D53EF"/>
    <w:rsid w:val="003E4E7B"/>
    <w:rsid w:val="003F31AA"/>
    <w:rsid w:val="003F441B"/>
    <w:rsid w:val="003F73E4"/>
    <w:rsid w:val="00400E20"/>
    <w:rsid w:val="004159E5"/>
    <w:rsid w:val="004220F6"/>
    <w:rsid w:val="00422219"/>
    <w:rsid w:val="00423A88"/>
    <w:rsid w:val="0043666E"/>
    <w:rsid w:val="00436F53"/>
    <w:rsid w:val="00443C4A"/>
    <w:rsid w:val="004450A9"/>
    <w:rsid w:val="00453970"/>
    <w:rsid w:val="00461286"/>
    <w:rsid w:val="0046390D"/>
    <w:rsid w:val="004662EB"/>
    <w:rsid w:val="004758BF"/>
    <w:rsid w:val="004833E2"/>
    <w:rsid w:val="0049017C"/>
    <w:rsid w:val="004918C0"/>
    <w:rsid w:val="004A45B4"/>
    <w:rsid w:val="004A7219"/>
    <w:rsid w:val="004B6071"/>
    <w:rsid w:val="004E0560"/>
    <w:rsid w:val="004E1A55"/>
    <w:rsid w:val="004E39ED"/>
    <w:rsid w:val="004E481D"/>
    <w:rsid w:val="004E5653"/>
    <w:rsid w:val="004F1318"/>
    <w:rsid w:val="0050468A"/>
    <w:rsid w:val="0051289F"/>
    <w:rsid w:val="00516085"/>
    <w:rsid w:val="00523195"/>
    <w:rsid w:val="00524339"/>
    <w:rsid w:val="00530A46"/>
    <w:rsid w:val="00531C13"/>
    <w:rsid w:val="00532D88"/>
    <w:rsid w:val="0053301B"/>
    <w:rsid w:val="00541003"/>
    <w:rsid w:val="00541946"/>
    <w:rsid w:val="00544109"/>
    <w:rsid w:val="00550D52"/>
    <w:rsid w:val="00556FDB"/>
    <w:rsid w:val="005664AF"/>
    <w:rsid w:val="005A422A"/>
    <w:rsid w:val="005A7BDA"/>
    <w:rsid w:val="005B5575"/>
    <w:rsid w:val="005C0015"/>
    <w:rsid w:val="005C337E"/>
    <w:rsid w:val="005D394A"/>
    <w:rsid w:val="005D4804"/>
    <w:rsid w:val="005E0676"/>
    <w:rsid w:val="005E7244"/>
    <w:rsid w:val="005F15A8"/>
    <w:rsid w:val="005F1DFC"/>
    <w:rsid w:val="005F3A96"/>
    <w:rsid w:val="005F6C87"/>
    <w:rsid w:val="0060564A"/>
    <w:rsid w:val="0061479C"/>
    <w:rsid w:val="0063322B"/>
    <w:rsid w:val="00644F99"/>
    <w:rsid w:val="006710A5"/>
    <w:rsid w:val="006745E3"/>
    <w:rsid w:val="00677849"/>
    <w:rsid w:val="006846B7"/>
    <w:rsid w:val="006866C5"/>
    <w:rsid w:val="00687847"/>
    <w:rsid w:val="00691C2D"/>
    <w:rsid w:val="0069461E"/>
    <w:rsid w:val="006A42CD"/>
    <w:rsid w:val="006B2425"/>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4144D"/>
    <w:rsid w:val="007513AA"/>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7F5DC4"/>
    <w:rsid w:val="00801DA0"/>
    <w:rsid w:val="00803DAF"/>
    <w:rsid w:val="00810504"/>
    <w:rsid w:val="00823EAE"/>
    <w:rsid w:val="00824CC8"/>
    <w:rsid w:val="00832476"/>
    <w:rsid w:val="008422B1"/>
    <w:rsid w:val="0085609B"/>
    <w:rsid w:val="0086138E"/>
    <w:rsid w:val="008623A4"/>
    <w:rsid w:val="00871685"/>
    <w:rsid w:val="00877113"/>
    <w:rsid w:val="00877D10"/>
    <w:rsid w:val="008802D5"/>
    <w:rsid w:val="00885768"/>
    <w:rsid w:val="00886EE9"/>
    <w:rsid w:val="00891E34"/>
    <w:rsid w:val="008953ED"/>
    <w:rsid w:val="008A0510"/>
    <w:rsid w:val="008A1927"/>
    <w:rsid w:val="008B6075"/>
    <w:rsid w:val="008C08C0"/>
    <w:rsid w:val="008D421E"/>
    <w:rsid w:val="008D5FC5"/>
    <w:rsid w:val="008F6BD9"/>
    <w:rsid w:val="008F70DB"/>
    <w:rsid w:val="00940957"/>
    <w:rsid w:val="00941834"/>
    <w:rsid w:val="009450C3"/>
    <w:rsid w:val="00951CA5"/>
    <w:rsid w:val="00960AA1"/>
    <w:rsid w:val="0096531F"/>
    <w:rsid w:val="00993967"/>
    <w:rsid w:val="009C452D"/>
    <w:rsid w:val="009C5778"/>
    <w:rsid w:val="009E4C82"/>
    <w:rsid w:val="00A021C0"/>
    <w:rsid w:val="00A06740"/>
    <w:rsid w:val="00A07AE0"/>
    <w:rsid w:val="00A23806"/>
    <w:rsid w:val="00A24862"/>
    <w:rsid w:val="00A31568"/>
    <w:rsid w:val="00A32235"/>
    <w:rsid w:val="00A353DC"/>
    <w:rsid w:val="00A36B88"/>
    <w:rsid w:val="00A4052A"/>
    <w:rsid w:val="00A41540"/>
    <w:rsid w:val="00A41A90"/>
    <w:rsid w:val="00A44DE8"/>
    <w:rsid w:val="00A56203"/>
    <w:rsid w:val="00A659BD"/>
    <w:rsid w:val="00A90FD7"/>
    <w:rsid w:val="00AA34E0"/>
    <w:rsid w:val="00AA5529"/>
    <w:rsid w:val="00AB3FA0"/>
    <w:rsid w:val="00AB516B"/>
    <w:rsid w:val="00AB5772"/>
    <w:rsid w:val="00AC0763"/>
    <w:rsid w:val="00AC523E"/>
    <w:rsid w:val="00AD0F15"/>
    <w:rsid w:val="00AD2920"/>
    <w:rsid w:val="00AD4E86"/>
    <w:rsid w:val="00AF65D9"/>
    <w:rsid w:val="00B01E94"/>
    <w:rsid w:val="00B0419A"/>
    <w:rsid w:val="00B11ED6"/>
    <w:rsid w:val="00B14133"/>
    <w:rsid w:val="00B17645"/>
    <w:rsid w:val="00B2337B"/>
    <w:rsid w:val="00B24B5F"/>
    <w:rsid w:val="00B42EB3"/>
    <w:rsid w:val="00B55C85"/>
    <w:rsid w:val="00B56BF2"/>
    <w:rsid w:val="00B639B7"/>
    <w:rsid w:val="00B6558A"/>
    <w:rsid w:val="00B66A48"/>
    <w:rsid w:val="00B75478"/>
    <w:rsid w:val="00B820C7"/>
    <w:rsid w:val="00B90721"/>
    <w:rsid w:val="00B975D2"/>
    <w:rsid w:val="00BA5C22"/>
    <w:rsid w:val="00BB1623"/>
    <w:rsid w:val="00BC0808"/>
    <w:rsid w:val="00BC1137"/>
    <w:rsid w:val="00BC2546"/>
    <w:rsid w:val="00BC7C6F"/>
    <w:rsid w:val="00BD1E88"/>
    <w:rsid w:val="00BE297C"/>
    <w:rsid w:val="00BE66FE"/>
    <w:rsid w:val="00C01896"/>
    <w:rsid w:val="00C1377A"/>
    <w:rsid w:val="00C162ED"/>
    <w:rsid w:val="00C22820"/>
    <w:rsid w:val="00C248CD"/>
    <w:rsid w:val="00C27BC6"/>
    <w:rsid w:val="00C36F5A"/>
    <w:rsid w:val="00C40A63"/>
    <w:rsid w:val="00C42979"/>
    <w:rsid w:val="00C54D12"/>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1C6F"/>
    <w:rsid w:val="00CB6771"/>
    <w:rsid w:val="00CB6890"/>
    <w:rsid w:val="00CB72AB"/>
    <w:rsid w:val="00CC4DF0"/>
    <w:rsid w:val="00CC7050"/>
    <w:rsid w:val="00CC7B4F"/>
    <w:rsid w:val="00CD0905"/>
    <w:rsid w:val="00CE423A"/>
    <w:rsid w:val="00CF36ED"/>
    <w:rsid w:val="00CF5A76"/>
    <w:rsid w:val="00D031FB"/>
    <w:rsid w:val="00D06D0D"/>
    <w:rsid w:val="00D13652"/>
    <w:rsid w:val="00D14B27"/>
    <w:rsid w:val="00D449A2"/>
    <w:rsid w:val="00D4699B"/>
    <w:rsid w:val="00D47090"/>
    <w:rsid w:val="00D605EE"/>
    <w:rsid w:val="00D77C9B"/>
    <w:rsid w:val="00D8002E"/>
    <w:rsid w:val="00D83BA2"/>
    <w:rsid w:val="00D84F24"/>
    <w:rsid w:val="00D86DAB"/>
    <w:rsid w:val="00D91BC0"/>
    <w:rsid w:val="00D9344E"/>
    <w:rsid w:val="00D949B5"/>
    <w:rsid w:val="00DA18F7"/>
    <w:rsid w:val="00DA3169"/>
    <w:rsid w:val="00DB682B"/>
    <w:rsid w:val="00DC5F5C"/>
    <w:rsid w:val="00DD2324"/>
    <w:rsid w:val="00DD26BA"/>
    <w:rsid w:val="00DD2705"/>
    <w:rsid w:val="00DD40E1"/>
    <w:rsid w:val="00DE5FDF"/>
    <w:rsid w:val="00DF2EC8"/>
    <w:rsid w:val="00DF511D"/>
    <w:rsid w:val="00DF5241"/>
    <w:rsid w:val="00DF631E"/>
    <w:rsid w:val="00E078B6"/>
    <w:rsid w:val="00E1321C"/>
    <w:rsid w:val="00E36ADA"/>
    <w:rsid w:val="00E40C68"/>
    <w:rsid w:val="00E469C5"/>
    <w:rsid w:val="00E50ECA"/>
    <w:rsid w:val="00E5173F"/>
    <w:rsid w:val="00E53B3B"/>
    <w:rsid w:val="00E64491"/>
    <w:rsid w:val="00E65D51"/>
    <w:rsid w:val="00E74D3C"/>
    <w:rsid w:val="00E85A67"/>
    <w:rsid w:val="00E91381"/>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4049E"/>
    <w:rsid w:val="00F4344A"/>
    <w:rsid w:val="00F44C84"/>
    <w:rsid w:val="00F451A0"/>
    <w:rsid w:val="00F54DBB"/>
    <w:rsid w:val="00F61DF7"/>
    <w:rsid w:val="00F64CD5"/>
    <w:rsid w:val="00F720F2"/>
    <w:rsid w:val="00F722AD"/>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01781D96"/>
    <w:rsid w:val="021C3FD0"/>
    <w:rsid w:val="0303331F"/>
    <w:rsid w:val="034C7E9D"/>
    <w:rsid w:val="047E565E"/>
    <w:rsid w:val="05B80463"/>
    <w:rsid w:val="06877187"/>
    <w:rsid w:val="06A703A3"/>
    <w:rsid w:val="06BE0777"/>
    <w:rsid w:val="07761B63"/>
    <w:rsid w:val="07CF3ECF"/>
    <w:rsid w:val="084774F4"/>
    <w:rsid w:val="08521D5B"/>
    <w:rsid w:val="0A42376F"/>
    <w:rsid w:val="0B1C7A34"/>
    <w:rsid w:val="0B644F73"/>
    <w:rsid w:val="0B670515"/>
    <w:rsid w:val="0BA21442"/>
    <w:rsid w:val="0BBD33C7"/>
    <w:rsid w:val="0BE85E45"/>
    <w:rsid w:val="0DB853B4"/>
    <w:rsid w:val="0E7C7C92"/>
    <w:rsid w:val="0E8D0018"/>
    <w:rsid w:val="0F1204AC"/>
    <w:rsid w:val="0F3B71D4"/>
    <w:rsid w:val="103F35B3"/>
    <w:rsid w:val="115333CB"/>
    <w:rsid w:val="11A35EE3"/>
    <w:rsid w:val="130D7D7E"/>
    <w:rsid w:val="130E530F"/>
    <w:rsid w:val="15997117"/>
    <w:rsid w:val="160969DF"/>
    <w:rsid w:val="170E3101"/>
    <w:rsid w:val="17C2399C"/>
    <w:rsid w:val="191835BF"/>
    <w:rsid w:val="19634B9F"/>
    <w:rsid w:val="1A27228E"/>
    <w:rsid w:val="1A2E3AD3"/>
    <w:rsid w:val="1C496EA7"/>
    <w:rsid w:val="1CAA149D"/>
    <w:rsid w:val="1D4072E2"/>
    <w:rsid w:val="1D7F2E93"/>
    <w:rsid w:val="1D8A4FEF"/>
    <w:rsid w:val="1FCF6D4D"/>
    <w:rsid w:val="1FF14CDD"/>
    <w:rsid w:val="208E0042"/>
    <w:rsid w:val="209C0C68"/>
    <w:rsid w:val="21FE0C00"/>
    <w:rsid w:val="22142F82"/>
    <w:rsid w:val="24190691"/>
    <w:rsid w:val="243F6E15"/>
    <w:rsid w:val="24746D34"/>
    <w:rsid w:val="2595432F"/>
    <w:rsid w:val="25DE7C54"/>
    <w:rsid w:val="263A2565"/>
    <w:rsid w:val="26567C84"/>
    <w:rsid w:val="26EB2A23"/>
    <w:rsid w:val="28191852"/>
    <w:rsid w:val="287F54C3"/>
    <w:rsid w:val="28A71189"/>
    <w:rsid w:val="29583DAB"/>
    <w:rsid w:val="29EF30AD"/>
    <w:rsid w:val="2BD068AE"/>
    <w:rsid w:val="2C16565A"/>
    <w:rsid w:val="2C3B22FB"/>
    <w:rsid w:val="2C4F1977"/>
    <w:rsid w:val="2C8172F8"/>
    <w:rsid w:val="2DF07C7E"/>
    <w:rsid w:val="2EF10B14"/>
    <w:rsid w:val="2FEC7D45"/>
    <w:rsid w:val="312F66E9"/>
    <w:rsid w:val="34597085"/>
    <w:rsid w:val="34662F8C"/>
    <w:rsid w:val="359B1194"/>
    <w:rsid w:val="368F32BA"/>
    <w:rsid w:val="372D2804"/>
    <w:rsid w:val="380E6945"/>
    <w:rsid w:val="3BD90237"/>
    <w:rsid w:val="3CBB6DC2"/>
    <w:rsid w:val="3D063F51"/>
    <w:rsid w:val="3E181849"/>
    <w:rsid w:val="3ECF06B0"/>
    <w:rsid w:val="40C3029C"/>
    <w:rsid w:val="41DB1642"/>
    <w:rsid w:val="43C57370"/>
    <w:rsid w:val="44642888"/>
    <w:rsid w:val="449D50A0"/>
    <w:rsid w:val="461D3509"/>
    <w:rsid w:val="46D8523B"/>
    <w:rsid w:val="47CA1E24"/>
    <w:rsid w:val="4AA66E88"/>
    <w:rsid w:val="4B060FD2"/>
    <w:rsid w:val="4BEE4670"/>
    <w:rsid w:val="4CDF657B"/>
    <w:rsid w:val="4D79468A"/>
    <w:rsid w:val="50FB5346"/>
    <w:rsid w:val="514248D2"/>
    <w:rsid w:val="51AB401E"/>
    <w:rsid w:val="52291A7C"/>
    <w:rsid w:val="52770668"/>
    <w:rsid w:val="529D212B"/>
    <w:rsid w:val="558C160A"/>
    <w:rsid w:val="55EB7551"/>
    <w:rsid w:val="568974DA"/>
    <w:rsid w:val="56C65445"/>
    <w:rsid w:val="59654B2E"/>
    <w:rsid w:val="598E771C"/>
    <w:rsid w:val="59FB2BCD"/>
    <w:rsid w:val="5ADD28B6"/>
    <w:rsid w:val="5AF65389"/>
    <w:rsid w:val="5B4D5B78"/>
    <w:rsid w:val="5C7447A1"/>
    <w:rsid w:val="5CA637D2"/>
    <w:rsid w:val="5CB964FD"/>
    <w:rsid w:val="5CE66FA4"/>
    <w:rsid w:val="5D29557F"/>
    <w:rsid w:val="5D830360"/>
    <w:rsid w:val="5E2F306B"/>
    <w:rsid w:val="60BB1B72"/>
    <w:rsid w:val="61DF4F99"/>
    <w:rsid w:val="62AA6CCE"/>
    <w:rsid w:val="62B25E92"/>
    <w:rsid w:val="63CD5B5A"/>
    <w:rsid w:val="647867AE"/>
    <w:rsid w:val="65AB4B95"/>
    <w:rsid w:val="6605720C"/>
    <w:rsid w:val="671D43B8"/>
    <w:rsid w:val="685B7000"/>
    <w:rsid w:val="6A1458F9"/>
    <w:rsid w:val="6E3557AA"/>
    <w:rsid w:val="6F795126"/>
    <w:rsid w:val="70233B28"/>
    <w:rsid w:val="70305B9E"/>
    <w:rsid w:val="70DE113B"/>
    <w:rsid w:val="70F944F4"/>
    <w:rsid w:val="72C255ED"/>
    <w:rsid w:val="737B4419"/>
    <w:rsid w:val="747D6533"/>
    <w:rsid w:val="756923EB"/>
    <w:rsid w:val="76581FF5"/>
    <w:rsid w:val="77357400"/>
    <w:rsid w:val="784C782E"/>
    <w:rsid w:val="788740D1"/>
    <w:rsid w:val="78D904B4"/>
    <w:rsid w:val="79035D49"/>
    <w:rsid w:val="7A1829F4"/>
    <w:rsid w:val="7B02126C"/>
    <w:rsid w:val="7B414288"/>
    <w:rsid w:val="7B6035D6"/>
    <w:rsid w:val="7CB35181"/>
    <w:rsid w:val="7E38071E"/>
    <w:rsid w:val="7E9C1FD2"/>
    <w:rsid w:val="7EDB2063"/>
    <w:rsid w:val="7F456B86"/>
    <w:rsid w:val="7F9C4E8A"/>
    <w:rsid w:val="7FC0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9DAF"/>
  <w15:docId w15:val="{426973E4-0D82-4D91-AE66-9DF83794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widowControl/>
      <w:spacing w:after="100" w:line="259" w:lineRule="auto"/>
      <w:jc w:val="left"/>
    </w:pPr>
    <w:rPr>
      <w:rFonts w:cs="Times New Roman"/>
      <w:kern w:val="0"/>
      <w:sz w:val="22"/>
    </w:rPr>
  </w:style>
  <w:style w:type="paragraph" w:styleId="41">
    <w:name w:val="toc 4"/>
    <w:basedOn w:val="a"/>
    <w:next w:val="a"/>
    <w:uiPriority w:val="39"/>
    <w:unhideWhenUsed/>
    <w:qFormat/>
    <w:pPr>
      <w:ind w:leftChars="600" w:left="1260"/>
    </w:p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FollowedHyperlink"/>
    <w:basedOn w:val="a0"/>
    <w:uiPriority w:val="99"/>
    <w:semiHidden/>
    <w:unhideWhenUsed/>
    <w:qFormat/>
    <w:rPr>
      <w:color w:val="954F72" w:themeColor="followedHyperlink"/>
      <w:u w:val="single"/>
    </w:rPr>
  </w:style>
  <w:style w:type="character" w:styleId="aa">
    <w:name w:val="Emphasis"/>
    <w:basedOn w:val="a0"/>
    <w:uiPriority w:val="20"/>
    <w:qFormat/>
    <w:rPr>
      <w:i/>
      <w:iCs/>
    </w:rPr>
  </w:style>
  <w:style w:type="character" w:styleId="HTML1">
    <w:name w:val="HTML Typewriter"/>
    <w:basedOn w:val="a0"/>
    <w:uiPriority w:val="99"/>
    <w:semiHidden/>
    <w:unhideWhenUsed/>
    <w:qFormat/>
    <w:rPr>
      <w:rFonts w:ascii="宋体" w:eastAsia="宋体" w:hAnsi="宋体" w:cs="宋体"/>
      <w:sz w:val="24"/>
      <w:szCs w:val="24"/>
    </w:rPr>
  </w:style>
  <w:style w:type="character" w:styleId="ab">
    <w:name w:val="Hyperlink"/>
    <w:basedOn w:val="a0"/>
    <w:uiPriority w:val="99"/>
    <w:unhideWhenUsed/>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no-markdown">
    <w:name w:val="no-markdown"/>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ljs-keyword">
    <w:name w:val="hljs-keyword"/>
    <w:basedOn w:val="a0"/>
    <w:qFormat/>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NUL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388D9-4FD5-4847-BBB4-8FA99B54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1408</Words>
  <Characters>8026</Characters>
  <Application>Microsoft Office Word</Application>
  <DocSecurity>0</DocSecurity>
  <Lines>66</Lines>
  <Paragraphs>18</Paragraphs>
  <ScaleCrop>false</ScaleCrop>
  <Company>Harbin Institute of Technology</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Zhongjie Wang</dc:creator>
  <cp:lastModifiedBy>943470791@qq.com</cp:lastModifiedBy>
  <cp:revision>75</cp:revision>
  <dcterms:created xsi:type="dcterms:W3CDTF">2018-02-12T03:57:00Z</dcterms:created>
  <dcterms:modified xsi:type="dcterms:W3CDTF">2018-07-17T03:41:00Z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