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3DC" w:rsidRDefault="00F543DC" w:rsidP="00F543DC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</w:p>
    <w:p w:rsidR="00F543DC" w:rsidRDefault="00F543DC" w:rsidP="00F543DC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</w:p>
    <w:p w:rsidR="00F543DC" w:rsidRDefault="00F543DC" w:rsidP="00F543DC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</w:p>
    <w:p w:rsidR="00F543DC" w:rsidRPr="00F543DC" w:rsidRDefault="00F543DC" w:rsidP="00F543DC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F543DC">
        <w:rPr>
          <w:rFonts w:ascii="Times New Roman" w:hAnsi="Times New Roman" w:hint="eastAsia"/>
          <w:b/>
          <w:sz w:val="48"/>
          <w:szCs w:val="48"/>
        </w:rPr>
        <w:t>实验</w:t>
      </w:r>
      <w:r w:rsidRPr="00F543DC">
        <w:rPr>
          <w:rFonts w:ascii="Times New Roman" w:hAnsi="Times New Roman" w:hint="eastAsia"/>
          <w:b/>
          <w:sz w:val="48"/>
          <w:szCs w:val="48"/>
        </w:rPr>
        <w:t>3</w:t>
      </w:r>
      <w:r w:rsidRPr="00F543DC">
        <w:rPr>
          <w:rFonts w:ascii="Times New Roman" w:hAnsi="Times New Roman" w:hint="eastAsia"/>
          <w:b/>
          <w:sz w:val="48"/>
          <w:szCs w:val="48"/>
        </w:rPr>
        <w:t>：数据库用户的权限管理设计与实现</w:t>
      </w:r>
    </w:p>
    <w:p w:rsidR="00F543DC" w:rsidRP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Pr="00F543DC" w:rsidRDefault="00F543DC"/>
    <w:p w:rsidR="00F543DC" w:rsidRPr="00F543DC" w:rsidRDefault="00F543DC" w:rsidP="00F543DC">
      <w:pPr>
        <w:jc w:val="center"/>
        <w:rPr>
          <w:sz w:val="32"/>
          <w:szCs w:val="32"/>
        </w:rPr>
      </w:pPr>
      <w:r w:rsidRPr="00F543DC">
        <w:rPr>
          <w:rFonts w:hint="eastAsia"/>
          <w:sz w:val="32"/>
          <w:szCs w:val="32"/>
        </w:rPr>
        <w:t>姓名：贺宗磊</w:t>
      </w:r>
    </w:p>
    <w:p w:rsidR="00F543DC" w:rsidRPr="00F543DC" w:rsidRDefault="00F543DC" w:rsidP="00F543DC">
      <w:pPr>
        <w:jc w:val="center"/>
        <w:rPr>
          <w:sz w:val="32"/>
          <w:szCs w:val="32"/>
        </w:rPr>
      </w:pPr>
      <w:r w:rsidRPr="00F543DC">
        <w:rPr>
          <w:rFonts w:hint="eastAsia"/>
          <w:sz w:val="32"/>
          <w:szCs w:val="32"/>
        </w:rPr>
        <w:t>学号：1170300421</w:t>
      </w:r>
    </w:p>
    <w:p w:rsidR="00F543DC" w:rsidRPr="00F543DC" w:rsidRDefault="00F543DC" w:rsidP="00F543DC">
      <w:pPr>
        <w:jc w:val="center"/>
        <w:rPr>
          <w:sz w:val="32"/>
          <w:szCs w:val="32"/>
        </w:rPr>
      </w:pPr>
      <w:r w:rsidRPr="00F543DC">
        <w:rPr>
          <w:rFonts w:hint="eastAsia"/>
          <w:sz w:val="32"/>
          <w:szCs w:val="32"/>
        </w:rPr>
        <w:t>班级：1703202</w:t>
      </w:r>
    </w:p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Default="00F543DC"/>
    <w:p w:rsidR="00F543DC" w:rsidRPr="00F543DC" w:rsidRDefault="00F543DC" w:rsidP="00F543D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kern w:val="0"/>
          <w:sz w:val="24"/>
          <w:szCs w:val="24"/>
        </w:rPr>
      </w:pPr>
      <w:r w:rsidRPr="00F543DC">
        <w:rPr>
          <w:rFonts w:ascii="宋体" w:eastAsia="宋体" w:hAnsi="宋体" w:hint="eastAsia"/>
          <w:kern w:val="0"/>
          <w:sz w:val="24"/>
          <w:szCs w:val="24"/>
        </w:rPr>
        <w:lastRenderedPageBreak/>
        <w:t>给出应用系统的安全策略文档</w:t>
      </w:r>
    </w:p>
    <w:p w:rsidR="00F543DC" w:rsidRDefault="00F543DC" w:rsidP="001D613B">
      <w:pPr>
        <w:pStyle w:val="a3"/>
        <w:ind w:left="357" w:firstLine="480"/>
        <w:rPr>
          <w:sz w:val="24"/>
          <w:szCs w:val="24"/>
        </w:rPr>
      </w:pPr>
      <w:r w:rsidRPr="00F543DC">
        <w:rPr>
          <w:rFonts w:hint="eastAsia"/>
          <w:sz w:val="24"/>
          <w:szCs w:val="24"/>
        </w:rPr>
        <w:t>权限分配按照角色进行分配，不同的</w:t>
      </w:r>
      <w:r>
        <w:rPr>
          <w:rFonts w:hint="eastAsia"/>
          <w:sz w:val="24"/>
          <w:szCs w:val="24"/>
        </w:rPr>
        <w:t>角色拥有不同的权限。其中，用户拥有申请注册，查询，申请更改密码的功能，所有的操作仅局限于用户自己的消息查询，更改，管理员拥有查询任意用户的权限，只要得知用户名，并以管理员身份登录后，即可在查询信息处输入某用户名字查询对应信息，</w:t>
      </w:r>
      <w:r w:rsidR="00F56A2E">
        <w:rPr>
          <w:rFonts w:hint="eastAsia"/>
          <w:sz w:val="24"/>
          <w:szCs w:val="24"/>
        </w:rPr>
        <w:t>也可删除用户（用于模拟用户违反规则后删除掉用户功能）</w:t>
      </w:r>
      <w:r>
        <w:rPr>
          <w:rFonts w:hint="eastAsia"/>
          <w:sz w:val="24"/>
          <w:szCs w:val="24"/>
        </w:rPr>
        <w:t>管理员同样可对自己的信息进行查询，申请更改密码等和用户同样的</w:t>
      </w:r>
      <w:r w:rsidR="001D613B">
        <w:rPr>
          <w:rFonts w:hint="eastAsia"/>
          <w:sz w:val="24"/>
          <w:szCs w:val="24"/>
        </w:rPr>
        <w:t>权限。</w:t>
      </w:r>
    </w:p>
    <w:p w:rsidR="001D613B" w:rsidRDefault="001D613B" w:rsidP="001D613B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查询是直接调用当前数据库中的数据，没有更改数据库中的信息，不需要管理员进行同意。</w:t>
      </w:r>
    </w:p>
    <w:p w:rsidR="00BB0EB6" w:rsidRDefault="00BB0EB6" w:rsidP="001D613B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权限分配在身份注册时赋予，在实际登陆时权限被实际实现，在用户或管理员注销时被暂时后悔，用户被删除后，权限彻底被收回。</w:t>
      </w:r>
    </w:p>
    <w:p w:rsidR="001D613B" w:rsidRPr="001D613B" w:rsidRDefault="001D613B" w:rsidP="001D61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D613B">
        <w:rPr>
          <w:rFonts w:hint="eastAsia"/>
          <w:sz w:val="24"/>
          <w:szCs w:val="24"/>
        </w:rPr>
        <w:t>提供交互界面（部分截图）</w:t>
      </w:r>
    </w:p>
    <w:p w:rsidR="001D613B" w:rsidRPr="001D613B" w:rsidRDefault="001D613B" w:rsidP="001D61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用户登录：选择身份</w:t>
      </w:r>
    </w:p>
    <w:p w:rsidR="00A261D1" w:rsidRDefault="00E875C5">
      <w:r>
        <w:rPr>
          <w:noProof/>
        </w:rPr>
        <w:drawing>
          <wp:inline distT="0" distB="0" distL="0" distR="0" wp14:anchorId="1DCD5799" wp14:editId="633F2661">
            <wp:extent cx="5274310" cy="2174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3B" w:rsidRDefault="001D613B">
      <w:r>
        <w:rPr>
          <w:rFonts w:hint="eastAsia"/>
        </w:rPr>
        <w:t>注：注册界面</w:t>
      </w:r>
    </w:p>
    <w:p w:rsidR="001D613B" w:rsidRDefault="001D613B">
      <w:r>
        <w:rPr>
          <w:noProof/>
        </w:rPr>
        <w:lastRenderedPageBreak/>
        <w:drawing>
          <wp:inline distT="0" distB="0" distL="0" distR="0" wp14:anchorId="73163ED6" wp14:editId="61F4FE3F">
            <wp:extent cx="5274310" cy="20129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3B" w:rsidRDefault="001D613B">
      <w:r>
        <w:rPr>
          <w:rFonts w:hint="eastAsia"/>
        </w:rPr>
        <w:t>以用户身份登陆后结果：</w:t>
      </w:r>
    </w:p>
    <w:p w:rsidR="00E875C5" w:rsidRDefault="00E875C5">
      <w:r>
        <w:rPr>
          <w:noProof/>
        </w:rPr>
        <w:drawing>
          <wp:inline distT="0" distB="0" distL="0" distR="0" wp14:anchorId="6019CB42" wp14:editId="33CC54F0">
            <wp:extent cx="5274310" cy="2607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3B" w:rsidRDefault="001D613B">
      <w:r>
        <w:rPr>
          <w:rFonts w:hint="eastAsia"/>
        </w:rPr>
        <w:t>测试查询功能：</w:t>
      </w:r>
    </w:p>
    <w:p w:rsidR="00E875C5" w:rsidRDefault="00E875C5">
      <w:r>
        <w:rPr>
          <w:noProof/>
        </w:rPr>
        <w:drawing>
          <wp:inline distT="0" distB="0" distL="0" distR="0" wp14:anchorId="556CB0F0" wp14:editId="21196898">
            <wp:extent cx="5274310" cy="1816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3B" w:rsidRDefault="001D613B">
      <w:r>
        <w:rPr>
          <w:rFonts w:hint="eastAsia"/>
        </w:rPr>
        <w:t>注：测验与数据库中一致</w:t>
      </w:r>
    </w:p>
    <w:p w:rsidR="00E875C5" w:rsidRDefault="00E875C5">
      <w:r>
        <w:rPr>
          <w:noProof/>
        </w:rPr>
        <w:drawing>
          <wp:inline distT="0" distB="0" distL="0" distR="0" wp14:anchorId="184095D6" wp14:editId="19562929">
            <wp:extent cx="2263336" cy="1196444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3B" w:rsidRDefault="001D613B">
      <w:r>
        <w:rPr>
          <w:rFonts w:hint="eastAsia"/>
        </w:rPr>
        <w:lastRenderedPageBreak/>
        <w:t>测验更改密码功能：</w:t>
      </w:r>
    </w:p>
    <w:p w:rsidR="00E875C5" w:rsidRDefault="00E875C5">
      <w:r>
        <w:rPr>
          <w:noProof/>
        </w:rPr>
        <w:drawing>
          <wp:inline distT="0" distB="0" distL="0" distR="0" wp14:anchorId="46E34C37" wp14:editId="540F30C9">
            <wp:extent cx="5274310" cy="19913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C5" w:rsidRDefault="00E875C5">
      <w:r>
        <w:rPr>
          <w:noProof/>
        </w:rPr>
        <w:drawing>
          <wp:inline distT="0" distB="0" distL="0" distR="0" wp14:anchorId="45327E86" wp14:editId="34FC16C5">
            <wp:extent cx="5274310" cy="22345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3B" w:rsidRDefault="001D613B">
      <w:r>
        <w:rPr>
          <w:rFonts w:hint="eastAsia"/>
        </w:rPr>
        <w:t>注：测试与数据库中数据一致</w:t>
      </w:r>
    </w:p>
    <w:p w:rsidR="001D613B" w:rsidRDefault="00E875C5">
      <w:r>
        <w:rPr>
          <w:noProof/>
        </w:rPr>
        <w:drawing>
          <wp:inline distT="0" distB="0" distL="0" distR="0" wp14:anchorId="0DF7C480" wp14:editId="4EB7DD05">
            <wp:extent cx="2080440" cy="11888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3B" w:rsidRDefault="001D613B">
      <w:r>
        <w:rPr>
          <w:rFonts w:hint="eastAsia"/>
        </w:rPr>
        <w:t>测验登录失败功能，点击重新登录再次进入登录页面</w:t>
      </w:r>
    </w:p>
    <w:p w:rsidR="00E875C5" w:rsidRDefault="00E875C5">
      <w:r>
        <w:rPr>
          <w:noProof/>
        </w:rPr>
        <w:drawing>
          <wp:inline distT="0" distB="0" distL="0" distR="0" wp14:anchorId="553793A3" wp14:editId="53DF427C">
            <wp:extent cx="2728196" cy="18823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D2" w:rsidRDefault="001D613B">
      <w:r>
        <w:rPr>
          <w:rFonts w:hint="eastAsia"/>
        </w:rPr>
        <w:t>测验注册功能：</w:t>
      </w:r>
    </w:p>
    <w:p w:rsidR="001D613B" w:rsidRDefault="001D613B">
      <w:r>
        <w:rPr>
          <w:noProof/>
        </w:rPr>
        <w:lastRenderedPageBreak/>
        <w:drawing>
          <wp:inline distT="0" distB="0" distL="0" distR="0" wp14:anchorId="2C1BA209" wp14:editId="705A0560">
            <wp:extent cx="4000847" cy="187468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3B" w:rsidRDefault="001D613B">
      <w:r>
        <w:rPr>
          <w:noProof/>
        </w:rPr>
        <w:drawing>
          <wp:inline distT="0" distB="0" distL="0" distR="0" wp14:anchorId="6C93143D" wp14:editId="617C53E8">
            <wp:extent cx="2065199" cy="132599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3B" w:rsidRDefault="001D613B">
      <w:r>
        <w:rPr>
          <w:rFonts w:hint="eastAsia"/>
        </w:rPr>
        <w:t>注：测验写入数据库有该用户信息</w:t>
      </w:r>
    </w:p>
    <w:p w:rsidR="001D613B" w:rsidRDefault="008C6C85">
      <w:r>
        <w:rPr>
          <w:rFonts w:hint="eastAsia"/>
        </w:rPr>
        <w:t>测验管理员特殊权限：查询用户信息（注册等功能与用户一致，不再截图）</w:t>
      </w:r>
    </w:p>
    <w:p w:rsidR="00060ED2" w:rsidRDefault="00060ED2">
      <w:r>
        <w:rPr>
          <w:noProof/>
        </w:rPr>
        <w:drawing>
          <wp:inline distT="0" distB="0" distL="0" distR="0" wp14:anchorId="4D40AB70" wp14:editId="7D4A0697">
            <wp:extent cx="5274310" cy="2319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85" w:rsidRDefault="008C6C85">
      <w:r>
        <w:rPr>
          <w:rFonts w:hint="eastAsia"/>
        </w:rPr>
        <w:t>输入b</w:t>
      </w:r>
      <w:r>
        <w:t>ob</w:t>
      </w:r>
      <w:r>
        <w:rPr>
          <w:rFonts w:hint="eastAsia"/>
        </w:rPr>
        <w:t>用户名</w:t>
      </w:r>
    </w:p>
    <w:p w:rsidR="00060ED2" w:rsidRDefault="00060ED2">
      <w:r>
        <w:rPr>
          <w:noProof/>
        </w:rPr>
        <w:drawing>
          <wp:inline distT="0" distB="0" distL="0" distR="0" wp14:anchorId="0DADF411" wp14:editId="16D6EAF0">
            <wp:extent cx="5274310" cy="15170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D2" w:rsidRDefault="00060ED2">
      <w:r>
        <w:rPr>
          <w:noProof/>
        </w:rPr>
        <w:lastRenderedPageBreak/>
        <w:drawing>
          <wp:inline distT="0" distB="0" distL="0" distR="0" wp14:anchorId="21D85EC6" wp14:editId="54F147C8">
            <wp:extent cx="2720576" cy="3337849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85" w:rsidRDefault="008C6C85">
      <w:r>
        <w:rPr>
          <w:noProof/>
        </w:rPr>
        <w:drawing>
          <wp:inline distT="0" distB="0" distL="0" distR="0" wp14:anchorId="248395BB" wp14:editId="6713FAED">
            <wp:extent cx="2065199" cy="1325995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85" w:rsidRDefault="008C6C85">
      <w:r>
        <w:rPr>
          <w:rFonts w:hint="eastAsia"/>
        </w:rPr>
        <w:t>注：经测验与数据库中信息一致</w:t>
      </w:r>
    </w:p>
    <w:p w:rsidR="008C6C85" w:rsidRPr="008C6C85" w:rsidRDefault="008C6C85" w:rsidP="008C6C85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hint="eastAsia"/>
        </w:rPr>
        <w:t>测验记录操作日志功能：</w:t>
      </w:r>
      <w:r>
        <w:rPr>
          <w:rFonts w:ascii="宋体" w:eastAsia="宋体" w:hAnsi="宋体" w:hint="eastAsia"/>
          <w:sz w:val="24"/>
        </w:rPr>
        <w:t>所有的日志，都保存在 log</w:t>
      </w:r>
      <w:r>
        <w:rPr>
          <w:rFonts w:ascii="宋体" w:eastAsia="宋体" w:hAnsi="宋体"/>
          <w:sz w:val="24"/>
        </w:rPr>
        <w:t xml:space="preserve">.txt </w:t>
      </w:r>
      <w:r>
        <w:rPr>
          <w:rFonts w:ascii="宋体" w:eastAsia="宋体" w:hAnsi="宋体" w:hint="eastAsia"/>
          <w:sz w:val="24"/>
        </w:rPr>
        <w:t>内，部分信息内容如下：</w:t>
      </w:r>
    </w:p>
    <w:p w:rsidR="00060ED2" w:rsidRDefault="00060ED2">
      <w:r>
        <w:rPr>
          <w:noProof/>
        </w:rPr>
        <w:lastRenderedPageBreak/>
        <w:drawing>
          <wp:inline distT="0" distB="0" distL="0" distR="0" wp14:anchorId="3292DC64" wp14:editId="6FF9A5AE">
            <wp:extent cx="5274310" cy="35921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D2" w:rsidRDefault="00060ED2">
      <w:r>
        <w:rPr>
          <w:noProof/>
        </w:rPr>
        <w:drawing>
          <wp:inline distT="0" distB="0" distL="0" distR="0" wp14:anchorId="440A6E2C" wp14:editId="172A630E">
            <wp:extent cx="4907705" cy="800169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85" w:rsidRDefault="008C6C85" w:rsidP="008C6C85">
      <w:pPr>
        <w:pStyle w:val="a3"/>
        <w:numPr>
          <w:ilvl w:val="0"/>
          <w:numId w:val="1"/>
        </w:numPr>
        <w:spacing w:line="60" w:lineRule="atLeast"/>
        <w:ind w:left="357" w:firstLineChars="0"/>
        <w:rPr>
          <w:sz w:val="24"/>
          <w:szCs w:val="24"/>
        </w:rPr>
      </w:pPr>
      <w:r w:rsidRPr="008C6C85">
        <w:rPr>
          <w:rFonts w:hint="eastAsia"/>
          <w:sz w:val="24"/>
          <w:szCs w:val="24"/>
        </w:rPr>
        <w:t>关键代码</w:t>
      </w:r>
    </w:p>
    <w:p w:rsidR="008C6C85" w:rsidRDefault="008C6C85" w:rsidP="008C6C85">
      <w:pPr>
        <w:pStyle w:val="a3"/>
        <w:spacing w:line="60" w:lineRule="atLeast"/>
        <w:ind w:left="357" w:firstLineChars="0" w:firstLine="0"/>
        <w:rPr>
          <w:sz w:val="24"/>
          <w:szCs w:val="24"/>
        </w:rPr>
      </w:pPr>
      <w:r w:rsidRPr="008C6C85">
        <w:rPr>
          <w:rFonts w:hint="eastAsia"/>
          <w:sz w:val="24"/>
          <w:szCs w:val="24"/>
        </w:rPr>
        <w:t>数据库连接</w:t>
      </w:r>
      <w:r>
        <w:rPr>
          <w:rFonts w:hint="eastAsia"/>
          <w:sz w:val="24"/>
          <w:szCs w:val="24"/>
        </w:rPr>
        <w:t>：</w:t>
      </w:r>
    </w:p>
    <w:p w:rsidR="008C6C85" w:rsidRDefault="008C6C85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1D08CC" wp14:editId="47AC2BEB">
            <wp:extent cx="5274310" cy="27241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85" w:rsidRDefault="008C6C85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查询功能：</w:t>
      </w:r>
      <w:r>
        <w:rPr>
          <w:noProof/>
        </w:rPr>
        <w:lastRenderedPageBreak/>
        <w:drawing>
          <wp:inline distT="0" distB="0" distL="0" distR="0" wp14:anchorId="247259A0" wp14:editId="3828DEBA">
            <wp:extent cx="4671465" cy="357409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85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用户注册：</w:t>
      </w:r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0F6799D" wp14:editId="0FF647D1">
            <wp:extent cx="5274310" cy="34734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更改密码：</w:t>
      </w:r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341E3" wp14:editId="60513FEB">
            <wp:extent cx="5274310" cy="29108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删除用户：</w:t>
      </w:r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4904432" wp14:editId="690F0127">
            <wp:extent cx="4793395" cy="3985605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登录页面g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设计：</w:t>
      </w:r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E1D563" wp14:editId="26B74CAB">
            <wp:extent cx="4656223" cy="39856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用户功能部分g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设计</w:t>
      </w:r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EAE3A82" wp14:editId="3608C4FC">
            <wp:extent cx="4511431" cy="2972058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管理员特殊权限：查询所有用户功能g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设计：</w:t>
      </w:r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F6810" wp14:editId="038050A9">
            <wp:extent cx="5273497" cy="2118544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日志书写部分代码：</w:t>
      </w:r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45C1A57" wp14:editId="0FEFE32D">
            <wp:extent cx="4961050" cy="256054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DD5699F" wp14:editId="414D6AF8">
            <wp:extent cx="5274310" cy="10236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D0" w:rsidRDefault="00AA60D0" w:rsidP="008C6C8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注：完整代码见附件。</w:t>
      </w:r>
      <w:bookmarkStart w:id="0" w:name="_GoBack"/>
      <w:bookmarkEnd w:id="0"/>
    </w:p>
    <w:p w:rsidR="00F56A2E" w:rsidRDefault="00F56A2E" w:rsidP="008C6C8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实验总结：</w:t>
      </w:r>
    </w:p>
    <w:p w:rsidR="00F56A2E" w:rsidRPr="00BB0EB6" w:rsidRDefault="00F56A2E" w:rsidP="00BB0EB6">
      <w:pPr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通过本次实验学习了数据库权限相关知识，了解了查询，更改，删除等s</w:t>
      </w:r>
      <w:r>
        <w:rPr>
          <w:sz w:val="24"/>
          <w:szCs w:val="24"/>
        </w:rPr>
        <w:t>ql</w:t>
      </w:r>
      <w:r>
        <w:rPr>
          <w:rFonts w:hint="eastAsia"/>
          <w:sz w:val="24"/>
          <w:szCs w:val="24"/>
        </w:rPr>
        <w:t>语句，并以代码形式进行实现，也学习了数据库建立</w:t>
      </w:r>
      <w:r w:rsidR="00BB0EB6">
        <w:rPr>
          <w:rFonts w:hint="eastAsia"/>
          <w:sz w:val="24"/>
          <w:szCs w:val="24"/>
        </w:rPr>
        <w:t>、</w:t>
      </w:r>
      <w:r w:rsidR="00BB0EB6">
        <w:rPr>
          <w:rFonts w:ascii="Times New Roman" w:hAnsi="Times New Roman" w:hint="eastAsia"/>
          <w:sz w:val="24"/>
          <w:szCs w:val="24"/>
        </w:rPr>
        <w:t>数据库用户权限分析、权限分配等操作，在实际编程中也学习了解了</w:t>
      </w:r>
      <w:r w:rsidR="00BB0EB6">
        <w:rPr>
          <w:rFonts w:ascii="Times New Roman" w:hAnsi="Times New Roman" w:hint="eastAsia"/>
          <w:sz w:val="24"/>
          <w:szCs w:val="24"/>
        </w:rPr>
        <w:t>j</w:t>
      </w:r>
      <w:r w:rsidR="00BB0EB6">
        <w:rPr>
          <w:rFonts w:ascii="Times New Roman" w:hAnsi="Times New Roman"/>
          <w:sz w:val="24"/>
          <w:szCs w:val="24"/>
        </w:rPr>
        <w:t>ava</w:t>
      </w:r>
      <w:r w:rsidR="00BB0EB6">
        <w:rPr>
          <w:rFonts w:ascii="Times New Roman" w:hAnsi="Times New Roman" w:hint="eastAsia"/>
          <w:sz w:val="24"/>
          <w:szCs w:val="24"/>
        </w:rPr>
        <w:t>的</w:t>
      </w:r>
      <w:r w:rsidR="00BB0EB6">
        <w:rPr>
          <w:rFonts w:ascii="Times New Roman" w:hAnsi="Times New Roman" w:hint="eastAsia"/>
          <w:sz w:val="24"/>
          <w:szCs w:val="24"/>
        </w:rPr>
        <w:t>g</w:t>
      </w:r>
      <w:r w:rsidR="00BB0EB6">
        <w:rPr>
          <w:rFonts w:ascii="Times New Roman" w:hAnsi="Times New Roman"/>
          <w:sz w:val="24"/>
          <w:szCs w:val="24"/>
        </w:rPr>
        <w:t>ui</w:t>
      </w:r>
      <w:r w:rsidR="00BB0EB6">
        <w:rPr>
          <w:rFonts w:ascii="Times New Roman" w:hAnsi="Times New Roman" w:hint="eastAsia"/>
          <w:sz w:val="24"/>
          <w:szCs w:val="24"/>
        </w:rPr>
        <w:t>设计，实现了自建操作页面，对</w:t>
      </w:r>
      <w:r w:rsidR="00BB0EB6">
        <w:rPr>
          <w:rFonts w:ascii="Times New Roman" w:hAnsi="Times New Roman" w:hint="eastAsia"/>
          <w:sz w:val="24"/>
          <w:szCs w:val="24"/>
        </w:rPr>
        <w:t>g</w:t>
      </w:r>
      <w:r w:rsidR="00BB0EB6">
        <w:rPr>
          <w:rFonts w:ascii="Times New Roman" w:hAnsi="Times New Roman"/>
          <w:sz w:val="24"/>
          <w:szCs w:val="24"/>
        </w:rPr>
        <w:t>ui</w:t>
      </w:r>
      <w:r w:rsidR="00BB0EB6">
        <w:rPr>
          <w:rFonts w:ascii="Times New Roman" w:hAnsi="Times New Roman" w:hint="eastAsia"/>
          <w:sz w:val="24"/>
          <w:szCs w:val="24"/>
        </w:rPr>
        <w:t>书写有了进一步认识，收获很多，在实际书写中也遇</w:t>
      </w:r>
      <w:r w:rsidR="00BB0EB6">
        <w:rPr>
          <w:rFonts w:ascii="Times New Roman" w:hAnsi="Times New Roman" w:hint="eastAsia"/>
          <w:sz w:val="24"/>
          <w:szCs w:val="24"/>
        </w:rPr>
        <w:lastRenderedPageBreak/>
        <w:t>到了很多</w:t>
      </w:r>
      <w:r w:rsidR="00BB0EB6">
        <w:rPr>
          <w:rFonts w:ascii="Times New Roman" w:hAnsi="Times New Roman" w:hint="eastAsia"/>
          <w:sz w:val="24"/>
          <w:szCs w:val="24"/>
        </w:rPr>
        <w:t>b</w:t>
      </w:r>
      <w:r w:rsidR="00BB0EB6">
        <w:rPr>
          <w:rFonts w:ascii="Times New Roman" w:hAnsi="Times New Roman"/>
          <w:sz w:val="24"/>
          <w:szCs w:val="24"/>
        </w:rPr>
        <w:t>ug</w:t>
      </w:r>
      <w:r w:rsidR="00BB0EB6">
        <w:rPr>
          <w:rFonts w:ascii="Times New Roman" w:hAnsi="Times New Roman" w:hint="eastAsia"/>
          <w:sz w:val="24"/>
          <w:szCs w:val="24"/>
        </w:rPr>
        <w:t>，锻炼了自己的编程能力。</w:t>
      </w:r>
    </w:p>
    <w:sectPr w:rsidR="00F56A2E" w:rsidRPr="00BB0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93E41"/>
    <w:multiLevelType w:val="hybridMultilevel"/>
    <w:tmpl w:val="8C52996A"/>
    <w:lvl w:ilvl="0" w:tplc="EFECF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C5"/>
    <w:rsid w:val="00060ED2"/>
    <w:rsid w:val="001D613B"/>
    <w:rsid w:val="008C6C85"/>
    <w:rsid w:val="00A261D1"/>
    <w:rsid w:val="00AA60D0"/>
    <w:rsid w:val="00BB0EB6"/>
    <w:rsid w:val="00E875C5"/>
    <w:rsid w:val="00F543DC"/>
    <w:rsid w:val="00F5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7B0E"/>
  <w15:chartTrackingRefBased/>
  <w15:docId w15:val="{DB4ADF9D-38DA-4371-9F42-7E217EE9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宗磊</dc:creator>
  <cp:keywords/>
  <dc:description/>
  <cp:lastModifiedBy>贺 宗磊</cp:lastModifiedBy>
  <cp:revision>3</cp:revision>
  <dcterms:created xsi:type="dcterms:W3CDTF">2019-12-18T02:04:00Z</dcterms:created>
  <dcterms:modified xsi:type="dcterms:W3CDTF">2019-12-23T07:34:00Z</dcterms:modified>
</cp:coreProperties>
</file>