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Exercise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1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思路：动态构建树；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t>Hill Climbing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方法的本质是添加排序的深搜；Best-First Search方法的本质是添加了排序的广搜。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Treesearch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initializecube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initializecube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initializecube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initializecube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"Output:"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"可达"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breadthfirst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"Breadth-First: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depthfirst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, 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"Depth-First: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hillclimbing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"Hill Climbing: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bestfirstsearch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0"/>
        </w:rPr>
        <w:t>currentTimeMillis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endtime</w:t>
      </w:r>
      <w:r>
        <w:rPr>
          <w:rFonts w:hint="eastAsia" w:ascii="Consolas" w:hAnsi="Consolas" w:eastAsia="Consolas"/>
          <w:color w:val="000000"/>
          <w:sz w:val="20"/>
        </w:rPr>
        <w:t xml:space="preserve"> - </w:t>
      </w:r>
      <w:r>
        <w:rPr>
          <w:rFonts w:hint="eastAsia" w:ascii="Consolas" w:hAnsi="Consolas" w:eastAsia="Consolas"/>
          <w:color w:val="6A3E3E"/>
          <w:sz w:val="20"/>
        </w:rPr>
        <w:t>starttime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"Best-First Search: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6A3E3E"/>
          <w:sz w:val="20"/>
        </w:rPr>
        <w:t>exacttime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2A00FF"/>
          <w:sz w:val="20"/>
        </w:rPr>
        <w:t>"ms"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//先广搜索。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breadthfirst(Node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Queue&lt;Node&gt;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LinkedList&lt;&gt;();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.offer(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 xml:space="preserve">.peek()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.poll();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visited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creatsons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visited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.offer(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//先深搜索。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depthfirst(Node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 xml:space="preserve"> &gt; 12)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creatsons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depthfirst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),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hillclimbing(Node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creatsons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//添加排序，使每一次都优先遍历cost最小的节点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.set(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.set(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hillclimbing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bestfirstsearch(Node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myQueue&lt;Node&gt;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myQueue&lt;&gt;();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.offer(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(!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.isempty())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.poll();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visited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creatsons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visited</w:t>
      </w:r>
      <w:r>
        <w:rPr>
          <w:rFonts w:hint="eastAsia" w:ascii="Consolas" w:hAnsi="Consolas" w:eastAsia="Consolas"/>
          <w:color w:val="000000"/>
          <w:sz w:val="20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.offer(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//对队列进行排序，以保证每次取出的是cost最小的。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sort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//动态生成树的方法。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creatsons(Node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0,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 == -1)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2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1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1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1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2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2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3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3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t3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== 3 &amp;&amp;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== 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Node();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move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i/>
          <w:color w:val="000000"/>
          <w:sz w:val="20"/>
        </w:rPr>
        <w:t>islegal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t4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//初始化根节点。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initializecube(Node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[1][1] =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[1][2] = 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[1][3] = -1;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[2][1]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[2][2] = 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[2][3]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[3][1] = 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[3][2] = 4;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[3][3] = 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0"/>
        </w:rPr>
        <w:t>calcostfun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//移动魔方块的方法。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move(Node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 xml:space="preserve"> , Node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, String </w:t>
      </w:r>
      <w:r>
        <w:rPr>
          <w:rFonts w:hint="eastAsia" w:ascii="Consolas" w:hAnsi="Consolas" w:eastAsia="Consolas"/>
          <w:color w:val="6A3E3E"/>
          <w:sz w:val="20"/>
        </w:rPr>
        <w:t>choice</w:t>
      </w:r>
      <w:r>
        <w:rPr>
          <w:rFonts w:hint="eastAsia" w:ascii="Consolas" w:hAnsi="Consolas" w:eastAsia="Consolas"/>
          <w:color w:val="000000"/>
          <w:sz w:val="20"/>
        </w:rPr>
        <w:t xml:space="preserve">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choice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"up"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-1][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-1][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choice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"down"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+1][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+1][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choice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"right"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+1]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choice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2A00FF"/>
          <w:sz w:val="20"/>
        </w:rPr>
        <w:t>"left"</w:t>
      </w:r>
      <w:r>
        <w:rPr>
          <w:rFonts w:hint="eastAsia" w:ascii="Consolas" w:hAnsi="Consolas" w:eastAsia="Consolas"/>
          <w:color w:val="000000"/>
          <w:sz w:val="20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] = </w:t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-1];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t2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-1] =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//判断路径中是否已经经过t1时的状态（动态生成树的时候要用到）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islegal(Node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 xml:space="preserve"> , Node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flag1</w:t>
      </w:r>
      <w:r>
        <w:rPr>
          <w:rFonts w:hint="eastAsia" w:ascii="Consolas" w:hAnsi="Consolas" w:eastAsia="Consolas"/>
          <w:color w:val="000000"/>
          <w:sz w:val="20"/>
        </w:rPr>
        <w:t xml:space="preserve"> = 0 , </w:t>
      </w:r>
      <w:r>
        <w:rPr>
          <w:rFonts w:hint="eastAsia" w:ascii="Consolas" w:hAnsi="Consolas" w:eastAsia="Consolas"/>
          <w:color w:val="6A3E3E"/>
          <w:sz w:val="20"/>
        </w:rPr>
        <w:t>flag2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visitor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while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visitor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visitor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visitor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1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&lt;= 3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visitor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] != </w:t>
      </w:r>
      <w:r>
        <w:rPr>
          <w:rFonts w:hint="eastAsia" w:ascii="Consolas" w:hAnsi="Consolas" w:eastAsia="Consolas"/>
          <w:color w:val="6A3E3E"/>
          <w:sz w:val="20"/>
        </w:rPr>
        <w:t>t1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flag1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flag1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flag2</w:t>
      </w:r>
      <w:r>
        <w:rPr>
          <w:rFonts w:hint="eastAsia" w:ascii="Consolas" w:hAnsi="Consolas" w:eastAsia="Consolas"/>
          <w:color w:val="000000"/>
          <w:sz w:val="20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flag1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flag2</w:t>
      </w:r>
      <w:r>
        <w:rPr>
          <w:rFonts w:hint="eastAsia" w:ascii="Consolas" w:hAnsi="Consolas" w:eastAsia="Consolas"/>
          <w:color w:val="000000"/>
          <w:sz w:val="20"/>
        </w:rPr>
        <w:t xml:space="preserve">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//计算代价函数（在错误位置上的数字个数）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calcostfun(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[1][1] != 1)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[1][2] != 2)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[1][3] != 3)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[2][1] != 8)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[2][3] != 4)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[3][1] != 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[3][2] != 6)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>[3][3] != 5)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++;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counter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//对队列进行排序（为实现最佳优先方法）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sort(myQueue&lt;Node&gt;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= 0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 &lt;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 xml:space="preserve">.size() ;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 xml:space="preserve"> &gt;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).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.set(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.get(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.set(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myQueue&lt;E&gt;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List&lt;E&gt; 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isempty()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.size() == 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offer(E 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.add(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E poll()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E 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.get(0);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C0"/>
          <w:sz w:val="20"/>
        </w:rPr>
        <w:t>queue</w:t>
      </w:r>
      <w:r>
        <w:rPr>
          <w:rFonts w:hint="eastAsia" w:ascii="Consolas" w:hAnsi="Consolas" w:eastAsia="Consolas"/>
          <w:color w:val="000000"/>
          <w:sz w:val="20"/>
        </w:rPr>
        <w:t>.remove(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obj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Node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visited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cost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[][] </w:t>
      </w:r>
      <w:r>
        <w:rPr>
          <w:rFonts w:hint="eastAsia" w:ascii="Consolas" w:hAnsi="Consolas" w:eastAsia="Consolas"/>
          <w:color w:val="0000C0"/>
          <w:sz w:val="20"/>
        </w:rPr>
        <w:t>magiccube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Node </w:t>
      </w:r>
      <w:r>
        <w:rPr>
          <w:rFonts w:hint="eastAsia" w:ascii="Consolas" w:hAnsi="Consolas" w:eastAsia="Consolas"/>
          <w:color w:val="0000C0"/>
          <w:sz w:val="20"/>
        </w:rPr>
        <w:t>father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List&lt;Node&gt; </w:t>
      </w:r>
      <w:r>
        <w:rPr>
          <w:rFonts w:hint="eastAsia" w:ascii="Consolas" w:hAnsi="Consolas" w:eastAsia="Consolas"/>
          <w:color w:val="0000C0"/>
          <w:sz w:val="20"/>
        </w:rPr>
        <w:t>sons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ArrayList&lt;&gt;();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Exercise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2</w:t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928235" cy="4933315"/>
            <wp:effectExtent l="0" t="0" r="9525" b="4445"/>
            <wp:docPr id="1" name="图片 1" descr="IMG_20190429_07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429_070929"/>
                    <pic:cNvPicPr>
                      <a:picLocks noChangeAspect="1"/>
                    </pic:cNvPicPr>
                  </pic:nvPicPr>
                  <pic:blipFill>
                    <a:blip r:embed="rId4"/>
                    <a:srcRect t="15747" r="6189" b="13825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Exercise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3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515485" cy="5901055"/>
            <wp:effectExtent l="0" t="0" r="10795" b="12065"/>
            <wp:docPr id="2" name="图片 2" descr="IMG_20190429_07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429_071109"/>
                    <pic:cNvPicPr>
                      <a:picLocks noChangeAspect="1"/>
                    </pic:cNvPicPr>
                  </pic:nvPicPr>
                  <pic:blipFill>
                    <a:blip r:embed="rId5"/>
                    <a:srcRect l="6793" t="5892" r="7253" b="986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90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Exercise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4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157980" cy="5457190"/>
            <wp:effectExtent l="0" t="0" r="2540" b="13970"/>
            <wp:docPr id="3" name="图片 3" descr="IMG_20190429_07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90429_071022"/>
                    <pic:cNvPicPr>
                      <a:picLocks noChangeAspect="1"/>
                    </pic:cNvPicPr>
                  </pic:nvPicPr>
                  <pic:blipFill>
                    <a:blip r:embed="rId6"/>
                    <a:srcRect l="5887" t="10307" r="14964" b="11785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015230" cy="6472555"/>
            <wp:effectExtent l="0" t="0" r="13970" b="4445"/>
            <wp:docPr id="4" name="图片 4" descr="IMG_20190429_07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90429_071031"/>
                    <pic:cNvPicPr>
                      <a:picLocks noChangeAspect="1"/>
                    </pic:cNvPicPr>
                  </pic:nvPicPr>
                  <pic:blipFill>
                    <a:blip r:embed="rId7"/>
                    <a:srcRect r="4533" b="759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713D3C"/>
    <w:rsid w:val="5F20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junbaba</dc:creator>
  <cp:lastModifiedBy>烂柯人</cp:lastModifiedBy>
  <dcterms:modified xsi:type="dcterms:W3CDTF">2019-04-28T23:17:47Z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