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5B3688">
        <w:rPr>
          <w:sz w:val="44"/>
          <w:szCs w:val="44"/>
        </w:rPr>
        <w:t>二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GMM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0B4D55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DF639A">
        <w:rPr>
          <w:rFonts w:hint="eastAsia"/>
          <w:sz w:val="28"/>
          <w:szCs w:val="28"/>
        </w:rPr>
        <w:t>张亚博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0B4D55">
        <w:rPr>
          <w:rFonts w:hint="eastAsia"/>
          <w:sz w:val="28"/>
          <w:szCs w:val="28"/>
        </w:rPr>
        <w:t>1</w:t>
      </w:r>
      <w:r w:rsidR="000B4D55">
        <w:rPr>
          <w:sz w:val="28"/>
          <w:szCs w:val="28"/>
        </w:rPr>
        <w:t>17</w:t>
      </w:r>
      <w:r w:rsidR="00DF639A">
        <w:rPr>
          <w:rFonts w:hint="eastAsia"/>
          <w:sz w:val="28"/>
          <w:szCs w:val="28"/>
        </w:rPr>
        <w:t>0300521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B82A33">
        <w:rPr>
          <w:rFonts w:hint="eastAsia"/>
          <w:szCs w:val="21"/>
        </w:rPr>
        <w:t>P</w:t>
      </w:r>
      <w:r w:rsidR="008A1E24">
        <w:rPr>
          <w:rFonts w:hint="eastAsia"/>
          <w:szCs w:val="21"/>
        </w:rPr>
        <w:t>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F37061">
        <w:rPr>
          <w:rFonts w:hint="eastAsia"/>
          <w:szCs w:val="21"/>
        </w:rPr>
        <w:t>GMM</w:t>
      </w:r>
      <w:r w:rsidR="00D02188">
        <w:rPr>
          <w:rFonts w:hint="eastAsia"/>
          <w:szCs w:val="21"/>
        </w:rPr>
        <w:t>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</w:t>
      </w:r>
      <w:r w:rsidR="001222B7">
        <w:rPr>
          <w:rFonts w:hint="eastAsia"/>
          <w:szCs w:val="21"/>
        </w:rPr>
        <w:t>两类</w:t>
      </w:r>
      <w:r w:rsidR="001222B7">
        <w:rPr>
          <w:rFonts w:hint="eastAsia"/>
          <w:szCs w:val="21"/>
        </w:rPr>
        <w:t>2</w:t>
      </w:r>
      <w:r w:rsidR="001222B7">
        <w:rPr>
          <w:rFonts w:hint="eastAsia"/>
          <w:szCs w:val="21"/>
        </w:rPr>
        <w:t>维</w:t>
      </w:r>
      <w:r w:rsidR="00492392">
        <w:rPr>
          <w:rFonts w:hint="eastAsia"/>
          <w:szCs w:val="21"/>
        </w:rPr>
        <w:t>各</w:t>
      </w:r>
      <w:r w:rsidR="005B634E">
        <w:rPr>
          <w:rFonts w:hint="eastAsia"/>
          <w:szCs w:val="21"/>
        </w:rPr>
        <w:t>1000</w:t>
      </w:r>
      <w:r w:rsidR="005B634E">
        <w:rPr>
          <w:rFonts w:hint="eastAsia"/>
          <w:szCs w:val="21"/>
        </w:rPr>
        <w:t>个</w:t>
      </w:r>
      <w:r w:rsidR="00492392">
        <w:rPr>
          <w:rFonts w:hint="eastAsia"/>
          <w:szCs w:val="21"/>
        </w:rPr>
        <w:t>训练</w:t>
      </w:r>
      <w:r w:rsidR="001222B7">
        <w:rPr>
          <w:rFonts w:hint="eastAsia"/>
          <w:szCs w:val="21"/>
        </w:rPr>
        <w:t>样本</w:t>
      </w:r>
      <w:r w:rsidR="00F90DB8">
        <w:rPr>
          <w:rFonts w:hint="eastAsia"/>
          <w:szCs w:val="21"/>
        </w:rPr>
        <w:t>Train1</w:t>
      </w:r>
      <w:r w:rsidR="00F90DB8">
        <w:rPr>
          <w:rFonts w:hint="eastAsia"/>
          <w:szCs w:val="21"/>
        </w:rPr>
        <w:t>和</w:t>
      </w:r>
      <w:r w:rsidR="00F90DB8">
        <w:rPr>
          <w:rFonts w:hint="eastAsia"/>
          <w:szCs w:val="21"/>
        </w:rPr>
        <w:t>Train2</w:t>
      </w:r>
      <w:r w:rsidR="005B634E">
        <w:rPr>
          <w:rFonts w:hint="eastAsia"/>
          <w:szCs w:val="21"/>
        </w:rPr>
        <w:t>分别采样自如下两个</w:t>
      </w:r>
      <w:r w:rsidR="005B634E">
        <w:rPr>
          <w:rFonts w:hint="eastAsia"/>
          <w:szCs w:val="21"/>
        </w:rPr>
        <w:t>GMM</w:t>
      </w:r>
      <w:r w:rsidR="005B634E">
        <w:rPr>
          <w:rFonts w:hint="eastAsia"/>
          <w:szCs w:val="21"/>
        </w:rPr>
        <w:t>，</w:t>
      </w:r>
      <w:r w:rsidR="00067116">
        <w:rPr>
          <w:rFonts w:hint="eastAsia"/>
          <w:szCs w:val="21"/>
        </w:rPr>
        <w:t>使用训练样本分别估计包含</w:t>
      </w:r>
      <w:r w:rsidR="00067116">
        <w:rPr>
          <w:rFonts w:hint="eastAsia"/>
          <w:szCs w:val="21"/>
        </w:rPr>
        <w:t>2</w:t>
      </w:r>
      <w:r w:rsidR="00067116">
        <w:rPr>
          <w:rFonts w:hint="eastAsia"/>
          <w:szCs w:val="21"/>
        </w:rPr>
        <w:t>个分量高斯的</w:t>
      </w:r>
      <w:r w:rsidR="00067116">
        <w:rPr>
          <w:rFonts w:hint="eastAsia"/>
          <w:szCs w:val="21"/>
        </w:rPr>
        <w:t>GMM</w:t>
      </w:r>
      <w:r w:rsidR="00067116">
        <w:rPr>
          <w:rFonts w:hint="eastAsia"/>
          <w:szCs w:val="21"/>
        </w:rPr>
        <w:t>参数。</w:t>
      </w:r>
    </w:p>
    <w:p w:rsidR="00135E1C" w:rsidRPr="00135E1C" w:rsidRDefault="00135E1C" w:rsidP="00135E1C"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 w:rsidRPr="00135E1C">
        <w:rPr>
          <w:rFonts w:ascii="Times New Roman" w:hAnsi="Times New Roman"/>
        </w:rPr>
        <w:t>GMM1</w:t>
      </w:r>
      <w:r w:rsidRPr="00135E1C">
        <w:rPr>
          <w:rFonts w:ascii="Times New Roman" w:hAnsi="Times New Roman"/>
        </w:rPr>
        <w:t>：</w:t>
      </w:r>
      <w:r w:rsidRPr="00135E1C">
        <w:rPr>
          <w:rFonts w:ascii="Times New Roman" w:hAnsi="Times New Roman"/>
        </w:rPr>
        <w:tab/>
      </w:r>
      <w:r w:rsidR="00DC6C33" w:rsidRPr="00253368">
        <w:rPr>
          <w:noProof/>
          <w:position w:val="-22"/>
        </w:rPr>
        <w:object w:dxaOrig="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pt;height:27.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66079559" r:id="rId8"/>
        </w:object>
      </w:r>
      <w:r w:rsidRPr="00135E1C">
        <w:rPr>
          <w:rFonts w:ascii="Times New Roman" w:hAnsi="Times New Roman"/>
        </w:rPr>
        <w:t>，</w:t>
      </w:r>
      <w:r w:rsidR="00DC6C33" w:rsidRPr="00A11880">
        <w:rPr>
          <w:noProof/>
          <w:position w:val="-12"/>
        </w:rPr>
        <w:object w:dxaOrig="960" w:dyaOrig="400">
          <v:shape id="_x0000_i1026" type="#_x0000_t75" alt="" style="width:48pt;height:20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66079560" r:id="rId10"/>
        </w:object>
      </w:r>
      <w:r w:rsidRPr="00135E1C">
        <w:rPr>
          <w:rFonts w:ascii="Times New Roman" w:hAnsi="Times New Roman"/>
        </w:rPr>
        <w:t>，</w:t>
      </w:r>
      <w:r w:rsidR="00DC6C33" w:rsidRPr="00253368">
        <w:rPr>
          <w:noProof/>
          <w:position w:val="-28"/>
        </w:rPr>
        <w:object w:dxaOrig="1080" w:dyaOrig="660">
          <v:shape id="_x0000_i1027" type="#_x0000_t75" alt="" style="width:54.5pt;height:32.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66079561" r:id="rId12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39" w:dyaOrig="560">
          <v:shape id="_x0000_i1028" type="#_x0000_t75" alt="" style="width:31.5pt;height:27.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66079562" r:id="rId14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160" w:dyaOrig="400">
          <v:shape id="_x0000_i1029" type="#_x0000_t75" alt="" style="width:58.5pt;height:20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66079563" r:id="rId16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140" w:dyaOrig="660">
          <v:shape id="_x0000_i1030" type="#_x0000_t75" alt="" style="width:56.5pt;height:32.5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66079564" r:id="rId18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>GMM2</w:t>
      </w:r>
      <w:r w:rsidRPr="00835E09">
        <w:rPr>
          <w:rFonts w:ascii="Times New Roman" w:hAnsi="Times New Roman"/>
        </w:rPr>
        <w:t>：</w:t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20" w:dyaOrig="560">
          <v:shape id="_x0000_i1031" type="#_x0000_t75" alt="" style="width:31pt;height:27.5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666079565" r:id="rId20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060" w:dyaOrig="400">
          <v:shape id="_x0000_i1032" type="#_x0000_t75" alt="" style="width:53.5pt;height:20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666079566" r:id="rId22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080" w:dyaOrig="660">
          <v:shape id="_x0000_i1033" type="#_x0000_t75" alt="" style="width:54.5pt;height:32.5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666079567" r:id="rId24"/>
        </w:object>
      </w:r>
    </w:p>
    <w:p w:rsidR="00135E1C" w:rsidRPr="00835E09" w:rsidRDefault="00135E1C" w:rsidP="00135E1C">
      <w:pPr>
        <w:pStyle w:val="a3"/>
        <w:snapToGrid w:val="0"/>
        <w:spacing w:line="300" w:lineRule="auto"/>
        <w:ind w:left="864" w:firstLineChars="0" w:firstLine="0"/>
        <w:rPr>
          <w:rFonts w:ascii="Times New Roman" w:hAnsi="Times New Roman"/>
        </w:rPr>
      </w:pP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Pr="00835E09">
        <w:rPr>
          <w:rFonts w:ascii="Times New Roman" w:hAnsi="Times New Roman"/>
        </w:rPr>
        <w:tab/>
      </w:r>
      <w:r w:rsidR="00DC6C33" w:rsidRPr="00253368">
        <w:rPr>
          <w:rFonts w:ascii="Times New Roman" w:hAnsi="Times New Roman"/>
          <w:noProof/>
          <w:position w:val="-22"/>
        </w:rPr>
        <w:object w:dxaOrig="639" w:dyaOrig="560">
          <v:shape id="_x0000_i1034" type="#_x0000_t75" alt="" style="width:31.5pt;height:27.5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666079568" r:id="rId26"/>
        </w:object>
      </w:r>
      <w:r w:rsidRPr="00835E09">
        <w:rPr>
          <w:rFonts w:ascii="Times New Roman" w:hAnsi="Times New Roman"/>
        </w:rPr>
        <w:t>，</w:t>
      </w:r>
      <w:r w:rsidR="00DC6C33" w:rsidRPr="00835E09">
        <w:rPr>
          <w:rFonts w:ascii="Times New Roman" w:hAnsi="Times New Roman"/>
          <w:noProof/>
          <w:position w:val="-12"/>
        </w:rPr>
        <w:object w:dxaOrig="1180" w:dyaOrig="400">
          <v:shape id="_x0000_i1035" type="#_x0000_t75" alt="" style="width:59.5pt;height:20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666079569" r:id="rId28"/>
        </w:object>
      </w:r>
      <w:r w:rsidRPr="00835E09">
        <w:rPr>
          <w:rFonts w:ascii="Times New Roman" w:hAnsi="Times New Roman"/>
        </w:rPr>
        <w:t>，</w:t>
      </w:r>
      <w:r w:rsidR="00DC6C33" w:rsidRPr="00253368">
        <w:rPr>
          <w:rFonts w:ascii="Times New Roman" w:hAnsi="Times New Roman"/>
          <w:noProof/>
          <w:position w:val="-28"/>
        </w:rPr>
        <w:object w:dxaOrig="1140" w:dyaOrig="660">
          <v:shape id="_x0000_i1036" type="#_x0000_t75" alt="" style="width:56.5pt;height:32.5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666079570" r:id="rId30"/>
        </w:object>
      </w:r>
    </w:p>
    <w:p w:rsidR="00403148" w:rsidRDefault="00492392" w:rsidP="0049239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34781">
        <w:rPr>
          <w:szCs w:val="21"/>
        </w:rPr>
        <w:t>构造区分两类的</w:t>
      </w:r>
      <w:r w:rsidR="00D34781">
        <w:rPr>
          <w:szCs w:val="21"/>
        </w:rPr>
        <w:t>GMM</w:t>
      </w:r>
      <w:r w:rsidR="00D34781">
        <w:rPr>
          <w:szCs w:val="21"/>
        </w:rPr>
        <w:t>分类器</w:t>
      </w:r>
      <w:r w:rsidR="00D34781">
        <w:rPr>
          <w:rFonts w:hint="eastAsia"/>
          <w:szCs w:val="21"/>
        </w:rPr>
        <w:t>，</w:t>
      </w:r>
      <w:r w:rsidR="00D34781">
        <w:rPr>
          <w:szCs w:val="21"/>
        </w:rPr>
        <w:t>测试采样自同样</w:t>
      </w:r>
      <w:r w:rsidR="00D34781">
        <w:rPr>
          <w:szCs w:val="21"/>
        </w:rPr>
        <w:t>GMM</w:t>
      </w:r>
      <w:r w:rsidR="00D34781">
        <w:rPr>
          <w:szCs w:val="21"/>
        </w:rPr>
        <w:t>的测试样本</w:t>
      </w:r>
      <w:r w:rsidR="00B207AA">
        <w:rPr>
          <w:szCs w:val="21"/>
        </w:rPr>
        <w:t>Test1</w:t>
      </w:r>
      <w:r w:rsidR="00B207AA">
        <w:rPr>
          <w:szCs w:val="21"/>
        </w:rPr>
        <w:t>和</w:t>
      </w:r>
      <w:r w:rsidR="00B207AA">
        <w:rPr>
          <w:szCs w:val="21"/>
        </w:rPr>
        <w:t>Test2</w:t>
      </w:r>
      <w:r w:rsidR="00B207AA">
        <w:rPr>
          <w:rFonts w:hint="eastAsia"/>
          <w:szCs w:val="21"/>
        </w:rPr>
        <w:t>。</w: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1C0D56">
        <w:rPr>
          <w:szCs w:val="21"/>
        </w:rPr>
        <w:t>使用</w:t>
      </w:r>
      <w:proofErr w:type="spellStart"/>
      <w:r w:rsidR="001C0D56">
        <w:rPr>
          <w:szCs w:val="21"/>
        </w:rPr>
        <w:t>Train</w:t>
      </w:r>
      <w:r w:rsidR="00932602" w:rsidRPr="00932602">
        <w:rPr>
          <w:szCs w:val="21"/>
        </w:rPr>
        <w:t>Samples</w:t>
      </w:r>
      <w:proofErr w:type="spellEnd"/>
      <w:r w:rsidR="00932602">
        <w:rPr>
          <w:szCs w:val="21"/>
        </w:rPr>
        <w:t>中的</w:t>
      </w:r>
      <w:r w:rsidR="009C5A2F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0527D4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维特征手写数字样本</w:t>
      </w:r>
      <w:r w:rsidR="005B1D99">
        <w:rPr>
          <w:rFonts w:hint="eastAsia"/>
          <w:szCs w:val="21"/>
        </w:rPr>
        <w:t>训练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分类器区分</w:t>
      </w:r>
      <w:r w:rsidR="005B1D99">
        <w:rPr>
          <w:rFonts w:hint="eastAsia"/>
          <w:szCs w:val="21"/>
        </w:rPr>
        <w:t>10</w:t>
      </w:r>
      <w:r w:rsidR="005B1D99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</w:t>
      </w:r>
      <w:proofErr w:type="spellStart"/>
      <w:r w:rsidR="005B1D99">
        <w:rPr>
          <w:rFonts w:hint="eastAsia"/>
          <w:szCs w:val="21"/>
        </w:rPr>
        <w:t>Train</w:t>
      </w:r>
      <w:r w:rsidR="005C013F">
        <w:rPr>
          <w:rFonts w:hint="eastAsia"/>
          <w:szCs w:val="21"/>
        </w:rPr>
        <w:t>Labels</w:t>
      </w:r>
      <w:proofErr w:type="spellEnd"/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；测试设置不同高斯数量</w:t>
      </w:r>
      <w:r w:rsidR="005B1D99">
        <w:rPr>
          <w:rFonts w:hint="eastAsia"/>
          <w:szCs w:val="21"/>
        </w:rPr>
        <w:t>GMM</w:t>
      </w:r>
      <w:r w:rsidR="005B1D99">
        <w:rPr>
          <w:rFonts w:hint="eastAsia"/>
          <w:szCs w:val="21"/>
        </w:rPr>
        <w:t>分类器对</w:t>
      </w:r>
      <w:proofErr w:type="spellStart"/>
      <w:r w:rsidR="005B1D99">
        <w:rPr>
          <w:rFonts w:hint="eastAsia"/>
          <w:szCs w:val="21"/>
        </w:rPr>
        <w:t>TestSamples</w:t>
      </w:r>
      <w:proofErr w:type="spellEnd"/>
      <w:r w:rsidR="005B1D99"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 w:rsidR="005B1D99"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7935BE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参数估计</w:t>
      </w:r>
      <w:r w:rsidR="007F1122">
        <w:rPr>
          <w:rFonts w:hint="eastAsia"/>
          <w:szCs w:val="21"/>
        </w:rPr>
        <w:t>部分</w:t>
      </w:r>
      <w:r w:rsidR="00B16671">
        <w:rPr>
          <w:rFonts w:hint="eastAsia"/>
          <w:szCs w:val="21"/>
        </w:rPr>
        <w:t>和</w:t>
      </w:r>
      <w:r w:rsidR="00B16671">
        <w:rPr>
          <w:rFonts w:hint="eastAsia"/>
          <w:szCs w:val="21"/>
        </w:rPr>
        <w:t>GMM</w:t>
      </w:r>
      <w:r w:rsidR="00B16671">
        <w:rPr>
          <w:rFonts w:hint="eastAsia"/>
          <w:szCs w:val="21"/>
        </w:rPr>
        <w:t>分类器部分</w:t>
      </w:r>
      <w:r w:rsidR="00F44E18">
        <w:rPr>
          <w:rFonts w:hint="eastAsia"/>
          <w:szCs w:val="21"/>
        </w:rPr>
        <w:t>代码）</w:t>
      </w:r>
    </w:p>
    <w:p w:rsidR="00E713D5" w:rsidRPr="009C6151" w:rsidRDefault="00E713D5" w:rsidP="00E713D5">
      <w:pPr>
        <w:pStyle w:val="a3"/>
        <w:ind w:left="504"/>
        <w:rPr>
          <w:szCs w:val="21"/>
        </w:rPr>
      </w:pPr>
    </w:p>
    <w:p w:rsidR="00CC1B81" w:rsidRPr="00CC1B81" w:rsidRDefault="00CC1B81" w:rsidP="00CC1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Gaussian(self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mean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"""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高斯分布概率密度函数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:param x: 输入数据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:param mean: 均值数组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:param </w:t>
      </w:r>
      <w:proofErr w:type="spellStart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: 协方差矩阵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:return: x的概率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"""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dim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np.shape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)[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np.isnan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print(</w:t>
      </w:r>
      <w:r w:rsidRPr="00CC1B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CC1B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is nan!!!!!!!!!!!!"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np.eye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(dim) *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0.01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covdet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np.linalg.det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covinv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np.linalg.inv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xdiff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(x - mean).reshape((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dim))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概率密度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np.power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np.pi</w:t>
      </w:r>
      <w:proofErr w:type="spellEnd"/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dim)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np.power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np.abs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covdet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0.5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b = xdiff.dot(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covinv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).dot(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xdiff.T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b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self.clamp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(b)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解决溢出问题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np.exp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(-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0.5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b)[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][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prob =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1.0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 (a) * b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prob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EM(self):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"""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训练阶段 , EM算法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:return: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# </w:t>
      </w:r>
      <w:proofErr w:type="spellStart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self.posibility</w:t>
      </w:r>
      <w:proofErr w:type="spellEnd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 表示第j个观测数据属于第k个</w:t>
      </w:r>
      <w:proofErr w:type="spellStart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gmm</w:t>
      </w:r>
      <w:proofErr w:type="spellEnd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的概率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# </w:t>
      </w:r>
      <w:proofErr w:type="spellStart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self.prediction</w:t>
      </w:r>
      <w:proofErr w:type="spellEnd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 表示第</w:t>
      </w:r>
      <w:proofErr w:type="spellStart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个数据的类别(取argmax得到的)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"""</w:t>
      </w:r>
      <w:r w:rsidRPr="00CC1B8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old_log_likelyhood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dim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np.shape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self.Data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gamma表示第j个观测数据属于第k个</w:t>
      </w:r>
      <w:proofErr w:type="spellStart"/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gmm</w:t>
      </w:r>
      <w:proofErr w:type="spellEnd"/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的概率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gammas = 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np.zeros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np.abs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-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old_log_likelyhood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&gt;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0.01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old_log_likelyhood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E-step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计算后验概率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self.weights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[k]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self.Gaussian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self.Data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[n]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self.means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self.covars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[k]) </w:t>
      </w:r>
      <w:proofErr w:type="spellStart"/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np.array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1e-6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sum_respons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sum_respons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1e12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sum_respons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np.inf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sum_respons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gammas[n]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/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sum_respons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M-step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k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# </w:t>
      </w:r>
      <w:proofErr w:type="spellStart"/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N_k</w:t>
      </w:r>
      <w:proofErr w:type="spellEnd"/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表示N个样本中有多少属于第k个高斯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N_k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([gammas[n][k]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更新每个高斯分布的概率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self.weights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[k] =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1.0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N_k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/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更新高斯分布的均值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self.means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[k] = (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1.0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/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N_k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([gammas[n][k]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self.Data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[n]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axis=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xdiffs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self.Data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-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self.means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更新高斯分布的协方差矩阵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self.covars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[k] = (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1.0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/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N_k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[gammas[n][k]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xdiffs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[n].reshape((dim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)).dot(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xdiffs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[n].reshape((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dim)))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axis=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n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tmp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self.weights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[k] *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self.Gaussian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self.Data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[n]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self.means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[k]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self.covars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[k])) </w:t>
      </w:r>
      <w:proofErr w:type="spellStart"/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self.K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tmp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np.log(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np.array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tmp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r w:rsidRPr="00CC1B8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1e-6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 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防止溢出，加快收敛</w:t>
      </w:r>
      <w:r w:rsidRPr="00CC1B8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log_likelyhood.append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tmp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log_likelyhood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gammas[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= gammas[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/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np.sum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(gammas[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self.posibility</w:t>
      </w:r>
      <w:proofErr w:type="spellEnd"/>
      <w:proofErr w:type="gram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gammas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self.prediction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np.argmax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(gammas[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C1B8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range(</w:t>
      </w:r>
      <w:proofErr w:type="spellStart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CC1B8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</w:p>
    <w:p w:rsidR="009C6151" w:rsidRPr="00CC1B81" w:rsidRDefault="009C6151" w:rsidP="009C6151">
      <w:pPr>
        <w:pStyle w:val="a3"/>
        <w:ind w:left="504"/>
        <w:rPr>
          <w:szCs w:val="21"/>
        </w:rPr>
      </w:pPr>
    </w:p>
    <w:p w:rsidR="009C6151" w:rsidRPr="00C37A5F" w:rsidRDefault="009C6151" w:rsidP="00C37A5F">
      <w:pPr>
        <w:pStyle w:val="a3"/>
        <w:ind w:left="504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200844">
        <w:rPr>
          <w:rFonts w:hint="eastAsia"/>
          <w:szCs w:val="21"/>
        </w:rPr>
        <w:t>给出估计出的两个</w:t>
      </w:r>
      <w:r w:rsidR="00200844">
        <w:rPr>
          <w:rFonts w:hint="eastAsia"/>
          <w:szCs w:val="21"/>
        </w:rPr>
        <w:t>GMM</w:t>
      </w:r>
      <w:r w:rsidR="00A55E7F">
        <w:rPr>
          <w:szCs w:val="21"/>
        </w:rPr>
        <w:t xml:space="preserve"> </w:t>
      </w:r>
      <w:r w:rsidR="00200844">
        <w:rPr>
          <w:szCs w:val="21"/>
        </w:rPr>
        <w:t>模型参数</w:t>
      </w:r>
      <w:r w:rsidR="00200844">
        <w:rPr>
          <w:rFonts w:hint="eastAsia"/>
          <w:szCs w:val="21"/>
        </w:rPr>
        <w:t>，</w:t>
      </w:r>
      <w:r w:rsidR="00206F62">
        <w:rPr>
          <w:szCs w:val="21"/>
        </w:rPr>
        <w:t>以及测试样本的识别结果</w:t>
      </w:r>
      <w:r w:rsidR="00206F62">
        <w:rPr>
          <w:rFonts w:hint="eastAsia"/>
          <w:szCs w:val="21"/>
        </w:rPr>
        <w:t>。</w:t>
      </w:r>
    </w:p>
    <w:p w:rsidR="002049EB" w:rsidRDefault="00FE4EFF" w:rsidP="00FE4EFF">
      <w:pPr>
        <w:pStyle w:val="a3"/>
        <w:ind w:left="864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GMM</w:t>
      </w:r>
      <w:r>
        <w:rPr>
          <w:rFonts w:hint="eastAsia"/>
          <w:szCs w:val="21"/>
        </w:rPr>
        <w:t>估计模型参数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1914"/>
        <w:gridCol w:w="1831"/>
        <w:gridCol w:w="1832"/>
        <w:gridCol w:w="1835"/>
      </w:tblGrid>
      <w:tr w:rsidR="00992DCF" w:rsidTr="005B1F2B"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992DCF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6"/>
                <w:szCs w:val="21"/>
              </w:rPr>
              <w:object w:dxaOrig="220" w:dyaOrig="200">
                <v:shape id="_x0000_i1037" type="#_x0000_t75" alt="" style="width:10.5pt;height:10pt;mso-width-percent:0;mso-height-percent:0;mso-width-percent:0;mso-height-percent:0" o:ole="">
                  <v:imagedata r:id="rId31" o:title=""/>
                </v:shape>
                <o:OLEObject Type="Embed" ProgID="Equation.DSMT4" ShapeID="_x0000_i1037" DrawAspect="Content" ObjectID="_1666079571" r:id="rId32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10"/>
                <w:szCs w:val="21"/>
              </w:rPr>
              <w:object w:dxaOrig="200" w:dyaOrig="240">
                <v:shape id="_x0000_i1038" type="#_x0000_t75" alt="" style="width:10pt;height:12pt;mso-width-percent:0;mso-height-percent:0;mso-width-percent:0;mso-height-percent:0" o:ole="">
                  <v:imagedata r:id="rId33" o:title=""/>
                </v:shape>
                <o:OLEObject Type="Embed" ProgID="Equation.DSMT4" ShapeID="_x0000_i1038" DrawAspect="Content" ObjectID="_1666079572" r:id="rId34"/>
              </w:objec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92DCF" w:rsidRDefault="00DC6C33" w:rsidP="00992DC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6F0A23">
              <w:rPr>
                <w:noProof/>
                <w:position w:val="-4"/>
                <w:szCs w:val="21"/>
              </w:rPr>
              <w:object w:dxaOrig="220" w:dyaOrig="220">
                <v:shape id="_x0000_i1039" type="#_x0000_t75" alt="" style="width:10.5pt;height:10.5pt;mso-width-percent:0;mso-height-percent:0;mso-width-percent:0;mso-height-percent:0" o:ole="">
                  <v:imagedata r:id="rId35" o:title=""/>
                </v:shape>
                <o:OLEObject Type="Embed" ProgID="Equation.DSMT4" ShapeID="_x0000_i1039" DrawAspect="Content" ObjectID="_1666079573" r:id="rId36"/>
              </w:objec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0.3412</w:t>
            </w:r>
          </w:p>
        </w:tc>
        <w:tc>
          <w:tcPr>
            <w:tcW w:w="1837" w:type="dxa"/>
            <w:tcBorders>
              <w:top w:val="single" w:sz="12" w:space="0" w:color="000000"/>
            </w:tcBorders>
            <w:vAlign w:val="center"/>
          </w:tcPr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[9.9641, 9.9442]</w:t>
            </w:r>
          </w:p>
        </w:tc>
        <w:tc>
          <w:tcPr>
            <w:tcW w:w="183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</w:t>
            </w:r>
            <w:proofErr w:type="gramStart"/>
            <w:r w:rsidRPr="000B4D55">
              <w:rPr>
                <w:szCs w:val="21"/>
              </w:rPr>
              <w:t>2.0671 ,</w:t>
            </w:r>
            <w:proofErr w:type="gramEnd"/>
            <w:r w:rsidRPr="000B4D55">
              <w:rPr>
                <w:szCs w:val="21"/>
              </w:rPr>
              <w:t xml:space="preserve"> 2.4271],</w:t>
            </w:r>
          </w:p>
          <w:p w:rsidR="00992DCF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[2.4271</w:t>
            </w:r>
            <w:r w:rsidR="00CC1B81">
              <w:rPr>
                <w:rFonts w:hint="eastAsia"/>
                <w:szCs w:val="21"/>
              </w:rPr>
              <w:t>,</w:t>
            </w:r>
            <w:r w:rsidRPr="000B4D55">
              <w:rPr>
                <w:szCs w:val="21"/>
              </w:rPr>
              <w:t xml:space="preserve"> 5.425</w:t>
            </w:r>
            <w:r w:rsidR="00CC1B81">
              <w:rPr>
                <w:szCs w:val="21"/>
              </w:rPr>
              <w:t>0</w:t>
            </w:r>
            <w:r w:rsidRPr="000B4D55">
              <w:rPr>
                <w:szCs w:val="21"/>
              </w:rPr>
              <w:t>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7" w:type="dxa"/>
            <w:tcBorders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0.6679</w:t>
            </w:r>
          </w:p>
        </w:tc>
        <w:tc>
          <w:tcPr>
            <w:tcW w:w="1837" w:type="dxa"/>
            <w:vAlign w:val="center"/>
          </w:tcPr>
          <w:p w:rsidR="000B4D55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[-0.048</w:t>
            </w:r>
            <w:r w:rsidR="00CC1B81">
              <w:rPr>
                <w:rFonts w:hint="eastAsia"/>
                <w:szCs w:val="21"/>
              </w:rPr>
              <w:t>4</w:t>
            </w:r>
            <w:r w:rsidRPr="000B4D55">
              <w:rPr>
                <w:szCs w:val="21"/>
              </w:rPr>
              <w:t>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-0.0329]</w:t>
            </w:r>
          </w:p>
        </w:tc>
        <w:tc>
          <w:tcPr>
            <w:tcW w:w="1837" w:type="dxa"/>
            <w:tcBorders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[[2.8612, 0.9851</w:t>
            </w:r>
            <w:r w:rsidR="00CC1B81">
              <w:rPr>
                <w:szCs w:val="21"/>
              </w:rPr>
              <w:t>]</w:t>
            </w:r>
            <w:r w:rsidRPr="000B4D55">
              <w:rPr>
                <w:szCs w:val="21"/>
              </w:rPr>
              <w:t>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[0.9851, 0.980</w:t>
            </w:r>
            <w:r w:rsidR="00CC1B81">
              <w:rPr>
                <w:szCs w:val="21"/>
              </w:rPr>
              <w:t>2</w:t>
            </w:r>
            <w:r w:rsidRPr="000B4D55">
              <w:rPr>
                <w:szCs w:val="21"/>
              </w:rPr>
              <w:t xml:space="preserve"> 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top w:val="double" w:sz="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7" w:type="dxa"/>
            <w:tcBorders>
              <w:top w:val="double" w:sz="4" w:space="0" w:color="auto"/>
              <w:left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0.3320</w:t>
            </w:r>
          </w:p>
        </w:tc>
        <w:tc>
          <w:tcPr>
            <w:tcW w:w="1837" w:type="dxa"/>
            <w:tcBorders>
              <w:top w:val="double" w:sz="4" w:space="0" w:color="auto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[14.9664, 19.9883]</w:t>
            </w:r>
          </w:p>
        </w:tc>
        <w:tc>
          <w:tcPr>
            <w:tcW w:w="1837" w:type="dxa"/>
            <w:tcBorders>
              <w:top w:val="double" w:sz="4" w:space="0" w:color="auto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[[5.347</w:t>
            </w:r>
            <w:r w:rsidR="00CC1B81">
              <w:rPr>
                <w:szCs w:val="21"/>
              </w:rPr>
              <w:t>4</w:t>
            </w:r>
            <w:r w:rsidRPr="000B4D55">
              <w:rPr>
                <w:szCs w:val="21"/>
              </w:rPr>
              <w:t>, 2.236</w:t>
            </w:r>
            <w:r w:rsidR="00CC1B81">
              <w:rPr>
                <w:szCs w:val="21"/>
              </w:rPr>
              <w:t>3</w:t>
            </w:r>
            <w:r w:rsidRPr="000B4D55">
              <w:rPr>
                <w:szCs w:val="21"/>
              </w:rPr>
              <w:t>],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[2.236</w:t>
            </w:r>
            <w:r w:rsidR="00CC1B81">
              <w:rPr>
                <w:szCs w:val="21"/>
              </w:rPr>
              <w:t>3</w:t>
            </w:r>
            <w:r w:rsidRPr="000B4D55">
              <w:rPr>
                <w:szCs w:val="21"/>
              </w:rPr>
              <w:t>, 1.178</w:t>
            </w:r>
            <w:r w:rsidR="00CC1B81">
              <w:rPr>
                <w:szCs w:val="21"/>
              </w:rPr>
              <w:t>0</w:t>
            </w:r>
            <w:r w:rsidRPr="000B4D55">
              <w:rPr>
                <w:szCs w:val="21"/>
              </w:rPr>
              <w:t>]]</w:t>
            </w:r>
          </w:p>
        </w:tc>
      </w:tr>
      <w:tr w:rsidR="00992DCF" w:rsidTr="005B1F2B">
        <w:trPr>
          <w:trHeight w:val="567"/>
        </w:trPr>
        <w:tc>
          <w:tcPr>
            <w:tcW w:w="192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92DCF" w:rsidRDefault="00992DCF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7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0.6679</w:t>
            </w:r>
          </w:p>
        </w:tc>
        <w:tc>
          <w:tcPr>
            <w:tcW w:w="1837" w:type="dxa"/>
            <w:tcBorders>
              <w:bottom w:val="single" w:sz="12" w:space="0" w:color="000000"/>
            </w:tcBorders>
            <w:vAlign w:val="center"/>
          </w:tcPr>
          <w:p w:rsidR="00992DCF" w:rsidRDefault="000B4D55" w:rsidP="00042A81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[ 2.0228, 10.1679]</w:t>
            </w:r>
          </w:p>
        </w:tc>
        <w:tc>
          <w:tcPr>
            <w:tcW w:w="183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0B4D55" w:rsidRPr="000B4D55" w:rsidRDefault="000B4D55" w:rsidP="000B4D55">
            <w:pPr>
              <w:pStyle w:val="a3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>[[0.9766, 0.917</w:t>
            </w:r>
            <w:r w:rsidR="00CC1B81">
              <w:rPr>
                <w:szCs w:val="21"/>
              </w:rPr>
              <w:t>1</w:t>
            </w:r>
            <w:r w:rsidRPr="000B4D55">
              <w:rPr>
                <w:szCs w:val="21"/>
              </w:rPr>
              <w:t>],</w:t>
            </w:r>
          </w:p>
          <w:p w:rsidR="00992DCF" w:rsidRDefault="000B4D55" w:rsidP="000B4D5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0B4D55">
              <w:rPr>
                <w:szCs w:val="21"/>
              </w:rPr>
              <w:t xml:space="preserve"> [0.917</w:t>
            </w:r>
            <w:r w:rsidR="00CC1B81">
              <w:rPr>
                <w:szCs w:val="21"/>
              </w:rPr>
              <w:t>2</w:t>
            </w:r>
            <w:r w:rsidRPr="000B4D55">
              <w:rPr>
                <w:szCs w:val="21"/>
              </w:rPr>
              <w:t>, 2.7513</w:t>
            </w:r>
            <w:bookmarkStart w:id="0" w:name="_GoBack"/>
            <w:bookmarkEnd w:id="0"/>
            <w:r w:rsidRPr="000B4D55">
              <w:rPr>
                <w:szCs w:val="21"/>
              </w:rPr>
              <w:t>]]</w:t>
            </w:r>
          </w:p>
        </w:tc>
      </w:tr>
    </w:tbl>
    <w:p w:rsidR="00992DCF" w:rsidRDefault="00992DCF" w:rsidP="00292092">
      <w:pPr>
        <w:pStyle w:val="a3"/>
        <w:ind w:left="864" w:firstLineChars="0" w:firstLine="0"/>
        <w:rPr>
          <w:szCs w:val="21"/>
        </w:rPr>
      </w:pPr>
    </w:p>
    <w:p w:rsidR="00AE5BB1" w:rsidRPr="00AE5BB1" w:rsidRDefault="00AE5BB1" w:rsidP="00AE5BB1">
      <w:pPr>
        <w:pStyle w:val="a3"/>
        <w:ind w:left="864" w:firstLineChars="0" w:firstLine="0"/>
        <w:jc w:val="center"/>
        <w:rPr>
          <w:b/>
          <w:szCs w:val="21"/>
        </w:rPr>
      </w:pPr>
      <w:r w:rsidRPr="00AE5BB1">
        <w:rPr>
          <w:b/>
          <w:szCs w:val="21"/>
        </w:rPr>
        <w:t>GMM</w:t>
      </w:r>
      <w:r w:rsidRPr="00AE5BB1">
        <w:rPr>
          <w:b/>
          <w:szCs w:val="21"/>
        </w:rPr>
        <w:t>分类器识别结果</w:t>
      </w:r>
    </w:p>
    <w:tbl>
      <w:tblPr>
        <w:tblStyle w:val="a4"/>
        <w:tblW w:w="0" w:type="auto"/>
        <w:tblInd w:w="864" w:type="dxa"/>
        <w:tblLook w:val="04A0" w:firstRow="1" w:lastRow="0" w:firstColumn="1" w:lastColumn="0" w:noHBand="0" w:noVBand="1"/>
      </w:tblPr>
      <w:tblGrid>
        <w:gridCol w:w="2473"/>
        <w:gridCol w:w="2469"/>
        <w:gridCol w:w="2470"/>
      </w:tblGrid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76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 w:rsidR="007F78AB" w:rsidTr="005B1F2B">
        <w:tc>
          <w:tcPr>
            <w:tcW w:w="276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765" w:type="dxa"/>
            <w:tcBorders>
              <w:top w:val="single" w:sz="12" w:space="0" w:color="000000"/>
              <w:lef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top w:val="single" w:sz="12" w:space="0" w:color="000000"/>
              <w:righ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</w:tr>
      <w:tr w:rsidR="007F78AB" w:rsidTr="005B1F2B">
        <w:tc>
          <w:tcPr>
            <w:tcW w:w="27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F78AB" w:rsidRDefault="007F78AB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765" w:type="dxa"/>
            <w:tcBorders>
              <w:left w:val="single" w:sz="12" w:space="0" w:color="000000"/>
              <w:bottom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  <w:tc>
          <w:tcPr>
            <w:tcW w:w="2766" w:type="dxa"/>
            <w:tcBorders>
              <w:bottom w:val="single" w:sz="12" w:space="0" w:color="000000"/>
              <w:right w:val="single" w:sz="12" w:space="0" w:color="000000"/>
            </w:tcBorders>
          </w:tcPr>
          <w:p w:rsidR="007F78AB" w:rsidRDefault="00F61739" w:rsidP="007F78A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000</w:t>
            </w:r>
          </w:p>
        </w:tc>
      </w:tr>
    </w:tbl>
    <w:p w:rsidR="002049EB" w:rsidRDefault="002049EB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711962" w:rsidRDefault="0071196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146F5B" w:rsidP="002A0C98">
      <w:pPr>
        <w:pStyle w:val="a3"/>
        <w:ind w:left="864" w:firstLineChars="0" w:firstLine="0"/>
        <w:jc w:val="center"/>
        <w:rPr>
          <w:b/>
          <w:szCs w:val="21"/>
        </w:rPr>
      </w:pPr>
      <w:r>
        <w:rPr>
          <w:b/>
          <w:szCs w:val="21"/>
        </w:rPr>
        <w:t>GMM</w:t>
      </w:r>
      <w:r>
        <w:rPr>
          <w:b/>
          <w:szCs w:val="21"/>
        </w:rPr>
        <w:t>分类器识别正确率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5"/>
        <w:gridCol w:w="1377"/>
      </w:tblGrid>
      <w:tr w:rsidR="00A628B4" w:rsidTr="00C237D7">
        <w:trPr>
          <w:trHeight w:val="354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A628B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628B4" w:rsidTr="00C237D7">
        <w:trPr>
          <w:trHeight w:val="288"/>
        </w:trPr>
        <w:tc>
          <w:tcPr>
            <w:tcW w:w="141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sz="12" w:space="0" w:color="000000"/>
              <w:left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</w:t>
            </w:r>
            <w:r w:rsidR="00CC1B8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="00CC1B81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1376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  <w:r w:rsidR="00CC1B8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  <w:r w:rsidR="00CC1B81">
              <w:rPr>
                <w:rFonts w:hint="eastAsia"/>
                <w:sz w:val="18"/>
                <w:szCs w:val="18"/>
              </w:rPr>
              <w:t>61</w:t>
            </w:r>
          </w:p>
        </w:tc>
        <w:tc>
          <w:tcPr>
            <w:tcW w:w="1377" w:type="dxa"/>
            <w:tcBorders>
              <w:top w:val="single" w:sz="12" w:space="0" w:color="000000"/>
              <w:right w:val="single" w:sz="12" w:space="0" w:color="000000"/>
            </w:tcBorders>
          </w:tcPr>
          <w:p w:rsidR="00A628B4" w:rsidRPr="004170BE" w:rsidRDefault="001A7192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4</w:t>
            </w:r>
            <w:r w:rsidR="00CC1B81">
              <w:rPr>
                <w:rFonts w:hint="eastAsia"/>
                <w:sz w:val="18"/>
                <w:szCs w:val="18"/>
              </w:rPr>
              <w:t>49</w:t>
            </w:r>
          </w:p>
        </w:tc>
      </w:tr>
      <w:tr w:rsidR="00A628B4" w:rsidTr="00C237D7">
        <w:trPr>
          <w:trHeight w:val="378"/>
        </w:trPr>
        <w:tc>
          <w:tcPr>
            <w:tcW w:w="14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A628B4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sz="12" w:space="0" w:color="000000"/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0.93</w:t>
            </w:r>
            <w:r w:rsidR="00CC1B8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</w:t>
            </w:r>
            <w:r w:rsidR="00CC1B81">
              <w:rPr>
                <w:rFonts w:hint="eastAsia"/>
                <w:sz w:val="18"/>
                <w:szCs w:val="18"/>
              </w:rPr>
              <w:t>4</w:t>
            </w:r>
            <w:r w:rsidRPr="0065085C">
              <w:rPr>
                <w:sz w:val="18"/>
                <w:szCs w:val="18"/>
              </w:rPr>
              <w:t>8</w:t>
            </w:r>
            <w:r w:rsidR="00CC1B8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</w:t>
            </w:r>
            <w:r w:rsidR="00CC1B8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</w:t>
            </w:r>
            <w:r w:rsidR="00CC1B81">
              <w:rPr>
                <w:rFonts w:hint="eastAsia"/>
                <w:sz w:val="18"/>
                <w:szCs w:val="18"/>
              </w:rPr>
              <w:t>6</w:t>
            </w:r>
            <w:r w:rsidRPr="0065085C">
              <w:rPr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bottom w:val="single" w:sz="12" w:space="0" w:color="000000"/>
              <w:right w:val="single" w:sz="12" w:space="0" w:color="000000"/>
            </w:tcBorders>
          </w:tcPr>
          <w:p w:rsidR="00A628B4" w:rsidRPr="004170BE" w:rsidRDefault="0065085C" w:rsidP="004170BE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85C">
              <w:rPr>
                <w:sz w:val="18"/>
                <w:szCs w:val="18"/>
              </w:rPr>
              <w:t>0.94</w:t>
            </w:r>
            <w:r w:rsidR="00CC1B81">
              <w:rPr>
                <w:rFonts w:hint="eastAsia"/>
                <w:sz w:val="18"/>
                <w:szCs w:val="18"/>
              </w:rPr>
              <w:t>49</w:t>
            </w: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4E2" w:rsidRDefault="007224E2" w:rsidP="00E6789E">
      <w:r>
        <w:separator/>
      </w:r>
    </w:p>
  </w:endnote>
  <w:endnote w:type="continuationSeparator" w:id="0">
    <w:p w:rsidR="007224E2" w:rsidRDefault="007224E2" w:rsidP="00E6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4E2" w:rsidRDefault="007224E2" w:rsidP="00E6789E">
      <w:r>
        <w:separator/>
      </w:r>
    </w:p>
  </w:footnote>
  <w:footnote w:type="continuationSeparator" w:id="0">
    <w:p w:rsidR="007224E2" w:rsidRDefault="007224E2" w:rsidP="00E67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42A81"/>
    <w:rsid w:val="000527D4"/>
    <w:rsid w:val="00067116"/>
    <w:rsid w:val="000B4D55"/>
    <w:rsid w:val="000C157A"/>
    <w:rsid w:val="001222B7"/>
    <w:rsid w:val="001337AC"/>
    <w:rsid w:val="00135E1C"/>
    <w:rsid w:val="00146F5B"/>
    <w:rsid w:val="001A719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5085C"/>
    <w:rsid w:val="00665707"/>
    <w:rsid w:val="006E7B49"/>
    <w:rsid w:val="006F0A23"/>
    <w:rsid w:val="006F4FAC"/>
    <w:rsid w:val="00711962"/>
    <w:rsid w:val="007224E2"/>
    <w:rsid w:val="00751E22"/>
    <w:rsid w:val="00787AD1"/>
    <w:rsid w:val="007935BE"/>
    <w:rsid w:val="007A01A5"/>
    <w:rsid w:val="007F1122"/>
    <w:rsid w:val="007F78AB"/>
    <w:rsid w:val="0084377B"/>
    <w:rsid w:val="008A1E24"/>
    <w:rsid w:val="00932602"/>
    <w:rsid w:val="00992DCF"/>
    <w:rsid w:val="009C5A2F"/>
    <w:rsid w:val="009C6151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82A33"/>
    <w:rsid w:val="00BB1672"/>
    <w:rsid w:val="00BE0332"/>
    <w:rsid w:val="00C1436A"/>
    <w:rsid w:val="00C237D7"/>
    <w:rsid w:val="00C37A5F"/>
    <w:rsid w:val="00C466C8"/>
    <w:rsid w:val="00C467D4"/>
    <w:rsid w:val="00C7452D"/>
    <w:rsid w:val="00CB0AA5"/>
    <w:rsid w:val="00CC0922"/>
    <w:rsid w:val="00CC1B81"/>
    <w:rsid w:val="00CD7603"/>
    <w:rsid w:val="00D02188"/>
    <w:rsid w:val="00D34781"/>
    <w:rsid w:val="00D5521C"/>
    <w:rsid w:val="00D8791C"/>
    <w:rsid w:val="00D97C19"/>
    <w:rsid w:val="00DC6C33"/>
    <w:rsid w:val="00DD19DF"/>
    <w:rsid w:val="00DF639A"/>
    <w:rsid w:val="00E6789E"/>
    <w:rsid w:val="00E713D5"/>
    <w:rsid w:val="00EA5A3F"/>
    <w:rsid w:val="00F04982"/>
    <w:rsid w:val="00F323E7"/>
    <w:rsid w:val="00F37061"/>
    <w:rsid w:val="00F44E18"/>
    <w:rsid w:val="00F61739"/>
    <w:rsid w:val="00F634B7"/>
    <w:rsid w:val="00F90DB8"/>
    <w:rsid w:val="00FB3BCA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E39A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7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78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7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7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Windows 用户</cp:lastModifiedBy>
  <cp:revision>93</cp:revision>
  <dcterms:created xsi:type="dcterms:W3CDTF">2014-07-07T06:23:00Z</dcterms:created>
  <dcterms:modified xsi:type="dcterms:W3CDTF">2020-11-05T03:06:00Z</dcterms:modified>
</cp:coreProperties>
</file>