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055E8" w14:textId="15061DC6" w:rsidR="00F4049E" w:rsidRPr="00796194" w:rsidRDefault="005505DB" w:rsidP="00D605EE">
      <w:pPr>
        <w:jc w:val="center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2.2071257696525555</w:t>
      </w:r>
      <w:r w:rsidR="00F4049E" w:rsidRPr="00796194">
        <w:rPr>
          <w:rFonts w:ascii="Times New Roman" w:hAnsi="Times New Roman" w:cs="Times New Roman"/>
          <w:noProof/>
        </w:rPr>
        <w:drawing>
          <wp:inline distT="0" distB="0" distL="0" distR="0" wp14:anchorId="638A8EFA" wp14:editId="559BF08D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6C50" w14:textId="77777777" w:rsidR="00004785" w:rsidRPr="00796194" w:rsidRDefault="00004785" w:rsidP="0000478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>
        <w:rPr>
          <w:rFonts w:ascii="Times New Roman" w:hAnsi="Times New Roman" w:cs="Times New Roman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14:paraId="7A741A64" w14:textId="77777777" w:rsidR="00F4049E" w:rsidRPr="00004785" w:rsidRDefault="00F4049E" w:rsidP="00E64491">
      <w:pPr>
        <w:jc w:val="center"/>
        <w:rPr>
          <w:rFonts w:ascii="Times New Roman" w:hAnsi="Times New Roman" w:cs="Times New Roman"/>
        </w:rPr>
      </w:pPr>
    </w:p>
    <w:p w14:paraId="53256CA8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DC64C76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1B702622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873A2F8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53301B">
        <w:rPr>
          <w:rFonts w:ascii="Times New Roman" w:hAnsi="Times New Roman" w:cs="Times New Roman" w:hint="eastAsia"/>
          <w:b/>
          <w:sz w:val="56"/>
          <w:szCs w:val="56"/>
        </w:rPr>
        <w:t>6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473FDBE9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77E44EF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CB7157B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6BFD3F1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6832B098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BADB492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1F540D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48C494D3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481C258B" w14:textId="77777777" w:rsidTr="00FF0208">
        <w:trPr>
          <w:jc w:val="center"/>
        </w:trPr>
        <w:tc>
          <w:tcPr>
            <w:tcW w:w="1984" w:type="dxa"/>
          </w:tcPr>
          <w:p w14:paraId="388E490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459389D9" w14:textId="32C15BB4" w:rsidR="00FF0208" w:rsidRPr="00796194" w:rsidRDefault="0077589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闫锋</w:t>
            </w:r>
          </w:p>
        </w:tc>
      </w:tr>
      <w:tr w:rsidR="00FF0208" w:rsidRPr="00796194" w14:paraId="03D0232F" w14:textId="77777777" w:rsidTr="00FF0208">
        <w:trPr>
          <w:jc w:val="center"/>
        </w:trPr>
        <w:tc>
          <w:tcPr>
            <w:tcW w:w="1984" w:type="dxa"/>
          </w:tcPr>
          <w:p w14:paraId="7AD92BEB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7876E22F" w14:textId="4178F6CD" w:rsidR="00FF0208" w:rsidRPr="00796194" w:rsidRDefault="0077589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1170300614</w:t>
            </w:r>
          </w:p>
        </w:tc>
      </w:tr>
      <w:tr w:rsidR="00FF0208" w:rsidRPr="00796194" w14:paraId="25D01234" w14:textId="77777777" w:rsidTr="00FF0208">
        <w:trPr>
          <w:jc w:val="center"/>
        </w:trPr>
        <w:tc>
          <w:tcPr>
            <w:tcW w:w="1984" w:type="dxa"/>
          </w:tcPr>
          <w:p w14:paraId="62E26A2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230F878E" w14:textId="04D6DD90" w:rsidR="00FF0208" w:rsidRPr="00796194" w:rsidRDefault="0077589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1703006</w:t>
            </w:r>
          </w:p>
        </w:tc>
      </w:tr>
      <w:tr w:rsidR="00FF0208" w:rsidRPr="00796194" w14:paraId="6D749AC2" w14:textId="77777777" w:rsidTr="00FF0208">
        <w:trPr>
          <w:jc w:val="center"/>
        </w:trPr>
        <w:tc>
          <w:tcPr>
            <w:tcW w:w="1984" w:type="dxa"/>
          </w:tcPr>
          <w:p w14:paraId="3A571089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92221B9" w14:textId="460A7D2F" w:rsidR="00FF0208" w:rsidRPr="00796194" w:rsidRDefault="0064093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775892" w:rsidRPr="00AF55B9">
                <w:rPr>
                  <w:rStyle w:val="aa"/>
                  <w:rFonts w:ascii="Times New Roman" w:eastAsia="宋体" w:hAnsi="Times New Roman" w:cs="Times New Roman"/>
                  <w:sz w:val="28"/>
                </w:rPr>
                <w:t>15028336</w:t>
              </w:r>
              <w:r w:rsidR="00775892" w:rsidRPr="00AF55B9">
                <w:rPr>
                  <w:rStyle w:val="aa"/>
                  <w:rFonts w:ascii="Times New Roman" w:eastAsia="宋体" w:hAnsi="Times New Roman" w:cs="Times New Roman" w:hint="eastAsia"/>
                  <w:sz w:val="28"/>
                </w:rPr>
                <w:t>22@qq</w:t>
              </w:r>
              <w:r w:rsidR="00775892" w:rsidRPr="00AF55B9">
                <w:rPr>
                  <w:rStyle w:val="aa"/>
                  <w:rFonts w:ascii="Times New Roman" w:eastAsia="宋体" w:hAnsi="Times New Roman" w:cs="Times New Roman"/>
                  <w:sz w:val="28"/>
                </w:rPr>
                <w:t>.com</w:t>
              </w:r>
            </w:hyperlink>
          </w:p>
        </w:tc>
      </w:tr>
      <w:tr w:rsidR="00FF0208" w:rsidRPr="00796194" w14:paraId="2B8518B4" w14:textId="77777777" w:rsidTr="00FF0208">
        <w:trPr>
          <w:jc w:val="center"/>
        </w:trPr>
        <w:tc>
          <w:tcPr>
            <w:tcW w:w="1984" w:type="dxa"/>
          </w:tcPr>
          <w:p w14:paraId="2D61FB8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22FBA8BD" w14:textId="2B05B767" w:rsidR="00FF0208" w:rsidRPr="00796194" w:rsidRDefault="0077589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8800410681</w:t>
            </w:r>
          </w:p>
        </w:tc>
      </w:tr>
    </w:tbl>
    <w:p w14:paraId="2C117427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34A1CFF0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3EB306E0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751B8D4C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3D089937" w14:textId="77777777" w:rsidR="003476F0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393927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_Toc1393927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0DEAAF85" w14:textId="77777777" w:rsidR="003476F0" w:rsidRDefault="0064093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28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_Toc1393928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7F5C414D" w14:textId="77777777" w:rsidR="003476F0" w:rsidRDefault="0064093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29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_Toc1393929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11422BD3" w14:textId="77777777" w:rsidR="003476F0" w:rsidRDefault="0064093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0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3.1 ADT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设计方案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_Toc1393930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3297F314" w14:textId="77777777" w:rsidR="003476F0" w:rsidRDefault="0064093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1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3.2</w:t>
            </w:r>
            <w:r w:rsidR="003476F0" w:rsidRPr="00361498">
              <w:rPr>
                <w:rStyle w:val="aa"/>
                <w:rFonts w:ascii="Consolas" w:eastAsia="宋体" w:hAnsi="Consolas"/>
                <w:noProof/>
              </w:rPr>
              <w:t xml:space="preserve"> Monkey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线程的</w:t>
            </w:r>
            <w:r w:rsidR="003476F0" w:rsidRPr="00361498">
              <w:rPr>
                <w:rStyle w:val="aa"/>
                <w:rFonts w:ascii="Consolas" w:eastAsia="宋体" w:hAnsi="Consolas"/>
                <w:noProof/>
              </w:rPr>
              <w:t>run()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的执行流程图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_Toc1393931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0A550D4D" w14:textId="77777777" w:rsidR="003476F0" w:rsidRDefault="0064093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2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至少两种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梯子选择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策略的设计与实现方案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_Toc1393932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7BEBFDF0" w14:textId="77777777" w:rsidR="003476F0" w:rsidRDefault="0064093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3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策略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1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_Toc1393933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2779DE85" w14:textId="77777777" w:rsidR="003476F0" w:rsidRDefault="0064093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4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策略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2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_Toc1393934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095A5163" w14:textId="77777777" w:rsidR="003476F0" w:rsidRDefault="0064093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5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策略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3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（可选）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_Toc1393935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68F0F7DD" w14:textId="77777777" w:rsidR="003476F0" w:rsidRDefault="0064093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6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3.4 “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猴子生成器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”MonkeyGenerator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_Toc1393936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7F61BC43" w14:textId="77777777" w:rsidR="003476F0" w:rsidRDefault="0064093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7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如何确保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threadsafe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？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_Toc1393937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63805484" w14:textId="77777777" w:rsidR="003476F0" w:rsidRDefault="0064093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8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系统吞吐率和公平性的度量方案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_Toc1393938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4D3747A9" w14:textId="77777777" w:rsidR="003476F0" w:rsidRDefault="0064093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9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输出方案设计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_Toc1393939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5CC4F3F6" w14:textId="77777777" w:rsidR="003476F0" w:rsidRDefault="0064093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0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v1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_Toc1393940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0AD00ED8" w14:textId="77777777" w:rsidR="003476F0" w:rsidRDefault="0064093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1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3.8.1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参数如何初始化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_Toc1393941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6AD62C37" w14:textId="77777777" w:rsidR="003476F0" w:rsidRDefault="0064093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2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3.8.2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使用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Strategy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模式为每只猴子随机选择决策策略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_Toc1393942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356B1937" w14:textId="77777777" w:rsidR="003476F0" w:rsidRDefault="0064093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3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v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2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_Toc1393943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68B327B9" w14:textId="77777777" w:rsidR="003476F0" w:rsidRDefault="0064093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4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3.9.1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对比分析：固定其他参数，选择不同的决策策略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_Toc1393944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3C07CEC1" w14:textId="77777777" w:rsidR="003476F0" w:rsidRDefault="0064093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5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3.9.2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对比分析：变化某个参数，固定其他参数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_Toc1393945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1293A732" w14:textId="77777777" w:rsidR="003476F0" w:rsidRDefault="0064093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6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3.9.3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分析：吞吐率是否与各参数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/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决策策略有相关性？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_Toc1393946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4581DDEA" w14:textId="77777777" w:rsidR="003476F0" w:rsidRDefault="00640938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7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3.9.4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压力测试结果与分析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_Toc1393947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222B2F0E" w14:textId="77777777" w:rsidR="003476F0" w:rsidRDefault="0064093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8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_Toc1393948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6DB8E5C7" w14:textId="77777777" w:rsidR="003476F0" w:rsidRDefault="0064093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9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_Toc1393949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6953FE40" w14:textId="77777777" w:rsidR="003476F0" w:rsidRDefault="00640938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50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_Toc1393950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4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564DB9EF" w14:textId="77777777" w:rsidR="003476F0" w:rsidRDefault="0064093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51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_Toc1393951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4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7EE2FA1C" w14:textId="77777777" w:rsidR="003476F0" w:rsidRDefault="00640938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52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_Toc1393952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4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14:paraId="64A200C7" w14:textId="77777777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3604AED5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6CB3E15E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4BD9B1A2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393927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79806FA3" w14:textId="0555D2E4" w:rsidR="00FF0208" w:rsidRPr="00796194" w:rsidRDefault="00775892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75892">
        <w:rPr>
          <w:rFonts w:ascii="Times New Roman" w:eastAsia="宋体" w:hAnsi="Times New Roman" w:cs="Times New Roman" w:hint="eastAsia"/>
          <w:sz w:val="24"/>
          <w:szCs w:val="24"/>
        </w:rPr>
        <w:t>本次实验训练学生的并行编程的基本能力，特别是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775892">
        <w:rPr>
          <w:rFonts w:ascii="Times New Roman" w:eastAsia="宋体" w:hAnsi="Times New Roman" w:cs="Times New Roman"/>
          <w:sz w:val="24"/>
          <w:szCs w:val="24"/>
        </w:rPr>
        <w:t>多线程编程的能力。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892">
        <w:rPr>
          <w:rFonts w:ascii="Times New Roman" w:eastAsia="宋体" w:hAnsi="Times New Roman" w:cs="Times New Roman"/>
          <w:sz w:val="24"/>
          <w:szCs w:val="24"/>
        </w:rPr>
        <w:t>根据一个具体需求，开发两个版本的模拟器，仔细选择保证线程安全（</w:t>
      </w:r>
      <w:r w:rsidRPr="00775892">
        <w:rPr>
          <w:rFonts w:ascii="Times New Roman" w:eastAsia="宋体" w:hAnsi="Times New Roman" w:cs="Times New Roman"/>
          <w:sz w:val="24"/>
          <w:szCs w:val="24"/>
        </w:rPr>
        <w:t>threadsafe</w:t>
      </w:r>
      <w:r w:rsidRPr="00775892">
        <w:rPr>
          <w:rFonts w:ascii="Times New Roman" w:eastAsia="宋体" w:hAnsi="Times New Roman" w:cs="Times New Roman"/>
          <w:sz w:val="24"/>
          <w:szCs w:val="24"/>
        </w:rPr>
        <w:t>）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892">
        <w:rPr>
          <w:rFonts w:ascii="Times New Roman" w:eastAsia="宋体" w:hAnsi="Times New Roman" w:cs="Times New Roman"/>
          <w:sz w:val="24"/>
          <w:szCs w:val="24"/>
        </w:rPr>
        <w:t>的构造策略并在代码中加以实现，通过实际数据模拟，测试程序是否是线程安全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892">
        <w:rPr>
          <w:rFonts w:ascii="Times New Roman" w:eastAsia="宋体" w:hAnsi="Times New Roman" w:cs="Times New Roman"/>
          <w:sz w:val="24"/>
          <w:szCs w:val="24"/>
        </w:rPr>
        <w:t>的。另外，训练学生如何在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threadsafe </w:t>
      </w:r>
      <w:r w:rsidRPr="00775892">
        <w:rPr>
          <w:rFonts w:ascii="Times New Roman" w:eastAsia="宋体" w:hAnsi="Times New Roman" w:cs="Times New Roman"/>
          <w:sz w:val="24"/>
          <w:szCs w:val="24"/>
        </w:rPr>
        <w:t>和性能之间寻求较优的折中，为此计算吞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892">
        <w:rPr>
          <w:rFonts w:ascii="Times New Roman" w:eastAsia="宋体" w:hAnsi="Times New Roman" w:cs="Times New Roman"/>
          <w:sz w:val="24"/>
          <w:szCs w:val="24"/>
        </w:rPr>
        <w:t>吐率和公平性等性能指标，并做仿真实验。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892">
        <w:rPr>
          <w:rFonts w:ascii="Segoe UI Emoji" w:eastAsia="宋体" w:hAnsi="Segoe UI Emoji" w:cs="Segoe UI Emoji"/>
          <w:sz w:val="24"/>
          <w:szCs w:val="24"/>
        </w:rPr>
        <w:t>⚫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775892">
        <w:rPr>
          <w:rFonts w:ascii="Times New Roman" w:eastAsia="宋体" w:hAnsi="Times New Roman" w:cs="Times New Roman"/>
          <w:sz w:val="24"/>
          <w:szCs w:val="24"/>
        </w:rPr>
        <w:t>多线程编程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892">
        <w:rPr>
          <w:rFonts w:ascii="Segoe UI Emoji" w:eastAsia="宋体" w:hAnsi="Segoe UI Emoji" w:cs="Segoe UI Emoji"/>
          <w:sz w:val="24"/>
          <w:szCs w:val="24"/>
        </w:rPr>
        <w:t>⚫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892">
        <w:rPr>
          <w:rFonts w:ascii="Times New Roman" w:eastAsia="宋体" w:hAnsi="Times New Roman" w:cs="Times New Roman"/>
          <w:sz w:val="24"/>
          <w:szCs w:val="24"/>
        </w:rPr>
        <w:t>面向线程安全的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775892">
        <w:rPr>
          <w:rFonts w:ascii="Times New Roman" w:eastAsia="宋体" w:hAnsi="Times New Roman" w:cs="Times New Roman"/>
          <w:sz w:val="24"/>
          <w:szCs w:val="24"/>
        </w:rPr>
        <w:t>设计策略选择、文档化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892">
        <w:rPr>
          <w:rFonts w:ascii="Segoe UI Emoji" w:eastAsia="宋体" w:hAnsi="Segoe UI Emoji" w:cs="Segoe UI Emoji"/>
          <w:sz w:val="24"/>
          <w:szCs w:val="24"/>
        </w:rPr>
        <w:t>⚫</w:t>
      </w:r>
      <w:r w:rsidRPr="0077589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892">
        <w:rPr>
          <w:rFonts w:ascii="Times New Roman" w:eastAsia="宋体" w:hAnsi="Times New Roman" w:cs="Times New Roman"/>
          <w:sz w:val="24"/>
          <w:szCs w:val="24"/>
        </w:rPr>
        <w:t>模拟仿真实验与对比分析</w:t>
      </w:r>
      <w:r w:rsidR="00D06D0D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F47AD9C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1393928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tbl>
      <w:tblPr>
        <w:tblStyle w:val="ac"/>
        <w:tblW w:w="8270" w:type="dxa"/>
        <w:tblLook w:val="04A0" w:firstRow="1" w:lastRow="0" w:firstColumn="1" w:lastColumn="0" w:noHBand="0" w:noVBand="1"/>
      </w:tblPr>
      <w:tblGrid>
        <w:gridCol w:w="3780"/>
        <w:gridCol w:w="4490"/>
      </w:tblGrid>
      <w:tr w:rsidR="00775892" w14:paraId="3A844C4A" w14:textId="77777777" w:rsidTr="00114044">
        <w:trPr>
          <w:trHeight w:val="406"/>
        </w:trPr>
        <w:tc>
          <w:tcPr>
            <w:tcW w:w="3810" w:type="dxa"/>
          </w:tcPr>
          <w:p w14:paraId="6DFE59D7" w14:textId="77777777" w:rsidR="00775892" w:rsidRDefault="00775892" w:rsidP="00114044">
            <w:bookmarkStart w:id="5" w:name="_Toc1393929"/>
          </w:p>
        </w:tc>
        <w:tc>
          <w:tcPr>
            <w:tcW w:w="4460" w:type="dxa"/>
          </w:tcPr>
          <w:p w14:paraId="51C981C5" w14:textId="77777777" w:rsidR="00775892" w:rsidRDefault="00775892" w:rsidP="00114044">
            <w:r>
              <w:rPr>
                <w:rFonts w:hint="eastAsia"/>
              </w:rPr>
              <w:t>配置</w:t>
            </w:r>
          </w:p>
        </w:tc>
      </w:tr>
      <w:tr w:rsidR="00775892" w14:paraId="2EDE149F" w14:textId="77777777" w:rsidTr="00114044">
        <w:trPr>
          <w:trHeight w:val="406"/>
        </w:trPr>
        <w:tc>
          <w:tcPr>
            <w:tcW w:w="3810" w:type="dxa"/>
          </w:tcPr>
          <w:p w14:paraId="006F980A" w14:textId="77777777" w:rsidR="00775892" w:rsidRDefault="00775892" w:rsidP="00114044">
            <w:r>
              <w:rPr>
                <w:rFonts w:hint="eastAsia"/>
              </w:rPr>
              <w:t>URL</w:t>
            </w:r>
          </w:p>
        </w:tc>
        <w:tc>
          <w:tcPr>
            <w:tcW w:w="4460" w:type="dxa"/>
          </w:tcPr>
          <w:p w14:paraId="5428735A" w14:textId="6E69F9AF" w:rsidR="00775892" w:rsidRDefault="00640938" w:rsidP="00114044">
            <w:hyperlink r:id="rId12" w:history="1">
              <w:r w:rsidR="00775892" w:rsidRPr="00AF55B9">
                <w:rPr>
                  <w:rStyle w:val="aa"/>
                </w:rPr>
                <w:t>https://github.com/ComputerScienceHIT/Lab6-1170300614</w:t>
              </w:r>
            </w:hyperlink>
          </w:p>
        </w:tc>
      </w:tr>
      <w:tr w:rsidR="00775892" w14:paraId="6B1DD86A" w14:textId="77777777" w:rsidTr="00114044">
        <w:trPr>
          <w:trHeight w:val="419"/>
        </w:trPr>
        <w:tc>
          <w:tcPr>
            <w:tcW w:w="3810" w:type="dxa"/>
          </w:tcPr>
          <w:p w14:paraId="18C9DD4C" w14:textId="77777777" w:rsidR="00775892" w:rsidRDefault="00775892" w:rsidP="00114044">
            <w:r>
              <w:rPr>
                <w:rFonts w:hint="eastAsia"/>
              </w:rPr>
              <w:t>系统</w:t>
            </w:r>
          </w:p>
        </w:tc>
        <w:tc>
          <w:tcPr>
            <w:tcW w:w="4460" w:type="dxa"/>
          </w:tcPr>
          <w:p w14:paraId="133B75AB" w14:textId="77777777" w:rsidR="00775892" w:rsidRDefault="00775892" w:rsidP="00114044">
            <w:r>
              <w:rPr>
                <w:rFonts w:hint="eastAsia"/>
              </w:rPr>
              <w:t>W</w:t>
            </w:r>
            <w:r>
              <w:t>i</w:t>
            </w:r>
            <w:r>
              <w:rPr>
                <w:rFonts w:hint="eastAsia"/>
              </w:rPr>
              <w:t>n</w:t>
            </w:r>
            <w:r>
              <w:t>10</w:t>
            </w:r>
          </w:p>
        </w:tc>
      </w:tr>
      <w:tr w:rsidR="00775892" w14:paraId="4A2BC4E0" w14:textId="77777777" w:rsidTr="00114044">
        <w:trPr>
          <w:trHeight w:val="50"/>
        </w:trPr>
        <w:tc>
          <w:tcPr>
            <w:tcW w:w="3810" w:type="dxa"/>
          </w:tcPr>
          <w:p w14:paraId="73045CA8" w14:textId="77777777" w:rsidR="00775892" w:rsidRDefault="00775892" w:rsidP="00114044">
            <w:r>
              <w:rPr>
                <w:rFonts w:hint="eastAsia"/>
              </w:rPr>
              <w:t>JDK版本</w:t>
            </w:r>
          </w:p>
        </w:tc>
        <w:tc>
          <w:tcPr>
            <w:tcW w:w="4460" w:type="dxa"/>
          </w:tcPr>
          <w:p w14:paraId="09638681" w14:textId="77777777" w:rsidR="00775892" w:rsidRDefault="00775892" w:rsidP="00114044">
            <w:r>
              <w:rPr>
                <w:rFonts w:ascii="Arial" w:hAnsi="Arial" w:cs="Arial"/>
                <w:color w:val="4F4F4F"/>
                <w:szCs w:val="21"/>
                <w:shd w:val="clear" w:color="auto" w:fill="FFFFFF"/>
              </w:rPr>
              <w:t>1.8.0_16</w:t>
            </w:r>
          </w:p>
        </w:tc>
      </w:tr>
      <w:tr w:rsidR="00775892" w14:paraId="4D058AA3" w14:textId="77777777" w:rsidTr="00114044">
        <w:trPr>
          <w:trHeight w:val="50"/>
        </w:trPr>
        <w:tc>
          <w:tcPr>
            <w:tcW w:w="3810" w:type="dxa"/>
          </w:tcPr>
          <w:p w14:paraId="0C2CA031" w14:textId="77777777" w:rsidR="00775892" w:rsidRDefault="00775892" w:rsidP="00114044">
            <w:r>
              <w:rPr>
                <w:rFonts w:hint="eastAsia"/>
              </w:rPr>
              <w:t>JAVA</w:t>
            </w:r>
            <w:r>
              <w:t>_PATH</w:t>
            </w:r>
          </w:p>
        </w:tc>
        <w:tc>
          <w:tcPr>
            <w:tcW w:w="4460" w:type="dxa"/>
          </w:tcPr>
          <w:p w14:paraId="270A30F9" w14:textId="77777777" w:rsidR="00775892" w:rsidRDefault="00775892" w:rsidP="00114044">
            <w:r w:rsidRPr="00E8022C">
              <w:rPr>
                <w:rFonts w:ascii="Arial" w:hAnsi="Arial" w:cs="Arial"/>
                <w:color w:val="4F4F4F"/>
                <w:szCs w:val="21"/>
                <w:shd w:val="clear" w:color="auto" w:fill="F7F7F7"/>
              </w:rPr>
              <w:t>C:\Program Files (x86)\Common Files\Oracle\Java\javapath</w:t>
            </w:r>
          </w:p>
        </w:tc>
      </w:tr>
    </w:tbl>
    <w:p w14:paraId="6B8E128B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446A5BED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556FA2" w14:textId="77777777" w:rsidR="00677849" w:rsidRPr="008F6BD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6" w:name="_Toc1393930"/>
      <w:r w:rsidRPr="008F6BD9">
        <w:rPr>
          <w:rFonts w:ascii="Times New Roman" w:eastAsia="宋体" w:hAnsi="Times New Roman" w:cs="Times New Roman"/>
          <w:sz w:val="28"/>
        </w:rPr>
        <w:t>ADT</w:t>
      </w:r>
      <w:r w:rsidRPr="008F6BD9">
        <w:rPr>
          <w:rFonts w:ascii="Times New Roman" w:eastAsia="宋体" w:hAnsi="Times New Roman" w:cs="Times New Roman"/>
          <w:sz w:val="28"/>
        </w:rPr>
        <w:t>设计方案</w:t>
      </w:r>
      <w:bookmarkEnd w:id="6"/>
    </w:p>
    <w:p w14:paraId="4BA88034" w14:textId="77777777" w:rsidR="00133802" w:rsidRDefault="00133802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、各自的作用、属性、方法；</w:t>
      </w:r>
    </w:p>
    <w:p w14:paraId="1A4B2961" w14:textId="519234E6" w:rsidR="00133802" w:rsidRDefault="00677849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给出每个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677849">
        <w:rPr>
          <w:rFonts w:ascii="Times New Roman" w:eastAsia="宋体" w:hAnsi="Times New Roman" w:cs="Times New Roman"/>
          <w:sz w:val="24"/>
          <w:szCs w:val="24"/>
        </w:rPr>
        <w:t>的</w:t>
      </w:r>
      <w:r w:rsidRPr="00677849">
        <w:rPr>
          <w:rFonts w:ascii="Times New Roman" w:eastAsia="宋体" w:hAnsi="Times New Roman" w:cs="Times New Roman"/>
          <w:sz w:val="24"/>
          <w:szCs w:val="24"/>
        </w:rPr>
        <w:t>specification</w:t>
      </w:r>
      <w:r w:rsidR="0013380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97032F5" w14:textId="77777777" w:rsidR="00B45F13" w:rsidRDefault="00B45F13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r>
        <w:rPr>
          <w:rFonts w:ascii="Times New Roman" w:eastAsia="宋体" w:hAnsi="Times New Roman" w:cs="Times New Roman" w:hint="eastAsia"/>
          <w:sz w:val="24"/>
          <w:szCs w:val="24"/>
        </w:rPr>
        <w:t>Board</w:t>
      </w:r>
      <w:r>
        <w:rPr>
          <w:rFonts w:ascii="Times New Roman" w:eastAsia="宋体" w:hAnsi="Times New Roman" w:cs="Times New Roman" w:hint="eastAsia"/>
          <w:sz w:val="24"/>
          <w:szCs w:val="24"/>
        </w:rPr>
        <w:t>类，</w:t>
      </w:r>
      <w:r>
        <w:rPr>
          <w:rFonts w:ascii="Times New Roman" w:eastAsia="宋体" w:hAnsi="Times New Roman" w:cs="Times New Roman" w:hint="eastAsia"/>
          <w:sz w:val="24"/>
          <w:szCs w:val="24"/>
        </w:rPr>
        <w:t>Ladder</w:t>
      </w:r>
      <w:r>
        <w:rPr>
          <w:rFonts w:ascii="Times New Roman" w:eastAsia="宋体" w:hAnsi="Times New Roman" w:cs="Times New Roman" w:hint="eastAsia"/>
          <w:sz w:val="24"/>
          <w:szCs w:val="24"/>
        </w:rPr>
        <w:t>类，</w:t>
      </w:r>
      <w:r>
        <w:rPr>
          <w:rFonts w:ascii="Times New Roman" w:eastAsia="宋体" w:hAnsi="Times New Roman" w:cs="Times New Roman" w:hint="eastAsia"/>
          <w:sz w:val="24"/>
          <w:szCs w:val="24"/>
        </w:rPr>
        <w:t>Monkey</w:t>
      </w:r>
      <w:r>
        <w:rPr>
          <w:rFonts w:ascii="Times New Roman" w:eastAsia="宋体" w:hAnsi="Times New Roman" w:cs="Times New Roman" w:hint="eastAsia"/>
          <w:sz w:val="24"/>
          <w:szCs w:val="24"/>
        </w:rPr>
        <w:t>类，</w:t>
      </w:r>
      <w:r>
        <w:rPr>
          <w:rFonts w:ascii="Times New Roman" w:eastAsia="宋体" w:hAnsi="Times New Roman" w:cs="Times New Roman" w:hint="eastAsia"/>
          <w:sz w:val="24"/>
          <w:szCs w:val="24"/>
        </w:rPr>
        <w:t>Mylog</w:t>
      </w:r>
      <w:r>
        <w:rPr>
          <w:rFonts w:ascii="Times New Roman" w:eastAsia="宋体" w:hAnsi="Times New Roman" w:cs="Times New Roman" w:hint="eastAsia"/>
          <w:sz w:val="24"/>
          <w:szCs w:val="24"/>
        </w:rPr>
        <w:t>类，</w:t>
      </w:r>
      <w:r>
        <w:rPr>
          <w:rFonts w:ascii="Times New Roman" w:eastAsia="宋体" w:hAnsi="Times New Roman" w:cs="Times New Roman" w:hint="eastAsia"/>
          <w:sz w:val="24"/>
          <w:szCs w:val="24"/>
        </w:rPr>
        <w:t>BarChart</w:t>
      </w:r>
      <w:r>
        <w:rPr>
          <w:rFonts w:ascii="Times New Roman" w:eastAsia="宋体" w:hAnsi="Times New Roman" w:cs="Times New Roman" w:hint="eastAsia"/>
          <w:sz w:val="24"/>
          <w:szCs w:val="24"/>
        </w:rPr>
        <w:t>类，</w:t>
      </w:r>
      <w:r>
        <w:rPr>
          <w:rFonts w:ascii="Times New Roman" w:eastAsia="宋体" w:hAnsi="Times New Roman" w:cs="Times New Roman" w:hint="eastAsia"/>
          <w:sz w:val="24"/>
          <w:szCs w:val="24"/>
        </w:rPr>
        <w:t>Simulator</w:t>
      </w:r>
      <w:r>
        <w:rPr>
          <w:rFonts w:ascii="Times New Roman" w:eastAsia="宋体" w:hAnsi="Times New Roman" w:cs="Times New Roman" w:hint="eastAsia"/>
          <w:sz w:val="24"/>
          <w:szCs w:val="24"/>
        </w:rPr>
        <w:t>类和</w:t>
      </w:r>
      <w:r>
        <w:rPr>
          <w:rFonts w:ascii="Times New Roman" w:eastAsia="宋体" w:hAnsi="Times New Roman" w:cs="Times New Roman" w:hint="eastAsia"/>
          <w:sz w:val="24"/>
          <w:szCs w:val="24"/>
        </w:rPr>
        <w:t>Strategy</w:t>
      </w:r>
      <w:r>
        <w:rPr>
          <w:rFonts w:ascii="Times New Roman" w:eastAsia="宋体" w:hAnsi="Times New Roman" w:cs="Times New Roman" w:hint="eastAsia"/>
          <w:sz w:val="24"/>
          <w:szCs w:val="24"/>
        </w:rPr>
        <w:t>类。</w:t>
      </w:r>
    </w:p>
    <w:p w14:paraId="105FD79E" w14:textId="60FCEAD6" w:rsidR="00B45F13" w:rsidRDefault="005E4474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 w:rsidR="00B45F13">
        <w:rPr>
          <w:rFonts w:ascii="Times New Roman" w:eastAsia="宋体" w:hAnsi="Times New Roman" w:cs="Times New Roman" w:hint="eastAsia"/>
          <w:sz w:val="24"/>
          <w:szCs w:val="24"/>
        </w:rPr>
        <w:t>Board</w:t>
      </w:r>
      <w:r w:rsidR="00B45F13"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14:paraId="47DF907B" w14:textId="77777777" w:rsidR="00B45F13" w:rsidRDefault="00B45F13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属性：</w:t>
      </w:r>
    </w:p>
    <w:p w14:paraId="0484EFAF" w14:textId="50809810" w:rsidR="00B45F13" w:rsidRDefault="00B45F13" w:rsidP="005E4474">
      <w:pPr>
        <w:spacing w:line="300" w:lineRule="auto"/>
        <w:rPr>
          <w:rFonts w:ascii="Consolas" w:eastAsia="Consolas" w:hAnsi="Consolas"/>
          <w:color w:val="000000"/>
          <w:sz w:val="22"/>
        </w:rPr>
      </w:pPr>
    </w:p>
    <w:p w14:paraId="7AEBCEBC" w14:textId="77777777" w:rsidR="00B45F13" w:rsidRDefault="00B45F13" w:rsidP="00B45F13">
      <w:pPr>
        <w:spacing w:line="300" w:lineRule="auto"/>
        <w:ind w:firstLine="420"/>
        <w:rPr>
          <w:rFonts w:ascii="Consolas" w:eastAsia="宋体" w:hAnsi="Consolas"/>
          <w:color w:val="000000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Monkey</w:t>
      </w:r>
      <w:r>
        <w:rPr>
          <w:rFonts w:ascii="Consolas" w:eastAsia="宋体" w:hAnsi="Consolas" w:hint="eastAsia"/>
          <w:color w:val="000000"/>
          <w:sz w:val="22"/>
        </w:rPr>
        <w:t>表示该格子上的猴子，</w:t>
      </w:r>
      <w:r>
        <w:rPr>
          <w:rFonts w:ascii="Consolas" w:eastAsia="宋体" w:hAnsi="Consolas" w:hint="eastAsia"/>
          <w:color w:val="000000"/>
          <w:sz w:val="22"/>
        </w:rPr>
        <w:t>state</w:t>
      </w:r>
      <w:r>
        <w:rPr>
          <w:rFonts w:ascii="Consolas" w:eastAsia="宋体" w:hAnsi="Consolas" w:hint="eastAsia"/>
          <w:color w:val="000000"/>
          <w:sz w:val="22"/>
        </w:rPr>
        <w:t>表示该格子是否被占用。</w:t>
      </w:r>
    </w:p>
    <w:p w14:paraId="5E5402CD" w14:textId="77777777" w:rsidR="00B45F13" w:rsidRDefault="00B45F13" w:rsidP="00B45F13">
      <w:pPr>
        <w:spacing w:line="300" w:lineRule="auto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方法：</w:t>
      </w:r>
    </w:p>
    <w:p w14:paraId="57FC4B56" w14:textId="70567840" w:rsidR="00B45F13" w:rsidRDefault="00B45F13" w:rsidP="00B45F13">
      <w:pPr>
        <w:spacing w:line="300" w:lineRule="auto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setMonkey(Monkey monkey)方法可以向该格梯子放置猴子。</w:t>
      </w:r>
    </w:p>
    <w:p w14:paraId="5A2A76FA" w14:textId="77777777" w:rsidR="005E4474" w:rsidRDefault="00B45F13" w:rsidP="00B45F13">
      <w:pPr>
        <w:spacing w:line="300" w:lineRule="auto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getState()方法可以获取当前梯子格里是否有猴子</w:t>
      </w:r>
    </w:p>
    <w:p w14:paraId="1560271C" w14:textId="24CCA6DF" w:rsidR="00B45F13" w:rsidRDefault="005E4474" w:rsidP="00B45F13">
      <w:pPr>
        <w:spacing w:line="30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2.</w:t>
      </w:r>
      <w:r w:rsidR="00B45F13">
        <w:rPr>
          <w:rFonts w:ascii="宋体" w:eastAsia="宋体" w:hAnsi="宋体" w:cs="宋体" w:hint="eastAsia"/>
          <w:sz w:val="24"/>
          <w:szCs w:val="24"/>
        </w:rPr>
        <w:t>Ladder类：</w:t>
      </w:r>
    </w:p>
    <w:p w14:paraId="24C92687" w14:textId="77777777" w:rsidR="00B45F13" w:rsidRDefault="00B45F13" w:rsidP="00B45F13">
      <w:pPr>
        <w:spacing w:line="30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属性：list内存储的是该梯子包含的所有格子；State表示该梯子上是否已经有猴子；direction表示当前该梯子上的猴子的运动情况；ID表示该梯子的ID，slowv表示当前该梯子上最后一只猴子的运动速度。</w:t>
      </w:r>
    </w:p>
    <w:p w14:paraId="59676E44" w14:textId="2400ECB7" w:rsidR="00B45F13" w:rsidRDefault="005E4474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</w:t>
      </w:r>
      <w:r w:rsidR="00B45F13">
        <w:rPr>
          <w:rFonts w:ascii="Times New Roman" w:eastAsia="宋体" w:hAnsi="Times New Roman" w:cs="Times New Roman" w:hint="eastAsia"/>
          <w:sz w:val="24"/>
          <w:szCs w:val="24"/>
        </w:rPr>
        <w:t>Monkey</w:t>
      </w:r>
      <w:r w:rsidR="00B45F13"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14:paraId="6FFDFA65" w14:textId="1030C7A2" w:rsidR="00B45F13" w:rsidRDefault="00B45F13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属性：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是猴子唯一的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direction</w:t>
      </w:r>
      <w:r>
        <w:rPr>
          <w:rFonts w:ascii="Times New Roman" w:eastAsia="宋体" w:hAnsi="Times New Roman" w:cs="Times New Roman" w:hint="eastAsia"/>
          <w:sz w:val="24"/>
          <w:szCs w:val="24"/>
        </w:rPr>
        <w:t>存储的是猴子的运动方向，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>是猴子的速度，</w:t>
      </w:r>
      <w:r>
        <w:rPr>
          <w:rFonts w:ascii="Times New Roman" w:eastAsia="宋体" w:hAnsi="Times New Roman" w:cs="Times New Roman" w:hint="eastAsia"/>
          <w:sz w:val="24"/>
          <w:szCs w:val="24"/>
        </w:rPr>
        <w:t>hpms</w:t>
      </w:r>
      <w:r>
        <w:rPr>
          <w:rFonts w:ascii="Times New Roman" w:eastAsia="宋体" w:hAnsi="Times New Roman" w:cs="Times New Roman" w:hint="eastAsia"/>
          <w:sz w:val="24"/>
          <w:szCs w:val="24"/>
        </w:rPr>
        <w:t>是猴子的实际运动速度，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内存的是所有猴子共享的梯子集合，</w:t>
      </w:r>
      <w:r>
        <w:rPr>
          <w:rFonts w:ascii="Times New Roman" w:eastAsia="宋体" w:hAnsi="Times New Roman" w:cs="Times New Roman" w:hint="eastAsia"/>
          <w:sz w:val="24"/>
          <w:szCs w:val="24"/>
        </w:rPr>
        <w:t>beigin</w:t>
      </w:r>
      <w:r>
        <w:rPr>
          <w:rFonts w:ascii="Times New Roman" w:eastAsia="宋体" w:hAnsi="Times New Roman" w:cs="Times New Roman" w:hint="eastAsia"/>
          <w:sz w:val="24"/>
          <w:szCs w:val="24"/>
        </w:rPr>
        <w:t>存储的是猴子出生的时间，</w:t>
      </w:r>
      <w:r>
        <w:rPr>
          <w:rFonts w:ascii="Times New Roman" w:eastAsia="宋体" w:hAnsi="Times New Roman" w:cs="Times New Roman" w:hint="eastAsia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存储的是所有猴子共享的列表，存储猴子到达终点的顺序。</w:t>
      </w:r>
    </w:p>
    <w:p w14:paraId="16D0ADFB" w14:textId="77777777" w:rsidR="00B45F13" w:rsidRDefault="00B45F13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方法：</w:t>
      </w:r>
      <w:r>
        <w:rPr>
          <w:rFonts w:ascii="Times New Roman" w:eastAsia="宋体" w:hAnsi="Times New Roman" w:cs="Times New Roman" w:hint="eastAsia"/>
          <w:sz w:val="24"/>
          <w:szCs w:val="24"/>
        </w:rPr>
        <w:t>getSet()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方法可以获取内部的梯子集合，</w:t>
      </w:r>
      <w:r>
        <w:rPr>
          <w:rFonts w:ascii="Times New Roman" w:eastAsia="宋体" w:hAnsi="Times New Roman" w:cs="Times New Roman" w:hint="eastAsia"/>
          <w:sz w:val="24"/>
          <w:szCs w:val="24"/>
        </w:rPr>
        <w:t>getID()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方法可以获取猴子的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getHpms()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方法可以获得猴子的实际运动速度，</w:t>
      </w:r>
      <w:r>
        <w:rPr>
          <w:rFonts w:ascii="Times New Roman" w:eastAsia="宋体" w:hAnsi="Times New Roman" w:cs="Times New Roman" w:hint="eastAsia"/>
          <w:sz w:val="24"/>
          <w:szCs w:val="24"/>
        </w:rPr>
        <w:t>setHpms()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方法可以设置猴子的实际运动速度，</w:t>
      </w:r>
      <w:r>
        <w:rPr>
          <w:rFonts w:ascii="Times New Roman" w:eastAsia="宋体" w:hAnsi="Times New Roman" w:cs="Times New Roman" w:hint="eastAsia"/>
          <w:sz w:val="24"/>
          <w:szCs w:val="24"/>
        </w:rPr>
        <w:t>getDirection()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方法可以获得猴子的运动方向，</w:t>
      </w:r>
      <w:r>
        <w:rPr>
          <w:rFonts w:ascii="Times New Roman" w:eastAsia="宋体" w:hAnsi="Times New Roman" w:cs="Times New Roman" w:hint="eastAsia"/>
          <w:sz w:val="24"/>
          <w:szCs w:val="24"/>
        </w:rPr>
        <w:t>getV()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方法可以获得猴子出生的初始速度，</w:t>
      </w:r>
      <w:r>
        <w:rPr>
          <w:rFonts w:ascii="Times New Roman" w:eastAsia="宋体" w:hAnsi="Times New Roman" w:cs="Times New Roman" w:hint="eastAsia"/>
          <w:sz w:val="24"/>
          <w:szCs w:val="24"/>
        </w:rPr>
        <w:t>getBegin()</w:t>
      </w:r>
      <w:r>
        <w:rPr>
          <w:rFonts w:ascii="Times New Roman" w:eastAsia="宋体" w:hAnsi="Times New Roman" w:cs="Times New Roman" w:hint="eastAsia"/>
          <w:sz w:val="24"/>
          <w:szCs w:val="24"/>
        </w:rPr>
        <w:t>可以获得猴子出生的时间，</w:t>
      </w:r>
      <w:r>
        <w:rPr>
          <w:rFonts w:ascii="Times New Roman" w:eastAsia="宋体" w:hAnsi="Times New Roman" w:cs="Times New Roman" w:hint="eastAsia"/>
          <w:sz w:val="24"/>
          <w:szCs w:val="24"/>
        </w:rPr>
        <w:t>run()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方法是猴子过河的过程。</w:t>
      </w:r>
    </w:p>
    <w:p w14:paraId="5EAF25C3" w14:textId="1DC3F6A6" w:rsidR="00B45F13" w:rsidRDefault="005E4474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</w:t>
      </w:r>
      <w:r w:rsidR="00B45F13">
        <w:rPr>
          <w:rFonts w:ascii="Times New Roman" w:eastAsia="宋体" w:hAnsi="Times New Roman" w:cs="Times New Roman" w:hint="eastAsia"/>
          <w:sz w:val="24"/>
          <w:szCs w:val="24"/>
        </w:rPr>
        <w:t>Mylog</w:t>
      </w:r>
      <w:r w:rsidR="00B45F13"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14:paraId="004890CC" w14:textId="4DEA0FE2" w:rsidR="00B45F13" w:rsidRDefault="00B45F13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属性：</w:t>
      </w:r>
      <w:r w:rsidR="005E4474">
        <w:rPr>
          <w:rFonts w:ascii="Consolas" w:eastAsia="Consolas" w:hAnsi="Consolas"/>
          <w:b/>
          <w:color w:val="7F0055"/>
          <w:sz w:val="22"/>
        </w:rPr>
        <w:t>logger</w:t>
      </w:r>
    </w:p>
    <w:p w14:paraId="7AE7853F" w14:textId="77777777" w:rsidR="00B45F13" w:rsidRDefault="00B45F13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作用：</w:t>
      </w:r>
      <w:r>
        <w:rPr>
          <w:rFonts w:ascii="宋体" w:eastAsia="宋体" w:hAnsi="宋体" w:cs="宋体"/>
          <w:sz w:val="24"/>
          <w:szCs w:val="24"/>
        </w:rPr>
        <w:t>在日志</w:t>
      </w:r>
      <w:r>
        <w:rPr>
          <w:rFonts w:ascii="宋体" w:eastAsia="宋体" w:hAnsi="宋体" w:cs="宋体" w:hint="eastAsia"/>
          <w:sz w:val="24"/>
          <w:szCs w:val="24"/>
        </w:rPr>
        <w:t>中</w:t>
      </w:r>
      <w:r>
        <w:rPr>
          <w:rFonts w:ascii="宋体" w:eastAsia="宋体" w:hAnsi="宋体" w:cs="宋体"/>
          <w:sz w:val="24"/>
          <w:szCs w:val="24"/>
        </w:rPr>
        <w:t>输出模拟过河整个过程的各步骤信息，以及本次模拟的公平性和吞吐率。清晰</w:t>
      </w:r>
      <w:r>
        <w:rPr>
          <w:rFonts w:ascii="宋体" w:eastAsia="宋体" w:hAnsi="宋体" w:cs="宋体" w:hint="eastAsia"/>
          <w:sz w:val="24"/>
          <w:szCs w:val="24"/>
        </w:rPr>
        <w:t>显示出整</w:t>
      </w:r>
      <w:r>
        <w:rPr>
          <w:rFonts w:ascii="宋体" w:eastAsia="宋体" w:hAnsi="宋体" w:cs="宋体"/>
          <w:sz w:val="24"/>
          <w:szCs w:val="24"/>
        </w:rPr>
        <w:t>个过河过程、本次模拟的各参数设置情况、 总体性能情况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2F5DF27F" w14:textId="14463B92" w:rsidR="00B45F13" w:rsidRDefault="005E4474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5.</w:t>
      </w:r>
      <w:r w:rsidR="00B45F13">
        <w:rPr>
          <w:rFonts w:ascii="Times New Roman" w:eastAsia="宋体" w:hAnsi="Times New Roman" w:cs="Times New Roman" w:hint="eastAsia"/>
          <w:sz w:val="24"/>
          <w:szCs w:val="24"/>
        </w:rPr>
        <w:t>Simulator</w:t>
      </w:r>
      <w:r w:rsidR="00B45F13"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14:paraId="422CCCE0" w14:textId="77777777" w:rsidR="00B45F13" w:rsidRDefault="00B45F13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属性：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是梯子的数目，</w:t>
      </w: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是梯子的长度，</w:t>
      </w:r>
      <w:r>
        <w:rPr>
          <w:rFonts w:ascii="Times New Roman" w:eastAsia="宋体" w:hAnsi="Times New Roman" w:cs="Times New Roman" w:hint="eastAsia"/>
          <w:sz w:val="24"/>
          <w:szCs w:val="24"/>
        </w:rPr>
        <w:t>MV</w:t>
      </w:r>
      <w:r>
        <w:rPr>
          <w:rFonts w:ascii="Times New Roman" w:eastAsia="宋体" w:hAnsi="Times New Roman" w:cs="Times New Roman" w:hint="eastAsia"/>
          <w:sz w:val="24"/>
          <w:szCs w:val="24"/>
        </w:rPr>
        <w:t>是猴子的最大速度，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是猴子的总数目，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满足每隔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秒生成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个猴子（最后一次不包括在内）。</w:t>
      </w:r>
    </w:p>
    <w:p w14:paraId="1A6B3CDA" w14:textId="77777777" w:rsidR="00B45F13" w:rsidRDefault="00B45F13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方法：</w:t>
      </w:r>
      <w:r>
        <w:rPr>
          <w:rFonts w:ascii="Times New Roman" w:eastAsia="宋体" w:hAnsi="Times New Roman" w:cs="Times New Roman" w:hint="eastAsia"/>
          <w:sz w:val="24"/>
          <w:szCs w:val="24"/>
        </w:rPr>
        <w:t>readFile()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方法可以从文件读取数据，初始化该类的属性，</w:t>
      </w:r>
      <w:r>
        <w:rPr>
          <w:rFonts w:ascii="Times New Roman" w:eastAsia="宋体" w:hAnsi="Times New Roman" w:cs="Times New Roman" w:hint="eastAsia"/>
          <w:sz w:val="24"/>
          <w:szCs w:val="24"/>
        </w:rPr>
        <w:t>Initial()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初始化所有梯子，</w:t>
      </w:r>
      <w:r>
        <w:rPr>
          <w:rFonts w:ascii="Times New Roman" w:eastAsia="宋体" w:hAnsi="Times New Roman" w:cs="Times New Roman" w:hint="eastAsia"/>
          <w:sz w:val="24"/>
          <w:szCs w:val="24"/>
        </w:rPr>
        <w:t>MonkeyGenerator()</w:t>
      </w:r>
      <w:r>
        <w:rPr>
          <w:rFonts w:ascii="Times New Roman" w:eastAsia="宋体" w:hAnsi="Times New Roman" w:cs="Times New Roman" w:hint="eastAsia"/>
          <w:sz w:val="24"/>
          <w:szCs w:val="24"/>
        </w:rPr>
        <w:t>方法可以生成猴子并且运行线程，计算吞吐率和公平性。</w:t>
      </w:r>
    </w:p>
    <w:p w14:paraId="1F0A49EB" w14:textId="65B44A15" w:rsidR="00B45F13" w:rsidRDefault="005E4474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6.</w:t>
      </w:r>
      <w:r w:rsidR="00B45F13">
        <w:rPr>
          <w:rFonts w:ascii="Times New Roman" w:eastAsia="宋体" w:hAnsi="Times New Roman" w:cs="Times New Roman" w:hint="eastAsia"/>
          <w:sz w:val="24"/>
          <w:szCs w:val="24"/>
        </w:rPr>
        <w:t>Strategy</w:t>
      </w:r>
      <w:r w:rsidR="00B45F13">
        <w:rPr>
          <w:rFonts w:ascii="Times New Roman" w:eastAsia="宋体" w:hAnsi="Times New Roman" w:cs="Times New Roman" w:hint="eastAsia"/>
          <w:sz w:val="24"/>
          <w:szCs w:val="24"/>
        </w:rPr>
        <w:t>类：</w:t>
      </w:r>
    </w:p>
    <w:p w14:paraId="68C2843A" w14:textId="77777777" w:rsidR="00B45F13" w:rsidRDefault="00B45F13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作用：提供不同的可以供猴子选择的梯子的策略。</w:t>
      </w:r>
    </w:p>
    <w:p w14:paraId="09578655" w14:textId="77777777" w:rsidR="00B45F13" w:rsidRDefault="00B45F13" w:rsidP="00B45F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方法：</w:t>
      </w:r>
      <w:r>
        <w:rPr>
          <w:rFonts w:ascii="Times New Roman" w:eastAsia="宋体" w:hAnsi="Times New Roman" w:cs="Times New Roman" w:hint="eastAsia"/>
          <w:sz w:val="24"/>
          <w:szCs w:val="24"/>
        </w:rPr>
        <w:t>execute(Monkey monkey)</w:t>
      </w:r>
      <w:r>
        <w:rPr>
          <w:rFonts w:ascii="Times New Roman" w:eastAsia="宋体" w:hAnsi="Times New Roman" w:cs="Times New Roman" w:hint="eastAsia"/>
          <w:sz w:val="24"/>
          <w:szCs w:val="24"/>
        </w:rPr>
        <w:t>根据不同的策略为当前线程的猴子选择合适的梯子。</w:t>
      </w:r>
    </w:p>
    <w:p w14:paraId="710448CC" w14:textId="77777777" w:rsidR="00B45F13" w:rsidRPr="00B45F13" w:rsidRDefault="00B45F13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388517EC" w14:textId="77777777"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7" w:name="_Toc1393931"/>
      <w:r w:rsidRPr="008F6BD9">
        <w:rPr>
          <w:rFonts w:ascii="Consolas" w:eastAsia="宋体" w:hAnsi="Consolas" w:cs="Times New Roman"/>
          <w:sz w:val="28"/>
        </w:rPr>
        <w:lastRenderedPageBreak/>
        <w:t>Monkey</w:t>
      </w:r>
      <w:r w:rsidRPr="008F6BD9">
        <w:rPr>
          <w:rFonts w:ascii="Times New Roman" w:eastAsia="宋体" w:hAnsi="Times New Roman" w:cs="Times New Roman"/>
          <w:sz w:val="28"/>
        </w:rPr>
        <w:t>线程的</w:t>
      </w:r>
      <w:r w:rsidRPr="008F6BD9">
        <w:rPr>
          <w:rFonts w:ascii="Consolas" w:eastAsia="宋体" w:hAnsi="Consolas" w:cs="Times New Roman"/>
          <w:sz w:val="28"/>
        </w:rPr>
        <w:t>run()</w:t>
      </w:r>
      <w:r w:rsidRPr="008F6BD9">
        <w:rPr>
          <w:rFonts w:ascii="Times New Roman" w:eastAsia="宋体" w:hAnsi="Times New Roman" w:cs="Times New Roman"/>
          <w:sz w:val="28"/>
        </w:rPr>
        <w:t>的执行</w:t>
      </w:r>
      <w:r w:rsidR="00531C13">
        <w:rPr>
          <w:rFonts w:ascii="Times New Roman" w:eastAsia="宋体" w:hAnsi="Times New Roman" w:cs="Times New Roman" w:hint="eastAsia"/>
          <w:sz w:val="28"/>
        </w:rPr>
        <w:t>流程图</w:t>
      </w:r>
      <w:bookmarkEnd w:id="7"/>
    </w:p>
    <w:p w14:paraId="64F377D2" w14:textId="1728E54B" w:rsidR="00531C13" w:rsidRDefault="00114044" w:rsidP="00531C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6F122D9" wp14:editId="29DFC589">
            <wp:extent cx="5274310" cy="307657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EA5F374" w14:textId="77777777" w:rsidR="00B45F13" w:rsidRPr="00531C13" w:rsidRDefault="00B45F13" w:rsidP="00531C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B48B13E" w14:textId="77777777"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8" w:name="_Toc1393932"/>
      <w:r w:rsidRPr="008F6BD9">
        <w:rPr>
          <w:rFonts w:ascii="Times New Roman" w:eastAsia="宋体" w:hAnsi="Times New Roman" w:cs="Times New Roman"/>
          <w:sz w:val="28"/>
        </w:rPr>
        <w:t>至少两种</w:t>
      </w:r>
      <w:r w:rsidRPr="008F6BD9">
        <w:rPr>
          <w:rFonts w:ascii="Times New Roman" w:eastAsia="宋体" w:hAnsi="Times New Roman" w:cs="Times New Roman"/>
          <w:sz w:val="28"/>
        </w:rPr>
        <w:t>“</w:t>
      </w:r>
      <w:r w:rsidRPr="008F6BD9">
        <w:rPr>
          <w:rFonts w:ascii="Times New Roman" w:eastAsia="宋体" w:hAnsi="Times New Roman" w:cs="Times New Roman"/>
          <w:sz w:val="28"/>
        </w:rPr>
        <w:t>梯子选择</w:t>
      </w:r>
      <w:r w:rsidRPr="008F6BD9">
        <w:rPr>
          <w:rFonts w:ascii="Times New Roman" w:eastAsia="宋体" w:hAnsi="Times New Roman" w:cs="Times New Roman"/>
          <w:sz w:val="28"/>
        </w:rPr>
        <w:t>”</w:t>
      </w:r>
      <w:r w:rsidRPr="008F6BD9">
        <w:rPr>
          <w:rFonts w:ascii="Times New Roman" w:eastAsia="宋体" w:hAnsi="Times New Roman" w:cs="Times New Roman"/>
          <w:sz w:val="28"/>
        </w:rPr>
        <w:t>策略的设计与实现方案</w:t>
      </w:r>
      <w:bookmarkEnd w:id="8"/>
    </w:p>
    <w:p w14:paraId="5EC47E53" w14:textId="08A9E74C"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9" w:name="_Toc1393933"/>
      <w:r>
        <w:rPr>
          <w:rFonts w:ascii="Times New Roman" w:hAnsi="Times New Roman" w:cs="Times New Roman" w:hint="eastAsia"/>
          <w:sz w:val="24"/>
        </w:rPr>
        <w:t>策略</w:t>
      </w:r>
      <w:r>
        <w:rPr>
          <w:rFonts w:ascii="Times New Roman" w:hAnsi="Times New Roman" w:cs="Times New Roman" w:hint="eastAsia"/>
          <w:sz w:val="24"/>
        </w:rPr>
        <w:t>1</w:t>
      </w:r>
      <w:bookmarkEnd w:id="9"/>
    </w:p>
    <w:p w14:paraId="1B998A2F" w14:textId="77777777" w:rsidR="00114044" w:rsidRDefault="00114044" w:rsidP="0011404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优先选择没有猴子的梯子，若所有梯子上都有猴子，则随机选择一个梯子，该梯子上面的猴子的运动方向都与当前猴子相同。若所有梯子上的猴子运动方向都与当前猴子运动方向相反，则原地等待。</w:t>
      </w:r>
    </w:p>
    <w:p w14:paraId="791B0FDE" w14:textId="77777777" w:rsidR="00114044" w:rsidRPr="00114044" w:rsidRDefault="00114044" w:rsidP="00114044"/>
    <w:p w14:paraId="332F1816" w14:textId="61F1C2A3"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0" w:name="_Toc1393934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2</w:t>
      </w:r>
      <w:bookmarkEnd w:id="10"/>
    </w:p>
    <w:p w14:paraId="12C4C76D" w14:textId="49B8921C" w:rsidR="00114044" w:rsidRPr="00114044" w:rsidRDefault="00114044" w:rsidP="00114044">
      <w:r w:rsidRPr="00114044">
        <w:rPr>
          <w:rFonts w:hint="eastAsia"/>
        </w:rPr>
        <w:t>优先选择整体推进速度最快的梯子（没有与我对向而行的猴</w:t>
      </w:r>
      <w:r w:rsidRPr="00114044">
        <w:t xml:space="preserve"> 子、其上的猴子数量最少、梯子上离我距离最近的猴子的真实行进速 度最快）； </w:t>
      </w:r>
      <w:r w:rsidRPr="00114044">
        <w:rPr>
          <w:rFonts w:ascii="Segoe UI Emoji" w:hAnsi="Segoe UI Emoji" w:cs="Segoe UI Emoji"/>
        </w:rPr>
        <w:t>⚫</w:t>
      </w:r>
    </w:p>
    <w:p w14:paraId="30BBC6FB" w14:textId="48CA0F7E"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1" w:name="_Toc1393935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3</w:t>
      </w:r>
      <w:r w:rsidRPr="00531C13">
        <w:rPr>
          <w:rFonts w:ascii="Times New Roman" w:hAnsi="Times New Roman" w:cs="Times New Roman" w:hint="eastAsia"/>
          <w:sz w:val="24"/>
        </w:rPr>
        <w:t>（可选）</w:t>
      </w:r>
      <w:bookmarkEnd w:id="11"/>
    </w:p>
    <w:p w14:paraId="0AC12E04" w14:textId="46E5CCEC" w:rsidR="00114044" w:rsidRPr="00114044" w:rsidRDefault="00114044" w:rsidP="00114044">
      <w:r w:rsidRPr="00114044">
        <w:rPr>
          <w:rFonts w:hint="eastAsia"/>
        </w:rPr>
        <w:t>：优先选择没有猴子的梯子，若所有梯子上都有猴子，则在岸</w:t>
      </w:r>
      <w:r w:rsidRPr="00114044">
        <w:t xml:space="preserve"> 边等待，直到某个梯子空闲出来</w:t>
      </w:r>
    </w:p>
    <w:p w14:paraId="2ECD4D7F" w14:textId="77777777" w:rsidR="00AB5772" w:rsidRDefault="00AB577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2" w:name="_Toc1393936"/>
      <w:bookmarkStart w:id="13" w:name="_Toc514161226"/>
      <w:r w:rsidRPr="00AB5772">
        <w:rPr>
          <w:rFonts w:ascii="Times New Roman" w:eastAsia="宋体" w:hAnsi="Times New Roman" w:cs="Times New Roman" w:hint="eastAsia"/>
          <w:sz w:val="28"/>
        </w:rPr>
        <w:lastRenderedPageBreak/>
        <w:t>“猴子生成器”</w:t>
      </w:r>
      <w:r w:rsidRPr="00AB5772">
        <w:rPr>
          <w:rFonts w:ascii="Times New Roman" w:eastAsia="宋体" w:hAnsi="Times New Roman" w:cs="Times New Roman"/>
          <w:sz w:val="28"/>
        </w:rPr>
        <w:t>MonkeyGenerator</w:t>
      </w:r>
      <w:bookmarkEnd w:id="12"/>
    </w:p>
    <w:p w14:paraId="73CA6AEA" w14:textId="254287CC" w:rsidR="00195B25" w:rsidRPr="008F6BD9" w:rsidRDefault="00114044" w:rsidP="00114044">
      <w:pPr>
        <w:rPr>
          <w:rFonts w:ascii="Times New Roman" w:eastAsia="宋体" w:hAnsi="Times New Roman" w:cs="Times New Roman"/>
          <w:sz w:val="28"/>
        </w:rPr>
      </w:pPr>
      <w:bookmarkStart w:id="14" w:name="_Toc1393937"/>
      <w:r>
        <w:rPr>
          <w:rFonts w:ascii="宋体" w:eastAsia="宋体" w:hAnsi="宋体" w:cs="宋体" w:hint="eastAsia"/>
          <w:color w:val="000000" w:themeColor="text1"/>
          <w:sz w:val="24"/>
          <w:szCs w:val="24"/>
          <w:highlight w:val="white"/>
        </w:rPr>
        <w:t>仿真时读文件初始化部分参数，然后根据这些参数来生成猴子</w:t>
      </w:r>
      <w:r w:rsidRPr="00114044">
        <w:rPr>
          <w:rFonts w:ascii="宋体" w:eastAsia="宋体" w:hAnsi="宋体" w:cs="宋体" w:hint="eastAsia"/>
          <w:color w:val="000000" w:themeColor="text1"/>
          <w:sz w:val="24"/>
          <w:szCs w:val="24"/>
        </w:rPr>
        <w:t>每隔</w:t>
      </w:r>
      <w:r w:rsidRPr="00114044">
        <w:rPr>
          <w:rFonts w:ascii="Cambria Math" w:eastAsia="宋体" w:hAnsi="Cambria Math" w:cs="Cambria Math"/>
          <w:color w:val="000000" w:themeColor="text1"/>
          <w:sz w:val="24"/>
          <w:szCs w:val="24"/>
        </w:rPr>
        <w:t>𝑡</w:t>
      </w:r>
      <w:r w:rsidRPr="00114044">
        <w:rPr>
          <w:rFonts w:ascii="宋体" w:eastAsia="宋体" w:hAnsi="宋体" w:cs="宋体"/>
          <w:color w:val="000000" w:themeColor="text1"/>
          <w:sz w:val="24"/>
          <w:szCs w:val="24"/>
        </w:rPr>
        <w:t>秒钟同时产生</w:t>
      </w:r>
      <w:r w:rsidRPr="00114044">
        <w:rPr>
          <w:rFonts w:ascii="Cambria Math" w:eastAsia="宋体" w:hAnsi="Cambria Math" w:cs="Cambria Math"/>
          <w:color w:val="000000" w:themeColor="text1"/>
          <w:sz w:val="24"/>
          <w:szCs w:val="24"/>
        </w:rPr>
        <w:t>𝑘</w:t>
      </w:r>
      <w:r w:rsidRPr="00114044">
        <w:rPr>
          <w:rFonts w:ascii="宋体" w:eastAsia="宋体" w:hAnsi="宋体" w:cs="宋体"/>
          <w:color w:val="000000" w:themeColor="text1"/>
          <w:sz w:val="24"/>
          <w:szCs w:val="24"/>
        </w:rPr>
        <w:t>个 Monkey 对象（例如：第 0 秒生成</w:t>
      </w:r>
      <w:r w:rsidRPr="00114044">
        <w:rPr>
          <w:rFonts w:ascii="Cambria Math" w:eastAsia="宋体" w:hAnsi="Cambria Math" w:cs="Cambria Math"/>
          <w:color w:val="000000" w:themeColor="text1"/>
          <w:sz w:val="24"/>
          <w:szCs w:val="24"/>
        </w:rPr>
        <w:t>𝑘</w:t>
      </w:r>
      <w:r w:rsidRPr="00114044">
        <w:rPr>
          <w:rFonts w:ascii="宋体" w:eastAsia="宋体" w:hAnsi="宋体" w:cs="宋体"/>
          <w:color w:val="000000" w:themeColor="text1"/>
          <w:sz w:val="24"/>
          <w:szCs w:val="24"/>
        </w:rPr>
        <w:t>个 Monkey 对象，第</w:t>
      </w:r>
      <w:r w:rsidRPr="00114044">
        <w:rPr>
          <w:rFonts w:ascii="Cambria Math" w:eastAsia="宋体" w:hAnsi="Cambria Math" w:cs="Cambria Math"/>
          <w:color w:val="000000" w:themeColor="text1"/>
          <w:sz w:val="24"/>
          <w:szCs w:val="24"/>
        </w:rPr>
        <w:t>𝑡</w:t>
      </w:r>
      <w:r w:rsidRPr="00114044">
        <w:rPr>
          <w:rFonts w:ascii="宋体" w:eastAsia="宋体" w:hAnsi="宋体" w:cs="宋体"/>
          <w:color w:val="000000" w:themeColor="text1"/>
          <w:sz w:val="24"/>
          <w:szCs w:val="24"/>
        </w:rPr>
        <w:t xml:space="preserve">秒又同时产生 </w:t>
      </w:r>
      <w:r w:rsidRPr="00114044">
        <w:rPr>
          <w:rFonts w:ascii="Cambria Math" w:eastAsia="宋体" w:hAnsi="Cambria Math" w:cs="Cambria Math"/>
          <w:color w:val="000000" w:themeColor="text1"/>
          <w:sz w:val="24"/>
          <w:szCs w:val="24"/>
        </w:rPr>
        <w:t>𝑘</w:t>
      </w:r>
      <w:r w:rsidRPr="00114044">
        <w:rPr>
          <w:rFonts w:ascii="宋体" w:eastAsia="宋体" w:hAnsi="宋体" w:cs="宋体"/>
          <w:color w:val="000000" w:themeColor="text1"/>
          <w:sz w:val="24"/>
          <w:szCs w:val="24"/>
        </w:rPr>
        <w:t>个 Monkey 对象，第 2</w:t>
      </w:r>
      <w:r w:rsidRPr="00114044">
        <w:rPr>
          <w:rFonts w:ascii="Cambria Math" w:eastAsia="宋体" w:hAnsi="Cambria Math" w:cs="Cambria Math"/>
          <w:color w:val="000000" w:themeColor="text1"/>
          <w:sz w:val="24"/>
          <w:szCs w:val="24"/>
        </w:rPr>
        <w:t>𝑡</w:t>
      </w:r>
      <w:r w:rsidRPr="00114044">
        <w:rPr>
          <w:rFonts w:ascii="宋体" w:eastAsia="宋体" w:hAnsi="宋体" w:cs="宋体"/>
          <w:color w:val="000000" w:themeColor="text1"/>
          <w:sz w:val="24"/>
          <w:szCs w:val="24"/>
        </w:rPr>
        <w:t xml:space="preserve">秒…），并为各只猴子生成以下属性： </w:t>
      </w:r>
      <w:r w:rsidRPr="00114044">
        <w:rPr>
          <w:rFonts w:ascii="Segoe UI Emoji" w:eastAsia="宋体" w:hAnsi="Segoe UI Emoji" w:cs="Segoe UI Emoji"/>
          <w:color w:val="000000" w:themeColor="text1"/>
          <w:sz w:val="24"/>
          <w:szCs w:val="24"/>
        </w:rPr>
        <w:t>⚫</w:t>
      </w:r>
      <w:r w:rsidRPr="00114044">
        <w:rPr>
          <w:rFonts w:ascii="宋体" w:eastAsia="宋体" w:hAnsi="宋体" w:cs="宋体"/>
          <w:color w:val="000000" w:themeColor="text1"/>
          <w:sz w:val="24"/>
          <w:szCs w:val="24"/>
        </w:rPr>
        <w:t xml:space="preserve"> 名字 ID（int）：按照产生的时间次序进行自然数编号，同一时刻 同时生成的猴子的 ID 应有不同的编号 </w:t>
      </w:r>
      <w:r w:rsidRPr="00114044">
        <w:rPr>
          <w:rFonts w:ascii="Segoe UI Emoji" w:eastAsia="宋体" w:hAnsi="Segoe UI Emoji" w:cs="Segoe UI Emoji"/>
          <w:color w:val="000000" w:themeColor="text1"/>
          <w:sz w:val="24"/>
          <w:szCs w:val="24"/>
        </w:rPr>
        <w:t>⚫</w:t>
      </w:r>
      <w:r w:rsidRPr="00114044">
        <w:rPr>
          <w:rFonts w:ascii="宋体" w:eastAsia="宋体" w:hAnsi="宋体" w:cs="宋体"/>
          <w:color w:val="000000" w:themeColor="text1"/>
          <w:sz w:val="24"/>
          <w:szCs w:val="24"/>
        </w:rPr>
        <w:t xml:space="preserve"> 方向 direction（String）：值随机指定，左岸到右岸(“L-&gt;R”)， 或者从右岸到左岸(“R-&gt;L”) </w:t>
      </w:r>
      <w:r w:rsidRPr="00114044">
        <w:rPr>
          <w:rFonts w:ascii="Segoe UI Emoji" w:eastAsia="宋体" w:hAnsi="Segoe UI Emoji" w:cs="Segoe UI Emoji"/>
          <w:color w:val="000000" w:themeColor="text1"/>
          <w:sz w:val="24"/>
          <w:szCs w:val="24"/>
        </w:rPr>
        <w:t>⚫</w:t>
      </w:r>
      <w:r w:rsidRPr="00114044">
        <w:rPr>
          <w:rFonts w:ascii="宋体" w:eastAsia="宋体" w:hAnsi="宋体" w:cs="宋体"/>
          <w:color w:val="000000" w:themeColor="text1"/>
          <w:sz w:val="24"/>
          <w:szCs w:val="24"/>
        </w:rPr>
        <w:t xml:space="preserve"> 速度</w:t>
      </w:r>
      <w:r w:rsidRPr="00114044">
        <w:rPr>
          <w:rFonts w:ascii="Cambria Math" w:eastAsia="宋体" w:hAnsi="Cambria Math" w:cs="Cambria Math"/>
          <w:color w:val="000000" w:themeColor="text1"/>
          <w:sz w:val="24"/>
          <w:szCs w:val="24"/>
        </w:rPr>
        <w:t>𝑣</w:t>
      </w:r>
      <w:r w:rsidRPr="00114044">
        <w:rPr>
          <w:rFonts w:ascii="宋体" w:eastAsia="宋体" w:hAnsi="宋体" w:cs="宋体"/>
          <w:color w:val="000000" w:themeColor="text1"/>
          <w:sz w:val="24"/>
          <w:szCs w:val="24"/>
        </w:rPr>
        <w:t>：正整数，取值范围为[1,</w:t>
      </w:r>
      <w:r w:rsidRPr="00114044">
        <w:rPr>
          <w:rFonts w:ascii="Cambria Math" w:eastAsia="宋体" w:hAnsi="Cambria Math" w:cs="Cambria Math"/>
          <w:color w:val="000000" w:themeColor="text1"/>
          <w:sz w:val="24"/>
          <w:szCs w:val="24"/>
        </w:rPr>
        <w:t>𝑀𝑉</w:t>
      </w:r>
      <w:r w:rsidRPr="00114044">
        <w:rPr>
          <w:rFonts w:ascii="宋体" w:eastAsia="宋体" w:hAnsi="宋体" w:cs="宋体"/>
          <w:color w:val="000000" w:themeColor="text1"/>
          <w:sz w:val="24"/>
          <w:szCs w:val="24"/>
        </w:rPr>
        <w:t>]，</w:t>
      </w:r>
      <w:r w:rsidRPr="00114044">
        <w:rPr>
          <w:rFonts w:ascii="Cambria Math" w:eastAsia="宋体" w:hAnsi="Cambria Math" w:cs="Cambria Math"/>
          <w:color w:val="000000" w:themeColor="text1"/>
          <w:sz w:val="24"/>
          <w:szCs w:val="24"/>
        </w:rPr>
        <w:t>𝑀𝑉</w:t>
      </w:r>
      <w:r w:rsidRPr="00114044">
        <w:rPr>
          <w:rFonts w:ascii="宋体" w:eastAsia="宋体" w:hAnsi="宋体" w:cs="宋体"/>
          <w:color w:val="000000" w:themeColor="text1"/>
          <w:sz w:val="24"/>
          <w:szCs w:val="24"/>
        </w:rPr>
        <w:t xml:space="preserve">为最大可能的速度。 </w:t>
      </w:r>
      <w:bookmarkEnd w:id="14"/>
    </w:p>
    <w:p w14:paraId="3774850D" w14:textId="22DB81C4"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5" w:name="_Toc1393938"/>
      <w:r w:rsidRPr="008F6BD9">
        <w:rPr>
          <w:rFonts w:ascii="Times New Roman" w:eastAsia="宋体" w:hAnsi="Times New Roman" w:cs="Times New Roman"/>
          <w:sz w:val="28"/>
        </w:rPr>
        <w:t>系统吞吐率和公平性的度量方案</w:t>
      </w:r>
      <w:bookmarkEnd w:id="15"/>
    </w:p>
    <w:p w14:paraId="680C05B4" w14:textId="77777777" w:rsidR="005E4474" w:rsidRPr="005E4474" w:rsidRDefault="005E4474" w:rsidP="005E447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E4474">
        <w:rPr>
          <w:rFonts w:ascii="Times New Roman" w:eastAsia="宋体" w:hAnsi="Times New Roman" w:cs="Times New Roman" w:hint="eastAsia"/>
          <w:sz w:val="24"/>
          <w:szCs w:val="24"/>
        </w:rPr>
        <w:t>计算吞吐率和公平性：计算并输出本次仿真的吞吐率和公平性。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E4474">
        <w:rPr>
          <w:rFonts w:ascii="Segoe UI Emoji" w:eastAsia="宋体" w:hAnsi="Segoe UI Emoji" w:cs="Segoe UI Emoji"/>
          <w:sz w:val="24"/>
          <w:szCs w:val="24"/>
        </w:rPr>
        <w:t>⚫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“</w:t>
      </w:r>
      <w:r w:rsidRPr="005E4474">
        <w:rPr>
          <w:rFonts w:ascii="Times New Roman" w:eastAsia="宋体" w:hAnsi="Times New Roman" w:cs="Times New Roman"/>
          <w:sz w:val="24"/>
          <w:szCs w:val="24"/>
        </w:rPr>
        <w:t>吞吐率</w:t>
      </w:r>
      <w:r w:rsidRPr="005E4474">
        <w:rPr>
          <w:rFonts w:ascii="Times New Roman" w:eastAsia="宋体" w:hAnsi="Times New Roman" w:cs="Times New Roman"/>
          <w:sz w:val="24"/>
          <w:szCs w:val="24"/>
        </w:rPr>
        <w:t>”</w:t>
      </w:r>
      <w:r w:rsidRPr="005E4474">
        <w:rPr>
          <w:rFonts w:ascii="Times New Roman" w:eastAsia="宋体" w:hAnsi="Times New Roman" w:cs="Times New Roman"/>
          <w:sz w:val="24"/>
          <w:szCs w:val="24"/>
        </w:rPr>
        <w:t>是指：假如</w:t>
      </w:r>
      <w:r w:rsidRPr="005E4474">
        <w:rPr>
          <w:rFonts w:ascii="Cambria Math" w:eastAsia="宋体" w:hAnsi="Cambria Math" w:cs="Cambria Math"/>
          <w:sz w:val="24"/>
          <w:szCs w:val="24"/>
        </w:rPr>
        <w:t>𝑁</w:t>
      </w:r>
      <w:r w:rsidRPr="005E4474">
        <w:rPr>
          <w:rFonts w:ascii="Times New Roman" w:eastAsia="宋体" w:hAnsi="Times New Roman" w:cs="Times New Roman"/>
          <w:sz w:val="24"/>
          <w:szCs w:val="24"/>
        </w:rPr>
        <w:t>只猴子过河的总耗时为</w:t>
      </w:r>
      <w:r w:rsidRPr="005E4474">
        <w:rPr>
          <w:rFonts w:ascii="Cambria Math" w:eastAsia="宋体" w:hAnsi="Cambria Math" w:cs="Cambria Math"/>
          <w:sz w:val="24"/>
          <w:szCs w:val="24"/>
        </w:rPr>
        <w:t>𝑇</w:t>
      </w:r>
      <w:r w:rsidRPr="005E4474">
        <w:rPr>
          <w:rFonts w:ascii="Times New Roman" w:eastAsia="宋体" w:hAnsi="Times New Roman" w:cs="Times New Roman"/>
          <w:sz w:val="24"/>
          <w:szCs w:val="24"/>
        </w:rPr>
        <w:t>秒，那么每只猴子的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E4474">
        <w:rPr>
          <w:rFonts w:ascii="Times New Roman" w:eastAsia="宋体" w:hAnsi="Times New Roman" w:cs="Times New Roman"/>
          <w:sz w:val="24"/>
          <w:szCs w:val="24"/>
        </w:rPr>
        <w:t>平均耗时为</w:t>
      </w:r>
      <w:r w:rsidRPr="005E4474">
        <w:rPr>
          <w:rFonts w:ascii="Cambria Math" w:eastAsia="宋体" w:hAnsi="Cambria Math" w:cs="Cambria Math"/>
          <w:sz w:val="24"/>
          <w:szCs w:val="24"/>
        </w:rPr>
        <w:t>𝑋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5E4474">
        <w:rPr>
          <w:rFonts w:ascii="Cambria Math" w:eastAsia="宋体" w:hAnsi="Cambria Math" w:cs="Cambria Math"/>
          <w:sz w:val="24"/>
          <w:szCs w:val="24"/>
        </w:rPr>
        <w:t>𝑇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E4474">
        <w:rPr>
          <w:rFonts w:ascii="Cambria Math" w:eastAsia="宋体" w:hAnsi="Cambria Math" w:cs="Cambria Math"/>
          <w:sz w:val="24"/>
          <w:szCs w:val="24"/>
        </w:rPr>
        <w:t>𝑁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E4474">
        <w:rPr>
          <w:rFonts w:ascii="Times New Roman" w:eastAsia="宋体" w:hAnsi="Times New Roman" w:cs="Times New Roman"/>
          <w:sz w:val="24"/>
          <w:szCs w:val="24"/>
        </w:rPr>
        <w:t>秒，则吞吐率</w:t>
      </w:r>
      <w:r w:rsidRPr="005E4474">
        <w:rPr>
          <w:rFonts w:ascii="Cambria Math" w:eastAsia="宋体" w:hAnsi="Cambria Math" w:cs="Cambria Math"/>
          <w:sz w:val="24"/>
          <w:szCs w:val="24"/>
        </w:rPr>
        <w:t>𝑇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ℎ = </w:t>
      </w:r>
      <w:r w:rsidRPr="005E4474">
        <w:rPr>
          <w:rFonts w:ascii="Cambria Math" w:eastAsia="宋体" w:hAnsi="Cambria Math" w:cs="Cambria Math"/>
          <w:sz w:val="24"/>
          <w:szCs w:val="24"/>
        </w:rPr>
        <w:t>𝑁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E4474">
        <w:rPr>
          <w:rFonts w:ascii="Cambria Math" w:eastAsia="宋体" w:hAnsi="Cambria Math" w:cs="Cambria Math"/>
          <w:sz w:val="24"/>
          <w:szCs w:val="24"/>
        </w:rPr>
        <w:t>𝑇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E4474">
        <w:rPr>
          <w:rFonts w:ascii="Times New Roman" w:eastAsia="宋体" w:hAnsi="Times New Roman" w:cs="Times New Roman"/>
          <w:sz w:val="24"/>
          <w:szCs w:val="24"/>
        </w:rPr>
        <w:t>表征每秒钟可过河的猴子数目。</w:t>
      </w:r>
    </w:p>
    <w:p w14:paraId="3043B012" w14:textId="77777777" w:rsidR="005E4474" w:rsidRPr="005E4474" w:rsidRDefault="005E4474" w:rsidP="005E447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E4474">
        <w:rPr>
          <w:rFonts w:ascii="Segoe UI Emoji" w:eastAsia="宋体" w:hAnsi="Segoe UI Emoji" w:cs="Segoe UI Emoji"/>
          <w:sz w:val="24"/>
          <w:szCs w:val="24"/>
        </w:rPr>
        <w:t>⚫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“</w:t>
      </w:r>
      <w:r w:rsidRPr="005E4474">
        <w:rPr>
          <w:rFonts w:ascii="Times New Roman" w:eastAsia="宋体" w:hAnsi="Times New Roman" w:cs="Times New Roman"/>
          <w:sz w:val="24"/>
          <w:szCs w:val="24"/>
        </w:rPr>
        <w:t>公平性</w:t>
      </w:r>
      <w:r w:rsidRPr="005E4474">
        <w:rPr>
          <w:rFonts w:ascii="Times New Roman" w:eastAsia="宋体" w:hAnsi="Times New Roman" w:cs="Times New Roman"/>
          <w:sz w:val="24"/>
          <w:szCs w:val="24"/>
        </w:rPr>
        <w:t>”</w:t>
      </w:r>
      <w:r w:rsidRPr="005E4474">
        <w:rPr>
          <w:rFonts w:ascii="Times New Roman" w:eastAsia="宋体" w:hAnsi="Times New Roman" w:cs="Times New Roman"/>
          <w:sz w:val="24"/>
          <w:szCs w:val="24"/>
        </w:rPr>
        <w:t>是指：如果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Monkey </w:t>
      </w:r>
      <w:r w:rsidRPr="005E4474">
        <w:rPr>
          <w:rFonts w:ascii="Times New Roman" w:eastAsia="宋体" w:hAnsi="Times New Roman" w:cs="Times New Roman"/>
          <w:sz w:val="24"/>
          <w:szCs w:val="24"/>
        </w:rPr>
        <w:t>对象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A </w:t>
      </w:r>
      <w:r w:rsidRPr="005E4474">
        <w:rPr>
          <w:rFonts w:ascii="Times New Roman" w:eastAsia="宋体" w:hAnsi="Times New Roman" w:cs="Times New Roman"/>
          <w:sz w:val="24"/>
          <w:szCs w:val="24"/>
        </w:rPr>
        <w:t>比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B </w:t>
      </w:r>
      <w:r w:rsidRPr="005E4474">
        <w:rPr>
          <w:rFonts w:ascii="Times New Roman" w:eastAsia="宋体" w:hAnsi="Times New Roman" w:cs="Times New Roman"/>
          <w:sz w:val="24"/>
          <w:szCs w:val="24"/>
        </w:rPr>
        <w:t>出生得早，那么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A </w:t>
      </w:r>
      <w:r w:rsidRPr="005E4474">
        <w:rPr>
          <w:rFonts w:ascii="Times New Roman" w:eastAsia="宋体" w:hAnsi="Times New Roman" w:cs="Times New Roman"/>
          <w:sz w:val="24"/>
          <w:szCs w:val="24"/>
        </w:rPr>
        <w:t>应该不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E4474">
        <w:rPr>
          <w:rFonts w:ascii="Times New Roman" w:eastAsia="宋体" w:hAnsi="Times New Roman" w:cs="Times New Roman"/>
          <w:sz w:val="24"/>
          <w:szCs w:val="24"/>
        </w:rPr>
        <w:t>晚于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B </w:t>
      </w:r>
      <w:r w:rsidRPr="005E4474">
        <w:rPr>
          <w:rFonts w:ascii="Times New Roman" w:eastAsia="宋体" w:hAnsi="Times New Roman" w:cs="Times New Roman"/>
          <w:sz w:val="24"/>
          <w:szCs w:val="24"/>
        </w:rPr>
        <w:t>抵达对岸，则为</w:t>
      </w:r>
      <w:r w:rsidRPr="005E4474">
        <w:rPr>
          <w:rFonts w:ascii="Times New Roman" w:eastAsia="宋体" w:hAnsi="Times New Roman" w:cs="Times New Roman"/>
          <w:sz w:val="24"/>
          <w:szCs w:val="24"/>
        </w:rPr>
        <w:t>“</w:t>
      </w:r>
      <w:r w:rsidRPr="005E4474">
        <w:rPr>
          <w:rFonts w:ascii="Times New Roman" w:eastAsia="宋体" w:hAnsi="Times New Roman" w:cs="Times New Roman"/>
          <w:sz w:val="24"/>
          <w:szCs w:val="24"/>
        </w:rPr>
        <w:t>公平</w:t>
      </w:r>
      <w:r w:rsidRPr="005E4474">
        <w:rPr>
          <w:rFonts w:ascii="Times New Roman" w:eastAsia="宋体" w:hAnsi="Times New Roman" w:cs="Times New Roman"/>
          <w:sz w:val="24"/>
          <w:szCs w:val="24"/>
        </w:rPr>
        <w:t>”</w:t>
      </w:r>
      <w:r w:rsidRPr="005E4474">
        <w:rPr>
          <w:rFonts w:ascii="Times New Roman" w:eastAsia="宋体" w:hAnsi="Times New Roman" w:cs="Times New Roman"/>
          <w:sz w:val="24"/>
          <w:szCs w:val="24"/>
        </w:rPr>
        <w:t>；若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A </w:t>
      </w:r>
      <w:r w:rsidRPr="005E4474">
        <w:rPr>
          <w:rFonts w:ascii="Times New Roman" w:eastAsia="宋体" w:hAnsi="Times New Roman" w:cs="Times New Roman"/>
          <w:sz w:val="24"/>
          <w:szCs w:val="24"/>
        </w:rPr>
        <w:t>比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B </w:t>
      </w:r>
      <w:r w:rsidRPr="005E4474">
        <w:rPr>
          <w:rFonts w:ascii="Times New Roman" w:eastAsia="宋体" w:hAnsi="Times New Roman" w:cs="Times New Roman"/>
          <w:sz w:val="24"/>
          <w:szCs w:val="24"/>
        </w:rPr>
        <w:t>晚到对岸，则为</w:t>
      </w:r>
      <w:r w:rsidRPr="005E4474">
        <w:rPr>
          <w:rFonts w:ascii="Times New Roman" w:eastAsia="宋体" w:hAnsi="Times New Roman" w:cs="Times New Roman"/>
          <w:sz w:val="24"/>
          <w:szCs w:val="24"/>
        </w:rPr>
        <w:t>“</w:t>
      </w:r>
      <w:r w:rsidRPr="005E4474">
        <w:rPr>
          <w:rFonts w:ascii="Times New Roman" w:eastAsia="宋体" w:hAnsi="Times New Roman" w:cs="Times New Roman"/>
          <w:sz w:val="24"/>
          <w:szCs w:val="24"/>
        </w:rPr>
        <w:t>不公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E4474">
        <w:rPr>
          <w:rFonts w:ascii="Times New Roman" w:eastAsia="宋体" w:hAnsi="Times New Roman" w:cs="Times New Roman"/>
          <w:sz w:val="24"/>
          <w:szCs w:val="24"/>
        </w:rPr>
        <w:t>平</w:t>
      </w:r>
      <w:r w:rsidRPr="005E4474">
        <w:rPr>
          <w:rFonts w:ascii="Times New Roman" w:eastAsia="宋体" w:hAnsi="Times New Roman" w:cs="Times New Roman"/>
          <w:sz w:val="24"/>
          <w:szCs w:val="24"/>
        </w:rPr>
        <w:t>”</w:t>
      </w:r>
      <w:r w:rsidRPr="005E4474">
        <w:rPr>
          <w:rFonts w:ascii="Times New Roman" w:eastAsia="宋体" w:hAnsi="Times New Roman" w:cs="Times New Roman"/>
          <w:sz w:val="24"/>
          <w:szCs w:val="24"/>
        </w:rPr>
        <w:t>。设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A </w:t>
      </w:r>
      <w:r w:rsidRPr="005E4474">
        <w:rPr>
          <w:rFonts w:ascii="Times New Roman" w:eastAsia="宋体" w:hAnsi="Times New Roman" w:cs="Times New Roman"/>
          <w:sz w:val="24"/>
          <w:szCs w:val="24"/>
        </w:rPr>
        <w:t>和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B </w:t>
      </w:r>
      <w:r w:rsidRPr="005E4474">
        <w:rPr>
          <w:rFonts w:ascii="Times New Roman" w:eastAsia="宋体" w:hAnsi="Times New Roman" w:cs="Times New Roman"/>
          <w:sz w:val="24"/>
          <w:szCs w:val="24"/>
        </w:rPr>
        <w:t>的产生时间分别为</w:t>
      </w:r>
      <w:r w:rsidRPr="005E4474">
        <w:rPr>
          <w:rFonts w:ascii="Cambria Math" w:eastAsia="宋体" w:hAnsi="Cambria Math" w:cs="Cambria Math"/>
          <w:sz w:val="24"/>
          <w:szCs w:val="24"/>
        </w:rPr>
        <w:t>𝑌𝑎</w:t>
      </w:r>
      <w:r w:rsidRPr="005E4474">
        <w:rPr>
          <w:rFonts w:ascii="Times New Roman" w:eastAsia="宋体" w:hAnsi="Times New Roman" w:cs="Times New Roman"/>
          <w:sz w:val="24"/>
          <w:szCs w:val="24"/>
        </w:rPr>
        <w:t>和</w:t>
      </w:r>
      <w:r w:rsidRPr="005E4474">
        <w:rPr>
          <w:rFonts w:ascii="Cambria Math" w:eastAsia="宋体" w:hAnsi="Cambria Math" w:cs="Cambria Math"/>
          <w:sz w:val="24"/>
          <w:szCs w:val="24"/>
        </w:rPr>
        <w:t>𝑌𝑏</w:t>
      </w:r>
      <w:r w:rsidRPr="005E4474">
        <w:rPr>
          <w:rFonts w:ascii="Times New Roman" w:eastAsia="宋体" w:hAnsi="Times New Roman" w:cs="Times New Roman"/>
          <w:sz w:val="24"/>
          <w:szCs w:val="24"/>
        </w:rPr>
        <w:t>，抵达对岸的时间分别为</w:t>
      </w:r>
      <w:r w:rsidRPr="005E4474">
        <w:rPr>
          <w:rFonts w:ascii="Cambria Math" w:eastAsia="宋体" w:hAnsi="Cambria Math" w:cs="Cambria Math"/>
          <w:sz w:val="24"/>
          <w:szCs w:val="24"/>
        </w:rPr>
        <w:t>𝑍𝑎</w:t>
      </w:r>
    </w:p>
    <w:p w14:paraId="2FC668AC" w14:textId="77777777" w:rsidR="005E4474" w:rsidRPr="005E4474" w:rsidRDefault="005E4474" w:rsidP="005E447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E447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E4474">
        <w:rPr>
          <w:rFonts w:ascii="Cambria Math" w:eastAsia="宋体" w:hAnsi="Cambria Math" w:cs="Cambria Math"/>
          <w:sz w:val="24"/>
          <w:szCs w:val="24"/>
        </w:rPr>
        <w:t>𝑍𝑏</w:t>
      </w:r>
      <w:r w:rsidRPr="005E4474">
        <w:rPr>
          <w:rFonts w:ascii="Times New Roman" w:eastAsia="宋体" w:hAnsi="Times New Roman" w:cs="Times New Roman"/>
          <w:sz w:val="24"/>
          <w:szCs w:val="24"/>
        </w:rPr>
        <w:t>，那么公平性</w:t>
      </w:r>
      <w:r w:rsidRPr="005E4474">
        <w:rPr>
          <w:rFonts w:ascii="Cambria Math" w:eastAsia="宋体" w:hAnsi="Cambria Math" w:cs="Cambria Math"/>
          <w:sz w:val="24"/>
          <w:szCs w:val="24"/>
        </w:rPr>
        <w:t>𝐹</w:t>
      </w:r>
      <w:r w:rsidRPr="005E4474">
        <w:rPr>
          <w:rFonts w:ascii="Times New Roman" w:eastAsia="宋体" w:hAnsi="Times New Roman" w:cs="Times New Roman"/>
          <w:sz w:val="24"/>
          <w:szCs w:val="24"/>
        </w:rPr>
        <w:t>(</w:t>
      </w:r>
      <w:r w:rsidRPr="005E4474">
        <w:rPr>
          <w:rFonts w:ascii="Cambria Math" w:eastAsia="宋体" w:hAnsi="Cambria Math" w:cs="Cambria Math"/>
          <w:sz w:val="24"/>
          <w:szCs w:val="24"/>
        </w:rPr>
        <w:t>𝐴</w:t>
      </w:r>
      <w:r w:rsidRPr="005E4474">
        <w:rPr>
          <w:rFonts w:ascii="Times New Roman" w:eastAsia="宋体" w:hAnsi="Times New Roman" w:cs="Times New Roman"/>
          <w:sz w:val="24"/>
          <w:szCs w:val="24"/>
        </w:rPr>
        <w:t>,</w:t>
      </w:r>
      <w:r w:rsidRPr="005E4474">
        <w:rPr>
          <w:rFonts w:ascii="Cambria Math" w:eastAsia="宋体" w:hAnsi="Cambria Math" w:cs="Cambria Math"/>
          <w:sz w:val="24"/>
          <w:szCs w:val="24"/>
        </w:rPr>
        <w:t>𝐵</w:t>
      </w:r>
      <w:r w:rsidRPr="005E4474">
        <w:rPr>
          <w:rFonts w:ascii="Times New Roman" w:eastAsia="宋体" w:hAnsi="Times New Roman" w:cs="Times New Roman"/>
          <w:sz w:val="24"/>
          <w:szCs w:val="24"/>
        </w:rPr>
        <w:t>) = {</w:t>
      </w:r>
    </w:p>
    <w:p w14:paraId="69AA68EC" w14:textId="77777777" w:rsidR="005E4474" w:rsidRPr="005E4474" w:rsidRDefault="005E4474" w:rsidP="005E447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1, </w:t>
      </w:r>
      <w:r w:rsidRPr="005E4474">
        <w:rPr>
          <w:rFonts w:ascii="Cambria Math" w:eastAsia="宋体" w:hAnsi="Cambria Math" w:cs="Cambria Math"/>
          <w:sz w:val="24"/>
          <w:szCs w:val="24"/>
        </w:rPr>
        <w:t>𝑖𝑓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5E4474">
        <w:rPr>
          <w:rFonts w:ascii="Cambria Math" w:eastAsia="宋体" w:hAnsi="Cambria Math" w:cs="Cambria Math"/>
          <w:sz w:val="24"/>
          <w:szCs w:val="24"/>
        </w:rPr>
        <w:t>𝑌𝑏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− </w:t>
      </w:r>
      <w:r w:rsidRPr="005E4474">
        <w:rPr>
          <w:rFonts w:ascii="Cambria Math" w:eastAsia="宋体" w:hAnsi="Cambria Math" w:cs="Cambria Math"/>
          <w:sz w:val="24"/>
          <w:szCs w:val="24"/>
        </w:rPr>
        <w:t>𝑌𝑎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5E4474">
        <w:rPr>
          <w:rFonts w:ascii="Cambria Math" w:eastAsia="宋体" w:hAnsi="Cambria Math" w:cs="Cambria Math"/>
          <w:sz w:val="24"/>
          <w:szCs w:val="24"/>
        </w:rPr>
        <w:t>∗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5E4474">
        <w:rPr>
          <w:rFonts w:ascii="Cambria Math" w:eastAsia="宋体" w:hAnsi="Cambria Math" w:cs="Cambria Math"/>
          <w:sz w:val="24"/>
          <w:szCs w:val="24"/>
        </w:rPr>
        <w:t>𝑍𝑏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− </w:t>
      </w:r>
      <w:r w:rsidRPr="005E4474">
        <w:rPr>
          <w:rFonts w:ascii="Cambria Math" w:eastAsia="宋体" w:hAnsi="Cambria Math" w:cs="Cambria Math"/>
          <w:sz w:val="24"/>
          <w:szCs w:val="24"/>
        </w:rPr>
        <w:t>𝑍𝑎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) ≥ 0 −1, </w:t>
      </w:r>
      <w:r w:rsidRPr="005E4474">
        <w:rPr>
          <w:rFonts w:ascii="Cambria Math" w:eastAsia="宋体" w:hAnsi="Cambria Math" w:cs="Cambria Math"/>
          <w:sz w:val="24"/>
          <w:szCs w:val="24"/>
        </w:rPr>
        <w:t>𝑜𝑡</w:t>
      </w:r>
      <w:r w:rsidRPr="005E4474">
        <w:rPr>
          <w:rFonts w:ascii="Times New Roman" w:eastAsia="宋体" w:hAnsi="Times New Roman" w:cs="Times New Roman"/>
          <w:sz w:val="24"/>
          <w:szCs w:val="24"/>
        </w:rPr>
        <w:t>ℎ</w:t>
      </w:r>
      <w:r w:rsidRPr="005E4474">
        <w:rPr>
          <w:rFonts w:ascii="Cambria Math" w:eastAsia="宋体" w:hAnsi="Cambria Math" w:cs="Cambria Math"/>
          <w:sz w:val="24"/>
          <w:szCs w:val="24"/>
        </w:rPr>
        <w:t>𝑒𝑟𝑤𝑖𝑠𝑒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E4474">
        <w:rPr>
          <w:rFonts w:ascii="Times New Roman" w:eastAsia="宋体" w:hAnsi="Times New Roman" w:cs="Times New Roman"/>
          <w:sz w:val="24"/>
          <w:szCs w:val="24"/>
        </w:rPr>
        <w:t>。对</w:t>
      </w:r>
      <w:r w:rsidRPr="005E4474">
        <w:rPr>
          <w:rFonts w:ascii="Cambria Math" w:eastAsia="宋体" w:hAnsi="Cambria Math" w:cs="Cambria Math"/>
          <w:sz w:val="24"/>
          <w:szCs w:val="24"/>
        </w:rPr>
        <w:t>𝑁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E4474">
        <w:rPr>
          <w:rFonts w:ascii="Times New Roman" w:eastAsia="宋体" w:hAnsi="Times New Roman" w:cs="Times New Roman"/>
          <w:sz w:val="24"/>
          <w:szCs w:val="24"/>
        </w:rPr>
        <w:t>只猴子两两计算其之间的公平性并综合到一起，得到本次模拟的整体</w:t>
      </w:r>
    </w:p>
    <w:p w14:paraId="498808CA" w14:textId="77777777" w:rsidR="005E4474" w:rsidRPr="005E4474" w:rsidRDefault="005E4474" w:rsidP="005E447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E4474">
        <w:rPr>
          <w:rFonts w:ascii="Times New Roman" w:eastAsia="宋体" w:hAnsi="Times New Roman" w:cs="Times New Roman" w:hint="eastAsia"/>
          <w:sz w:val="24"/>
          <w:szCs w:val="24"/>
        </w:rPr>
        <w:t>公平性</w:t>
      </w:r>
      <w:r w:rsidRPr="005E4474">
        <w:rPr>
          <w:rFonts w:ascii="Cambria Math" w:eastAsia="宋体" w:hAnsi="Cambria Math" w:cs="Cambria Math"/>
          <w:sz w:val="24"/>
          <w:szCs w:val="24"/>
        </w:rPr>
        <w:t>𝐹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=</w:t>
      </w:r>
    </w:p>
    <w:p w14:paraId="02C60C2C" w14:textId="77777777" w:rsidR="005E4474" w:rsidRPr="005E4474" w:rsidRDefault="005E4474" w:rsidP="005E447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E4474">
        <w:rPr>
          <w:rFonts w:ascii="Times New Roman" w:eastAsia="宋体" w:hAnsi="Times New Roman" w:cs="Times New Roman" w:hint="eastAsia"/>
          <w:sz w:val="24"/>
          <w:szCs w:val="24"/>
        </w:rPr>
        <w:t>∑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E4474">
        <w:rPr>
          <w:rFonts w:ascii="Cambria Math" w:eastAsia="宋体" w:hAnsi="Cambria Math" w:cs="Cambria Math"/>
          <w:sz w:val="24"/>
          <w:szCs w:val="24"/>
        </w:rPr>
        <w:t>𝐹</w:t>
      </w:r>
      <w:r w:rsidRPr="005E4474">
        <w:rPr>
          <w:rFonts w:ascii="Times New Roman" w:eastAsia="宋体" w:hAnsi="Times New Roman" w:cs="Times New Roman"/>
          <w:sz w:val="24"/>
          <w:szCs w:val="24"/>
        </w:rPr>
        <w:t>(</w:t>
      </w:r>
      <w:r w:rsidRPr="005E4474">
        <w:rPr>
          <w:rFonts w:ascii="Cambria Math" w:eastAsia="宋体" w:hAnsi="Cambria Math" w:cs="Cambria Math"/>
          <w:sz w:val="24"/>
          <w:szCs w:val="24"/>
        </w:rPr>
        <w:t>𝐴</w:t>
      </w:r>
      <w:r w:rsidRPr="005E4474">
        <w:rPr>
          <w:rFonts w:ascii="Times New Roman" w:eastAsia="宋体" w:hAnsi="Times New Roman" w:cs="Times New Roman"/>
          <w:sz w:val="24"/>
          <w:szCs w:val="24"/>
        </w:rPr>
        <w:t>,</w:t>
      </w:r>
      <w:r w:rsidRPr="005E4474">
        <w:rPr>
          <w:rFonts w:ascii="Cambria Math" w:eastAsia="宋体" w:hAnsi="Cambria Math" w:cs="Cambria Math"/>
          <w:sz w:val="24"/>
          <w:szCs w:val="24"/>
        </w:rPr>
        <w:t>𝐵</w:t>
      </w:r>
      <w:r w:rsidRPr="005E4474">
        <w:rPr>
          <w:rFonts w:ascii="Times New Roman" w:eastAsia="宋体" w:hAnsi="Times New Roman" w:cs="Times New Roman"/>
          <w:sz w:val="24"/>
          <w:szCs w:val="24"/>
        </w:rPr>
        <w:t>) (</w:t>
      </w:r>
      <w:r w:rsidRPr="005E4474">
        <w:rPr>
          <w:rFonts w:ascii="Cambria Math" w:eastAsia="宋体" w:hAnsi="Cambria Math" w:cs="Cambria Math"/>
          <w:sz w:val="24"/>
          <w:szCs w:val="24"/>
        </w:rPr>
        <w:t>𝐴</w:t>
      </w:r>
      <w:r w:rsidRPr="005E4474">
        <w:rPr>
          <w:rFonts w:ascii="Times New Roman" w:eastAsia="宋体" w:hAnsi="Times New Roman" w:cs="Times New Roman"/>
          <w:sz w:val="24"/>
          <w:szCs w:val="24"/>
        </w:rPr>
        <w:t>,</w:t>
      </w:r>
      <w:r w:rsidRPr="005E4474">
        <w:rPr>
          <w:rFonts w:ascii="Cambria Math" w:eastAsia="宋体" w:hAnsi="Cambria Math" w:cs="Cambria Math"/>
          <w:sz w:val="24"/>
          <w:szCs w:val="24"/>
        </w:rPr>
        <w:t>𝐵</w:t>
      </w:r>
      <w:r w:rsidRPr="005E4474">
        <w:rPr>
          <w:rFonts w:ascii="Times New Roman" w:eastAsia="宋体" w:hAnsi="Times New Roman" w:cs="Times New Roman"/>
          <w:sz w:val="24"/>
          <w:szCs w:val="24"/>
        </w:rPr>
        <w:t>)</w:t>
      </w:r>
      <w:r w:rsidRPr="005E4474">
        <w:rPr>
          <w:rFonts w:ascii="宋体" w:eastAsia="宋体" w:hAnsi="宋体" w:cs="宋体" w:hint="eastAsia"/>
          <w:sz w:val="24"/>
          <w:szCs w:val="24"/>
        </w:rPr>
        <w:t>∈</w:t>
      </w:r>
      <w:r w:rsidRPr="005E4474">
        <w:rPr>
          <w:rFonts w:ascii="Times New Roman" w:eastAsia="宋体" w:hAnsi="Times New Roman" w:cs="Times New Roman"/>
          <w:sz w:val="24"/>
          <w:szCs w:val="24"/>
        </w:rPr>
        <w:t>Θ C</w:t>
      </w:r>
      <w:r w:rsidRPr="005E4474">
        <w:rPr>
          <w:rFonts w:ascii="Cambria Math" w:eastAsia="宋体" w:hAnsi="Cambria Math" w:cs="Cambria Math"/>
          <w:sz w:val="24"/>
          <w:szCs w:val="24"/>
        </w:rPr>
        <w:t>𝑁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2 ,Θ = {(</w:t>
      </w:r>
      <w:r w:rsidRPr="005E4474">
        <w:rPr>
          <w:rFonts w:ascii="Cambria Math" w:eastAsia="宋体" w:hAnsi="Cambria Math" w:cs="Cambria Math"/>
          <w:sz w:val="24"/>
          <w:szCs w:val="24"/>
        </w:rPr>
        <w:t>𝐴</w:t>
      </w:r>
      <w:r w:rsidRPr="005E4474">
        <w:rPr>
          <w:rFonts w:ascii="Times New Roman" w:eastAsia="宋体" w:hAnsi="Times New Roman" w:cs="Times New Roman"/>
          <w:sz w:val="24"/>
          <w:szCs w:val="24"/>
        </w:rPr>
        <w:t>,</w:t>
      </w:r>
      <w:r w:rsidRPr="005E4474">
        <w:rPr>
          <w:rFonts w:ascii="Cambria Math" w:eastAsia="宋体" w:hAnsi="Cambria Math" w:cs="Cambria Math"/>
          <w:sz w:val="24"/>
          <w:szCs w:val="24"/>
        </w:rPr>
        <w:t>𝐵</w:t>
      </w:r>
      <w:r w:rsidRPr="005E4474">
        <w:rPr>
          <w:rFonts w:ascii="Times New Roman" w:eastAsia="宋体" w:hAnsi="Times New Roman" w:cs="Times New Roman"/>
          <w:sz w:val="24"/>
          <w:szCs w:val="24"/>
        </w:rPr>
        <w:t>)|</w:t>
      </w:r>
      <w:r w:rsidRPr="005E4474">
        <w:rPr>
          <w:rFonts w:ascii="Cambria Math" w:eastAsia="宋体" w:hAnsi="Cambria Math" w:cs="Cambria Math"/>
          <w:sz w:val="24"/>
          <w:szCs w:val="24"/>
        </w:rPr>
        <w:t>𝐴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≠ </w:t>
      </w:r>
      <w:r w:rsidRPr="005E4474">
        <w:rPr>
          <w:rFonts w:ascii="Cambria Math" w:eastAsia="宋体" w:hAnsi="Cambria Math" w:cs="Cambria Math"/>
          <w:sz w:val="24"/>
          <w:szCs w:val="24"/>
        </w:rPr>
        <w:t>𝐵</w:t>
      </w:r>
      <w:r w:rsidRPr="005E4474">
        <w:rPr>
          <w:rFonts w:ascii="Times New Roman" w:eastAsia="宋体" w:hAnsi="Times New Roman" w:cs="Times New Roman"/>
          <w:sz w:val="24"/>
          <w:szCs w:val="24"/>
        </w:rPr>
        <w:t>,(</w:t>
      </w:r>
      <w:r w:rsidRPr="005E4474">
        <w:rPr>
          <w:rFonts w:ascii="Cambria Math" w:eastAsia="宋体" w:hAnsi="Cambria Math" w:cs="Cambria Math"/>
          <w:sz w:val="24"/>
          <w:szCs w:val="24"/>
        </w:rPr>
        <w:t>𝐵</w:t>
      </w:r>
      <w:r w:rsidRPr="005E4474">
        <w:rPr>
          <w:rFonts w:ascii="Times New Roman" w:eastAsia="宋体" w:hAnsi="Times New Roman" w:cs="Times New Roman"/>
          <w:sz w:val="24"/>
          <w:szCs w:val="24"/>
        </w:rPr>
        <w:t>,</w:t>
      </w:r>
      <w:r w:rsidRPr="005E4474">
        <w:rPr>
          <w:rFonts w:ascii="Cambria Math" w:eastAsia="宋体" w:hAnsi="Cambria Math" w:cs="Cambria Math"/>
          <w:sz w:val="24"/>
          <w:szCs w:val="24"/>
        </w:rPr>
        <w:t>𝐴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5E4474">
        <w:rPr>
          <w:rFonts w:ascii="Cambria Math" w:eastAsia="宋体" w:hAnsi="Cambria Math" w:cs="Cambria Math"/>
          <w:sz w:val="24"/>
          <w:szCs w:val="24"/>
        </w:rPr>
        <w:t>∉</w:t>
      </w:r>
      <w:r w:rsidRPr="005E4474">
        <w:rPr>
          <w:rFonts w:ascii="Times New Roman" w:eastAsia="宋体" w:hAnsi="Times New Roman" w:cs="Times New Roman"/>
          <w:sz w:val="24"/>
          <w:szCs w:val="24"/>
        </w:rPr>
        <w:t xml:space="preserve"> Θ}</w:t>
      </w:r>
      <w:r w:rsidRPr="005E4474">
        <w:rPr>
          <w:rFonts w:ascii="Times New Roman" w:eastAsia="宋体" w:hAnsi="Times New Roman" w:cs="Times New Roman"/>
          <w:sz w:val="24"/>
          <w:szCs w:val="24"/>
        </w:rPr>
        <w:t>，其取值范围</w:t>
      </w:r>
    </w:p>
    <w:p w14:paraId="02CD9ED9" w14:textId="77777777" w:rsidR="005E4474" w:rsidRPr="00195B25" w:rsidRDefault="005E4474" w:rsidP="005E447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E4474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5E4474">
        <w:rPr>
          <w:rFonts w:ascii="Times New Roman" w:eastAsia="宋体" w:hAnsi="Times New Roman" w:cs="Times New Roman"/>
          <w:sz w:val="24"/>
          <w:szCs w:val="24"/>
        </w:rPr>
        <w:t>[−1,1]</w:t>
      </w:r>
      <w:r w:rsidRPr="005E447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A0E0CC0" w14:textId="77777777" w:rsidR="005E4474" w:rsidRPr="005E4474" w:rsidRDefault="005E4474" w:rsidP="005E4474"/>
    <w:p w14:paraId="0C2108E3" w14:textId="77777777"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6" w:name="_Toc1393939"/>
      <w:r>
        <w:rPr>
          <w:rFonts w:ascii="Times New Roman" w:eastAsia="宋体" w:hAnsi="Times New Roman" w:cs="Times New Roman" w:hint="eastAsia"/>
          <w:sz w:val="28"/>
        </w:rPr>
        <w:t>输出方案设计</w:t>
      </w:r>
      <w:bookmarkEnd w:id="16"/>
    </w:p>
    <w:p w14:paraId="093BF9D2" w14:textId="77777777" w:rsidR="005E4474" w:rsidRDefault="00195B25" w:rsidP="005E4474">
      <w:pPr>
        <w:rPr>
          <w:rFonts w:ascii="宋体" w:eastAsia="宋体" w:hAnsi="宋体" w:cs="宋体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日志</w:t>
      </w:r>
      <w:r w:rsidR="005E4474">
        <w:rPr>
          <w:rFonts w:ascii="Times New Roman" w:eastAsia="宋体" w:hAnsi="Times New Roman" w:cs="Times New Roman" w:hint="eastAsia"/>
          <w:sz w:val="28"/>
        </w:rPr>
        <w:t xml:space="preserve">   </w:t>
      </w:r>
      <w:r w:rsidR="005E4474"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3B9561C0" w14:textId="10C24E21" w:rsidR="005E4474" w:rsidRDefault="005E4474" w:rsidP="005E447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(1)利用日志记录参数设置，比如n,t,k,N,MV等待。在日志最开始打印出来，方便后面分析使用。</w:t>
      </w:r>
    </w:p>
    <w:p w14:paraId="6CD3CF2D" w14:textId="2B7003C0" w:rsidR="005E4474" w:rsidRDefault="005E4474" w:rsidP="005E447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(2)利用日志来输出猴子的动态。每隔一秒更新一次猴子的位置，猴子的当前状态分三种情况：①猴子出生，以及猴子出生时的初始速度和运动方向②在岸边等待，离出生已经q毫秒。③正在第i架梯子的第j个踏板上，自左向右(自右向左)前进，离出生已经q毫秒，同时要打印该猴子的初始速度和当前的实际速度。④已经从左向右或者从右向左抵达对岸，耗时一共q毫秒。</w:t>
      </w:r>
    </w:p>
    <w:p w14:paraId="034CAB34" w14:textId="04342EB3" w:rsidR="00533148" w:rsidRDefault="00533148" w:rsidP="005E447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</w:t>
      </w:r>
      <w:r>
        <w:rPr>
          <w:rFonts w:ascii="宋体" w:eastAsia="宋体" w:hAnsi="宋体" w:cs="宋体" w:hint="eastAsia"/>
          <w:sz w:val="24"/>
          <w:szCs w:val="24"/>
        </w:rPr>
        <w:t>ui</w:t>
      </w:r>
    </w:p>
    <w:p w14:paraId="6A5E92AD" w14:textId="77777777" w:rsidR="00195B25" w:rsidRPr="005E4474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EDA2F6B" w14:textId="77777777" w:rsidR="00133802" w:rsidRPr="00133802" w:rsidRDefault="0013380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7" w:name="_Toc1393940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v1</w:t>
      </w:r>
      <w:bookmarkEnd w:id="13"/>
      <w:bookmarkEnd w:id="17"/>
    </w:p>
    <w:p w14:paraId="0359F125" w14:textId="5FA7664E" w:rsidR="00AB5772" w:rsidRDefault="00AB5772" w:rsidP="00133802">
      <w:pPr>
        <w:pStyle w:val="3"/>
        <w:rPr>
          <w:rFonts w:ascii="Times New Roman" w:hAnsi="Times New Roman" w:cs="Times New Roman"/>
          <w:sz w:val="24"/>
        </w:rPr>
      </w:pPr>
      <w:bookmarkStart w:id="18" w:name="_Toc1393941"/>
      <w:r>
        <w:rPr>
          <w:rFonts w:ascii="Times New Roman" w:hAnsi="Times New Roman" w:cs="Times New Roman" w:hint="eastAsia"/>
          <w:sz w:val="24"/>
        </w:rPr>
        <w:t>参数如何初始化</w:t>
      </w:r>
      <w:bookmarkEnd w:id="18"/>
    </w:p>
    <w:p w14:paraId="63E314C0" w14:textId="5619D7B7" w:rsidR="005E4474" w:rsidRDefault="005E4474" w:rsidP="005E4474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梯子的数目n,长度h，猴子的总数目N，以及猴子的最大速度MV和每次间隔生产猴子的时间t和每次生产的数目k，都是从文件读入的。在Simulator类的readFile()方法中，通过正则匹配获取相应的数值，并且赋值给相应的变量。在仿真的最开始完成该部分参数的初始化。</w:t>
      </w:r>
    </w:p>
    <w:p w14:paraId="340CA357" w14:textId="77777777" w:rsidR="005E4474" w:rsidRPr="005E4474" w:rsidRDefault="005E4474" w:rsidP="005E4474"/>
    <w:p w14:paraId="2C84CC2E" w14:textId="5F61336B" w:rsidR="00677849" w:rsidRDefault="00677849" w:rsidP="00133802">
      <w:pPr>
        <w:pStyle w:val="3"/>
        <w:rPr>
          <w:rFonts w:ascii="Times New Roman" w:hAnsi="Times New Roman" w:cs="Times New Roman"/>
          <w:sz w:val="24"/>
        </w:rPr>
      </w:pPr>
      <w:bookmarkStart w:id="19" w:name="_Toc1393942"/>
      <w:r w:rsidRPr="00133802">
        <w:rPr>
          <w:rFonts w:ascii="Times New Roman" w:hAnsi="Times New Roman" w:cs="Times New Roman"/>
          <w:sz w:val="24"/>
        </w:rPr>
        <w:t>使用</w:t>
      </w:r>
      <w:r w:rsidR="00133802" w:rsidRPr="00133802">
        <w:rPr>
          <w:rFonts w:ascii="Times New Roman" w:hAnsi="Times New Roman" w:cs="Times New Roman" w:hint="eastAsia"/>
          <w:sz w:val="24"/>
        </w:rPr>
        <w:t>Strategy</w:t>
      </w:r>
      <w:r w:rsidR="00531C13">
        <w:rPr>
          <w:rFonts w:ascii="Times New Roman" w:hAnsi="Times New Roman" w:cs="Times New Roman"/>
          <w:sz w:val="24"/>
        </w:rPr>
        <w:t>模式</w:t>
      </w:r>
      <w:r w:rsidR="00531C13">
        <w:rPr>
          <w:rFonts w:ascii="Times New Roman" w:hAnsi="Times New Roman" w:cs="Times New Roman" w:hint="eastAsia"/>
          <w:sz w:val="24"/>
        </w:rPr>
        <w:t>为每只猴子</w:t>
      </w:r>
      <w:r w:rsidRPr="00133802">
        <w:rPr>
          <w:rFonts w:ascii="Times New Roman" w:hAnsi="Times New Roman" w:cs="Times New Roman"/>
          <w:sz w:val="24"/>
        </w:rPr>
        <w:t>选择</w:t>
      </w:r>
      <w:r w:rsidR="00195B25">
        <w:rPr>
          <w:rFonts w:ascii="Times New Roman" w:hAnsi="Times New Roman" w:cs="Times New Roman" w:hint="eastAsia"/>
          <w:sz w:val="24"/>
        </w:rPr>
        <w:t>决策策略</w:t>
      </w:r>
      <w:bookmarkEnd w:id="19"/>
    </w:p>
    <w:p w14:paraId="72524F77" w14:textId="112D56D9" w:rsidR="005E4474" w:rsidRDefault="005E4474" w:rsidP="005E4474">
      <w:pPr>
        <w:ind w:firstLineChars="200" w:firstLine="480"/>
        <w:rPr>
          <w:rFonts w:ascii="宋体" w:eastAsia="宋体" w:hAnsi="宋体" w:cs="宋体"/>
          <w:color w:val="000000"/>
          <w:sz w:val="24"/>
          <w:szCs w:val="24"/>
          <w:highlight w:val="white"/>
        </w:rPr>
      </w:pPr>
      <w:r>
        <w:rPr>
          <w:rFonts w:ascii="宋体" w:eastAsia="宋体" w:hAnsi="宋体" w:cs="宋体" w:hint="eastAsia"/>
          <w:sz w:val="24"/>
          <w:szCs w:val="24"/>
        </w:rPr>
        <w:t>实现Strategy接口，</w:t>
      </w:r>
      <w:r>
        <w:rPr>
          <w:rFonts w:ascii="宋体" w:eastAsia="宋体" w:hAnsi="宋体" w:cs="宋体" w:hint="eastAsia"/>
          <w:color w:val="000000"/>
          <w:sz w:val="24"/>
          <w:szCs w:val="24"/>
          <w:highlight w:val="white"/>
        </w:rPr>
        <w:t>然后在Strategy1，Strategy2和Strategy3中实现该接口中的方法，根据不同的策略选择合适的梯子并返回给Monkey类中的run()方法中的调用。</w:t>
      </w:r>
    </w:p>
    <w:p w14:paraId="5ABF8582" w14:textId="77777777" w:rsidR="005E4474" w:rsidRDefault="005E4474" w:rsidP="005E4474">
      <w:pPr>
        <w:ind w:firstLineChars="200" w:firstLine="480"/>
      </w:pPr>
      <w:r>
        <w:rPr>
          <w:rFonts w:ascii="宋体" w:eastAsia="宋体" w:hAnsi="宋体" w:cs="宋体" w:hint="eastAsia"/>
          <w:sz w:val="24"/>
          <w:szCs w:val="24"/>
        </w:rPr>
        <w:t>在生成猴子之后，运行线程初始的时候，生成一个随机数，随机数可以是1,2或者3，分别对应着策略1，策略2和策略3。实现了为每只猴子随机选择策略。</w:t>
      </w:r>
    </w:p>
    <w:p w14:paraId="2EFE716E" w14:textId="77777777" w:rsidR="005E4474" w:rsidRPr="005E4474" w:rsidRDefault="005E4474" w:rsidP="005E4474"/>
    <w:p w14:paraId="7D99D796" w14:textId="77777777" w:rsidR="00131B22" w:rsidRPr="00133802" w:rsidRDefault="00131B22" w:rsidP="00131B22">
      <w:pPr>
        <w:pStyle w:val="2"/>
        <w:rPr>
          <w:rFonts w:ascii="Times New Roman" w:eastAsia="宋体" w:hAnsi="Times New Roman" w:cs="Times New Roman"/>
          <w:sz w:val="28"/>
        </w:rPr>
      </w:pPr>
      <w:bookmarkStart w:id="20" w:name="_Toc1393943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 w:rsidR="005F15A8">
        <w:rPr>
          <w:rFonts w:ascii="Times New Roman" w:eastAsiaTheme="minorEastAsia" w:hAnsi="Times New Roman" w:cs="Times New Roman" w:hint="eastAsia"/>
          <w:sz w:val="24"/>
        </w:rPr>
        <w:t>2</w:t>
      </w:r>
      <w:bookmarkEnd w:id="20"/>
    </w:p>
    <w:p w14:paraId="11F09A02" w14:textId="77777777" w:rsidR="005F15A8" w:rsidRPr="00677849" w:rsidRDefault="005F15A8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77849">
        <w:rPr>
          <w:rFonts w:ascii="Times New Roman" w:eastAsia="宋体" w:hAnsi="Times New Roman" w:cs="Times New Roman"/>
          <w:sz w:val="24"/>
          <w:szCs w:val="24"/>
        </w:rPr>
        <w:t>在不同参数设置和不同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梯子选择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模式下的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吞吐率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和</w:t>
      </w:r>
      <w:r w:rsidRPr="00677849">
        <w:rPr>
          <w:rFonts w:ascii="Times New Roman" w:eastAsia="宋体" w:hAnsi="Times New Roman" w:cs="Times New Roman"/>
          <w:sz w:val="24"/>
          <w:szCs w:val="24"/>
        </w:rPr>
        <w:t>“</w:t>
      </w:r>
      <w:r w:rsidRPr="00677849">
        <w:rPr>
          <w:rFonts w:ascii="Times New Roman" w:eastAsia="宋体" w:hAnsi="Times New Roman" w:cs="Times New Roman"/>
          <w:sz w:val="24"/>
          <w:szCs w:val="24"/>
        </w:rPr>
        <w:t>公平性</w:t>
      </w:r>
      <w:r w:rsidRPr="00677849">
        <w:rPr>
          <w:rFonts w:ascii="Times New Roman" w:eastAsia="宋体" w:hAnsi="Times New Roman" w:cs="Times New Roman"/>
          <w:sz w:val="24"/>
          <w:szCs w:val="24"/>
        </w:rPr>
        <w:t>”</w:t>
      </w:r>
      <w:r w:rsidRPr="00677849">
        <w:rPr>
          <w:rFonts w:ascii="Times New Roman" w:eastAsia="宋体" w:hAnsi="Times New Roman" w:cs="Times New Roman"/>
          <w:sz w:val="24"/>
          <w:szCs w:val="24"/>
        </w:rPr>
        <w:t>实验结果及其对比分析。</w:t>
      </w:r>
    </w:p>
    <w:p w14:paraId="40A9DCFC" w14:textId="792BF4A9" w:rsidR="00533148" w:rsidRPr="00533148" w:rsidRDefault="00677849" w:rsidP="00533148">
      <w:pPr>
        <w:pStyle w:val="3"/>
        <w:rPr>
          <w:rFonts w:ascii="Times New Roman" w:hAnsi="Times New Roman" w:cs="Times New Roman"/>
          <w:sz w:val="24"/>
        </w:rPr>
      </w:pPr>
      <w:bookmarkStart w:id="21" w:name="_Toc1393944"/>
      <w:r w:rsidRPr="00131B22">
        <w:rPr>
          <w:rFonts w:ascii="Times New Roman" w:hAnsi="Times New Roman" w:cs="Times New Roman"/>
          <w:sz w:val="24"/>
        </w:rPr>
        <w:t>对比分析</w:t>
      </w:r>
      <w:r w:rsidR="005F15A8" w:rsidRPr="005F15A8">
        <w:rPr>
          <w:rFonts w:ascii="Times New Roman" w:hAnsi="Times New Roman" w:cs="Times New Roman" w:hint="eastAsia"/>
          <w:sz w:val="24"/>
        </w:rPr>
        <w:t>：固定其他参数，选择不同的决策策略</w:t>
      </w:r>
      <w:bookmarkEnd w:id="21"/>
    </w:p>
    <w:tbl>
      <w:tblPr>
        <w:tblStyle w:val="ac"/>
        <w:tblW w:w="9260" w:type="dxa"/>
        <w:tblLayout w:type="fixed"/>
        <w:tblLook w:val="04A0" w:firstRow="1" w:lastRow="0" w:firstColumn="1" w:lastColumn="0" w:noHBand="0" w:noVBand="1"/>
      </w:tblPr>
      <w:tblGrid>
        <w:gridCol w:w="2314"/>
        <w:gridCol w:w="2315"/>
        <w:gridCol w:w="2315"/>
        <w:gridCol w:w="2316"/>
      </w:tblGrid>
      <w:tr w:rsidR="00533148" w14:paraId="3C81EBD0" w14:textId="77777777" w:rsidTr="004106BD">
        <w:trPr>
          <w:trHeight w:val="486"/>
        </w:trPr>
        <w:tc>
          <w:tcPr>
            <w:tcW w:w="2314" w:type="dxa"/>
          </w:tcPr>
          <w:p w14:paraId="4F8F85CA" w14:textId="77777777" w:rsidR="00533148" w:rsidRDefault="00533148" w:rsidP="004106B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（吞吐率,公平性）</w:t>
            </w:r>
          </w:p>
        </w:tc>
        <w:tc>
          <w:tcPr>
            <w:tcW w:w="2315" w:type="dxa"/>
          </w:tcPr>
          <w:p w14:paraId="500C72D8" w14:textId="77777777" w:rsidR="00533148" w:rsidRDefault="00533148" w:rsidP="004106B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策略1</w:t>
            </w:r>
          </w:p>
        </w:tc>
        <w:tc>
          <w:tcPr>
            <w:tcW w:w="2315" w:type="dxa"/>
          </w:tcPr>
          <w:p w14:paraId="089EA7DB" w14:textId="77777777" w:rsidR="00533148" w:rsidRDefault="00533148" w:rsidP="004106B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策略2</w:t>
            </w:r>
          </w:p>
        </w:tc>
        <w:tc>
          <w:tcPr>
            <w:tcW w:w="2316" w:type="dxa"/>
          </w:tcPr>
          <w:p w14:paraId="499A38CD" w14:textId="77777777" w:rsidR="00533148" w:rsidRDefault="00533148" w:rsidP="004106B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策略3</w:t>
            </w:r>
          </w:p>
        </w:tc>
      </w:tr>
      <w:tr w:rsidR="00533148" w14:paraId="3C12ED26" w14:textId="77777777" w:rsidTr="004106BD">
        <w:trPr>
          <w:trHeight w:val="944"/>
        </w:trPr>
        <w:tc>
          <w:tcPr>
            <w:tcW w:w="2314" w:type="dxa"/>
          </w:tcPr>
          <w:p w14:paraId="5F404E25" w14:textId="6CAFE2C4" w:rsidR="00533148" w:rsidRDefault="00533148" w:rsidP="004106B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实验</w:t>
            </w:r>
          </w:p>
          <w:p w14:paraId="4102DB80" w14:textId="5D1B20D2" w:rsidR="00533148" w:rsidRDefault="00533148" w:rsidP="004106B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n=5,h=20,t=1,N=20,k=2,MV=5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2315" w:type="dxa"/>
          </w:tcPr>
          <w:p w14:paraId="6FFE86A4" w14:textId="77777777" w:rsidR="00533148" w:rsidRDefault="00533148" w:rsidP="004106BD">
            <w:pP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0.6896551724137931</w:t>
            </w:r>
          </w:p>
          <w:p w14:paraId="25AB9338" w14:textId="5BBEFA8B" w:rsidR="00533148" w:rsidRDefault="00533148" w:rsidP="004106BD">
            <w:pPr>
              <w:rPr>
                <w:rFonts w:ascii="宋体" w:eastAsia="宋体" w:hAnsi="宋体" w:cs="宋体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0.5789473684210527</w:t>
            </w:r>
          </w:p>
        </w:tc>
        <w:tc>
          <w:tcPr>
            <w:tcW w:w="2315" w:type="dxa"/>
          </w:tcPr>
          <w:p w14:paraId="2BCB095C" w14:textId="77777777" w:rsidR="00533148" w:rsidRDefault="00533148" w:rsidP="004106BD">
            <w:pPr>
              <w:jc w:val="center"/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0.425531914893617</w:t>
            </w:r>
          </w:p>
          <w:p w14:paraId="423B9D64" w14:textId="65C6125D" w:rsidR="00533148" w:rsidRDefault="00533148" w:rsidP="004106B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0.37894736842105264</w:t>
            </w:r>
          </w:p>
        </w:tc>
        <w:tc>
          <w:tcPr>
            <w:tcW w:w="2316" w:type="dxa"/>
          </w:tcPr>
          <w:p w14:paraId="05FE6B4C" w14:textId="77777777" w:rsidR="00533148" w:rsidRDefault="00533148" w:rsidP="004106BD">
            <w:pPr>
              <w:jc w:val="center"/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0.625</w:t>
            </w:r>
          </w:p>
          <w:p w14:paraId="0411DB33" w14:textId="672EE250" w:rsidR="00533148" w:rsidRDefault="00533148" w:rsidP="004106B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0.5684210526315789</w:t>
            </w:r>
          </w:p>
        </w:tc>
      </w:tr>
    </w:tbl>
    <w:p w14:paraId="22927B12" w14:textId="42D2C8D9" w:rsidR="00533148" w:rsidRDefault="00533148" w:rsidP="0053314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策略3最好，策略1次之，策略2最差。特别是在对于梯子的数目与猴子数目的比值比较小的时候，吞吐率下降很明显。</w:t>
      </w:r>
    </w:p>
    <w:p w14:paraId="01524D74" w14:textId="77777777" w:rsidR="00533148" w:rsidRPr="00533148" w:rsidRDefault="00533148" w:rsidP="00533148"/>
    <w:p w14:paraId="78E19826" w14:textId="2E798084"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2" w:name="_Toc1393945"/>
      <w:r w:rsidRPr="00131B22">
        <w:rPr>
          <w:rFonts w:ascii="Times New Roman" w:hAnsi="Times New Roman" w:cs="Times New Roman"/>
          <w:sz w:val="24"/>
        </w:rPr>
        <w:t>对比分析</w:t>
      </w:r>
      <w:r w:rsidRPr="005F15A8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变化某个参数，</w:t>
      </w:r>
      <w:r w:rsidRPr="005F15A8">
        <w:rPr>
          <w:rFonts w:ascii="Times New Roman" w:hAnsi="Times New Roman" w:cs="Times New Roman" w:hint="eastAsia"/>
          <w:sz w:val="24"/>
        </w:rPr>
        <w:t>固定</w:t>
      </w:r>
      <w:r>
        <w:rPr>
          <w:rFonts w:ascii="Times New Roman" w:hAnsi="Times New Roman" w:cs="Times New Roman" w:hint="eastAsia"/>
          <w:sz w:val="24"/>
        </w:rPr>
        <w:t>其他参数</w:t>
      </w:r>
      <w:bookmarkEnd w:id="22"/>
    </w:p>
    <w:p w14:paraId="06440C4B" w14:textId="2FF13D5F" w:rsidR="00533148" w:rsidRDefault="00533148" w:rsidP="00533148">
      <w:r>
        <w:rPr>
          <w:rFonts w:hint="eastAsia"/>
        </w:rPr>
        <w:t>使用最佳策略3</w:t>
      </w:r>
    </w:p>
    <w:p w14:paraId="54CC3995" w14:textId="40A17285" w:rsidR="00533148" w:rsidRDefault="00533148" w:rsidP="00533148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改变n的取值</w:t>
      </w:r>
    </w:p>
    <w:tbl>
      <w:tblPr>
        <w:tblStyle w:val="ac"/>
        <w:tblW w:w="842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621"/>
        <w:gridCol w:w="2899"/>
        <w:gridCol w:w="2901"/>
      </w:tblGrid>
      <w:tr w:rsidR="00533148" w14:paraId="7975C111" w14:textId="77777777" w:rsidTr="004106BD">
        <w:trPr>
          <w:trHeight w:val="465"/>
        </w:trPr>
        <w:tc>
          <w:tcPr>
            <w:tcW w:w="2621" w:type="dxa"/>
          </w:tcPr>
          <w:p w14:paraId="01168342" w14:textId="77777777" w:rsidR="00533148" w:rsidRDefault="00533148" w:rsidP="004106BD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99" w:type="dxa"/>
          </w:tcPr>
          <w:p w14:paraId="57B62935" w14:textId="77777777" w:rsidR="00533148" w:rsidRDefault="0053314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吞吐率</w:t>
            </w:r>
          </w:p>
        </w:tc>
        <w:tc>
          <w:tcPr>
            <w:tcW w:w="2901" w:type="dxa"/>
          </w:tcPr>
          <w:p w14:paraId="0257B2DF" w14:textId="77777777" w:rsidR="00533148" w:rsidRDefault="0053314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公平性</w:t>
            </w:r>
          </w:p>
        </w:tc>
      </w:tr>
      <w:tr w:rsidR="00533148" w14:paraId="6184FAA6" w14:textId="77777777" w:rsidTr="004106BD">
        <w:trPr>
          <w:trHeight w:val="465"/>
        </w:trPr>
        <w:tc>
          <w:tcPr>
            <w:tcW w:w="2621" w:type="dxa"/>
          </w:tcPr>
          <w:p w14:paraId="357CA1E3" w14:textId="77777777" w:rsidR="00533148" w:rsidRDefault="0053314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n=1</w:t>
            </w:r>
          </w:p>
        </w:tc>
        <w:tc>
          <w:tcPr>
            <w:tcW w:w="2899" w:type="dxa"/>
          </w:tcPr>
          <w:p w14:paraId="095B63D9" w14:textId="649DBF80" w:rsidR="00533148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0.18181818181818182</w:t>
            </w:r>
          </w:p>
        </w:tc>
        <w:tc>
          <w:tcPr>
            <w:tcW w:w="2901" w:type="dxa"/>
          </w:tcPr>
          <w:p w14:paraId="12124245" w14:textId="3B8550AF" w:rsidR="00533148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0.3333333333333333</w:t>
            </w:r>
          </w:p>
        </w:tc>
      </w:tr>
      <w:tr w:rsidR="00533148" w14:paraId="36B1E479" w14:textId="77777777" w:rsidTr="004106BD">
        <w:trPr>
          <w:trHeight w:val="465"/>
        </w:trPr>
        <w:tc>
          <w:tcPr>
            <w:tcW w:w="2621" w:type="dxa"/>
          </w:tcPr>
          <w:p w14:paraId="4590AB3D" w14:textId="77777777" w:rsidR="00533148" w:rsidRDefault="0053314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n=2</w:t>
            </w:r>
          </w:p>
        </w:tc>
        <w:tc>
          <w:tcPr>
            <w:tcW w:w="2899" w:type="dxa"/>
          </w:tcPr>
          <w:p w14:paraId="5A062371" w14:textId="58AE83C3" w:rsidR="00533148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0.4166666666666667</w:t>
            </w:r>
          </w:p>
        </w:tc>
        <w:tc>
          <w:tcPr>
            <w:tcW w:w="2901" w:type="dxa"/>
          </w:tcPr>
          <w:p w14:paraId="388A8F8D" w14:textId="124BC892" w:rsidR="00533148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0.6444444444444445</w:t>
            </w:r>
          </w:p>
        </w:tc>
      </w:tr>
      <w:tr w:rsidR="00533148" w14:paraId="57F46A87" w14:textId="77777777" w:rsidTr="004106BD">
        <w:trPr>
          <w:trHeight w:val="465"/>
        </w:trPr>
        <w:tc>
          <w:tcPr>
            <w:tcW w:w="2621" w:type="dxa"/>
          </w:tcPr>
          <w:p w14:paraId="6196BE09" w14:textId="77777777" w:rsidR="00533148" w:rsidRDefault="0053314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n=3</w:t>
            </w:r>
          </w:p>
        </w:tc>
        <w:tc>
          <w:tcPr>
            <w:tcW w:w="2899" w:type="dxa"/>
          </w:tcPr>
          <w:p w14:paraId="6F05556E" w14:textId="6D00B9A1" w:rsidR="00533148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0.38461538461538464</w:t>
            </w:r>
          </w:p>
        </w:tc>
        <w:tc>
          <w:tcPr>
            <w:tcW w:w="2901" w:type="dxa"/>
          </w:tcPr>
          <w:p w14:paraId="3AAB47F6" w14:textId="24F0FF31" w:rsidR="00533148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0.3333333333333333</w:t>
            </w:r>
          </w:p>
        </w:tc>
      </w:tr>
    </w:tbl>
    <w:p w14:paraId="0CD8A00B" w14:textId="24D82AA5" w:rsidR="00137DEA" w:rsidRPr="00137DEA" w:rsidRDefault="00137DEA" w:rsidP="00137D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730D78" wp14:editId="3EB0EF46">
            <wp:extent cx="5274310" cy="2742565"/>
            <wp:effectExtent l="0" t="0" r="2540" b="635"/>
            <wp:docPr id="2" name="图片 2" descr="C:\Users\Don YAN\AppData\Roaming\Tencent\Users\1502833622\TIM\WinTemp\RichOle\93U6IY6E27T~5$@{2}]M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 YAN\AppData\Roaming\Tencent\Users\1502833622\TIM\WinTemp\RichOle\93U6IY6E27T~5$@{2}]MMU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9022" w14:textId="2D7C3E53" w:rsidR="00533148" w:rsidRDefault="00137DEA" w:rsidP="00137DEA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改变N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7DEA" w14:paraId="05E36D33" w14:textId="77777777" w:rsidTr="004106BD">
        <w:tc>
          <w:tcPr>
            <w:tcW w:w="2840" w:type="dxa"/>
          </w:tcPr>
          <w:p w14:paraId="2D1FABB1" w14:textId="77777777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30A7374" w14:textId="77777777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吞吐率</w:t>
            </w:r>
          </w:p>
        </w:tc>
        <w:tc>
          <w:tcPr>
            <w:tcW w:w="2841" w:type="dxa"/>
          </w:tcPr>
          <w:p w14:paraId="32FBEDED" w14:textId="77777777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公平性</w:t>
            </w:r>
          </w:p>
        </w:tc>
      </w:tr>
      <w:tr w:rsidR="00137DEA" w14:paraId="6C35A621" w14:textId="77777777" w:rsidTr="004106BD">
        <w:tc>
          <w:tcPr>
            <w:tcW w:w="2840" w:type="dxa"/>
          </w:tcPr>
          <w:p w14:paraId="00E0F7AD" w14:textId="77777777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N=10</w:t>
            </w:r>
          </w:p>
        </w:tc>
        <w:tc>
          <w:tcPr>
            <w:tcW w:w="2841" w:type="dxa"/>
          </w:tcPr>
          <w:p w14:paraId="518A5986" w14:textId="222C3637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0.3125</w:t>
            </w:r>
          </w:p>
        </w:tc>
        <w:tc>
          <w:tcPr>
            <w:tcW w:w="2841" w:type="dxa"/>
          </w:tcPr>
          <w:p w14:paraId="439953EE" w14:textId="0D45C302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0.5555555555555556</w:t>
            </w:r>
          </w:p>
        </w:tc>
      </w:tr>
      <w:tr w:rsidR="00137DEA" w14:paraId="7D1D80FD" w14:textId="77777777" w:rsidTr="004106BD">
        <w:tc>
          <w:tcPr>
            <w:tcW w:w="2840" w:type="dxa"/>
          </w:tcPr>
          <w:p w14:paraId="61332391" w14:textId="77777777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N=20</w:t>
            </w:r>
          </w:p>
        </w:tc>
        <w:tc>
          <w:tcPr>
            <w:tcW w:w="2841" w:type="dxa"/>
          </w:tcPr>
          <w:p w14:paraId="01E85AF4" w14:textId="3D96B70F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0.42553191489361</w:t>
            </w:r>
          </w:p>
        </w:tc>
        <w:tc>
          <w:tcPr>
            <w:tcW w:w="2841" w:type="dxa"/>
          </w:tcPr>
          <w:p w14:paraId="49F5FDFC" w14:textId="4425F8BD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0.8</w:t>
            </w:r>
          </w:p>
        </w:tc>
      </w:tr>
      <w:tr w:rsidR="00137DEA" w14:paraId="71F1BFF6" w14:textId="77777777" w:rsidTr="004106BD">
        <w:tc>
          <w:tcPr>
            <w:tcW w:w="2840" w:type="dxa"/>
          </w:tcPr>
          <w:p w14:paraId="6FEA75F3" w14:textId="77777777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N=30</w:t>
            </w:r>
          </w:p>
        </w:tc>
        <w:tc>
          <w:tcPr>
            <w:tcW w:w="2841" w:type="dxa"/>
          </w:tcPr>
          <w:p w14:paraId="10BBD7DA" w14:textId="7DF8F844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0.5084745762711864</w:t>
            </w:r>
          </w:p>
        </w:tc>
        <w:tc>
          <w:tcPr>
            <w:tcW w:w="2841" w:type="dxa"/>
          </w:tcPr>
          <w:p w14:paraId="11548151" w14:textId="16B23BF8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0.7103448275862069</w:t>
            </w:r>
          </w:p>
        </w:tc>
      </w:tr>
    </w:tbl>
    <w:p w14:paraId="586C4C89" w14:textId="4D131ABF" w:rsidR="00137DEA" w:rsidRDefault="00137DEA" w:rsidP="00137D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57B94A" wp14:editId="74D263FC">
            <wp:extent cx="5274310" cy="3787140"/>
            <wp:effectExtent l="0" t="0" r="2540" b="3810"/>
            <wp:docPr id="3" name="图片 3" descr="C:\Users\Don YAN\AppData\Roaming\Tencent\Users\1502833622\TIM\WinTemp\RichOle\CRP]$~RA@TDNPCGU7$G3{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 YAN\AppData\Roaming\Tencent\Users\1502833622\TIM\WinTemp\RichOle\CRP]$~RA@TDNPCGU7$G3{5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ED52" w14:textId="71AACB85" w:rsidR="00137DEA" w:rsidRDefault="00137DEA" w:rsidP="00137D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改变t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7DEA" w14:paraId="3C3D4746" w14:textId="77777777" w:rsidTr="004106BD">
        <w:tc>
          <w:tcPr>
            <w:tcW w:w="2840" w:type="dxa"/>
          </w:tcPr>
          <w:p w14:paraId="031EF0A7" w14:textId="77777777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</w:tcPr>
          <w:p w14:paraId="5502EA98" w14:textId="77777777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吞吐率</w:t>
            </w:r>
          </w:p>
        </w:tc>
        <w:tc>
          <w:tcPr>
            <w:tcW w:w="2841" w:type="dxa"/>
          </w:tcPr>
          <w:p w14:paraId="6BEE9E56" w14:textId="77777777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公平性</w:t>
            </w:r>
          </w:p>
        </w:tc>
      </w:tr>
      <w:tr w:rsidR="00137DEA" w14:paraId="548A5D79" w14:textId="77777777" w:rsidTr="004106BD">
        <w:tc>
          <w:tcPr>
            <w:tcW w:w="2840" w:type="dxa"/>
          </w:tcPr>
          <w:p w14:paraId="15E40FFD" w14:textId="77777777" w:rsidR="00137DEA" w:rsidRDefault="00137DE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t=1</w:t>
            </w:r>
          </w:p>
        </w:tc>
        <w:tc>
          <w:tcPr>
            <w:tcW w:w="2841" w:type="dxa"/>
          </w:tcPr>
          <w:p w14:paraId="6946224B" w14:textId="08752784" w:rsidR="00137DEA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0.5128205128205128</w:t>
            </w:r>
          </w:p>
        </w:tc>
        <w:tc>
          <w:tcPr>
            <w:tcW w:w="2841" w:type="dxa"/>
          </w:tcPr>
          <w:p w14:paraId="429E78BA" w14:textId="51CE25F9" w:rsidR="00137DEA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0.6736842105263158</w:t>
            </w:r>
          </w:p>
        </w:tc>
      </w:tr>
      <w:tr w:rsidR="00F928F6" w14:paraId="30C976E8" w14:textId="77777777" w:rsidTr="004106BD">
        <w:tc>
          <w:tcPr>
            <w:tcW w:w="2840" w:type="dxa"/>
          </w:tcPr>
          <w:p w14:paraId="5B30C5FE" w14:textId="77777777" w:rsidR="00F928F6" w:rsidRDefault="00F928F6" w:rsidP="00F928F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t=2</w:t>
            </w:r>
          </w:p>
        </w:tc>
        <w:tc>
          <w:tcPr>
            <w:tcW w:w="2841" w:type="dxa"/>
          </w:tcPr>
          <w:p w14:paraId="792895B5" w14:textId="7C66E61C" w:rsidR="00F928F6" w:rsidRDefault="00F928F6" w:rsidP="00F928F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0.5233157894736842</w:t>
            </w:r>
          </w:p>
        </w:tc>
        <w:tc>
          <w:tcPr>
            <w:tcW w:w="2841" w:type="dxa"/>
          </w:tcPr>
          <w:p w14:paraId="25044B4C" w14:textId="7A726CBC" w:rsidR="00F928F6" w:rsidRDefault="00F928F6" w:rsidP="00F928F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0.7152631578947368</w:t>
            </w:r>
          </w:p>
        </w:tc>
      </w:tr>
      <w:tr w:rsidR="00F928F6" w14:paraId="2B46EC48" w14:textId="77777777" w:rsidTr="004106BD">
        <w:tc>
          <w:tcPr>
            <w:tcW w:w="2840" w:type="dxa"/>
          </w:tcPr>
          <w:p w14:paraId="3BE36305" w14:textId="77777777" w:rsidR="00F928F6" w:rsidRDefault="00F928F6" w:rsidP="00F928F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t=3</w:t>
            </w:r>
          </w:p>
        </w:tc>
        <w:tc>
          <w:tcPr>
            <w:tcW w:w="2841" w:type="dxa"/>
          </w:tcPr>
          <w:p w14:paraId="1D5A8E43" w14:textId="01FF68DC" w:rsidR="00F928F6" w:rsidRDefault="00F928F6" w:rsidP="00F928F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0.5263157894736842</w:t>
            </w:r>
          </w:p>
        </w:tc>
        <w:tc>
          <w:tcPr>
            <w:tcW w:w="2841" w:type="dxa"/>
          </w:tcPr>
          <w:p w14:paraId="361052D8" w14:textId="5740B099" w:rsidR="00F928F6" w:rsidRDefault="00F928F6" w:rsidP="00F928F6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0.7052631578947368</w:t>
            </w:r>
          </w:p>
        </w:tc>
      </w:tr>
    </w:tbl>
    <w:p w14:paraId="1A79F815" w14:textId="1296BF07" w:rsidR="00137DEA" w:rsidRDefault="00137DEA" w:rsidP="00137D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55D283" wp14:editId="37787250">
            <wp:extent cx="5274310" cy="2942590"/>
            <wp:effectExtent l="0" t="0" r="2540" b="0"/>
            <wp:docPr id="4" name="图片 4" descr="C:\Users\Don YAN\AppData\Roaming\Tencent\Users\1502833622\TIM\WinTemp\RichOle\)F~KATYT~GHL6N94C@Y6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 YAN\AppData\Roaming\Tencent\Users\1502833622\TIM\WinTemp\RichOle\)F~KATYT~GHL6N94C@Y6NF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7BF5" w14:textId="77777777" w:rsidR="00F928F6" w:rsidRPr="00137DEA" w:rsidRDefault="00F928F6" w:rsidP="00137D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4改变k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28F6" w14:paraId="5F3A4E22" w14:textId="77777777" w:rsidTr="004106BD">
        <w:tc>
          <w:tcPr>
            <w:tcW w:w="2840" w:type="dxa"/>
          </w:tcPr>
          <w:p w14:paraId="5B2F17AE" w14:textId="77777777" w:rsidR="00F928F6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8AC5876" w14:textId="77777777" w:rsidR="00F928F6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吞吐率</w:t>
            </w:r>
          </w:p>
        </w:tc>
        <w:tc>
          <w:tcPr>
            <w:tcW w:w="2841" w:type="dxa"/>
          </w:tcPr>
          <w:p w14:paraId="46CA7012" w14:textId="77777777" w:rsidR="00F928F6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公平性</w:t>
            </w:r>
          </w:p>
        </w:tc>
      </w:tr>
      <w:tr w:rsidR="00F928F6" w14:paraId="44B20357" w14:textId="77777777" w:rsidTr="004106BD">
        <w:tc>
          <w:tcPr>
            <w:tcW w:w="2840" w:type="dxa"/>
          </w:tcPr>
          <w:p w14:paraId="5AD46842" w14:textId="77777777" w:rsidR="00F928F6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k=1</w:t>
            </w:r>
          </w:p>
        </w:tc>
        <w:tc>
          <w:tcPr>
            <w:tcW w:w="2841" w:type="dxa"/>
          </w:tcPr>
          <w:p w14:paraId="21B09A20" w14:textId="45098CD5" w:rsidR="00F928F6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0.2702702702702703</w:t>
            </w:r>
          </w:p>
        </w:tc>
        <w:tc>
          <w:tcPr>
            <w:tcW w:w="2841" w:type="dxa"/>
          </w:tcPr>
          <w:p w14:paraId="0F15718E" w14:textId="77777777" w:rsidR="00F928F6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0.821</w:t>
            </w:r>
          </w:p>
        </w:tc>
      </w:tr>
      <w:tr w:rsidR="00F928F6" w14:paraId="3F5C1341" w14:textId="77777777" w:rsidTr="004106BD">
        <w:tc>
          <w:tcPr>
            <w:tcW w:w="2840" w:type="dxa"/>
          </w:tcPr>
          <w:p w14:paraId="7C3707A1" w14:textId="77777777" w:rsidR="00F928F6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k=2</w:t>
            </w:r>
          </w:p>
        </w:tc>
        <w:tc>
          <w:tcPr>
            <w:tcW w:w="2841" w:type="dxa"/>
          </w:tcPr>
          <w:p w14:paraId="662CA253" w14:textId="4F7C8123" w:rsidR="00F928F6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0.45454545454545453</w:t>
            </w:r>
          </w:p>
        </w:tc>
        <w:tc>
          <w:tcPr>
            <w:tcW w:w="2841" w:type="dxa"/>
          </w:tcPr>
          <w:p w14:paraId="595C2749" w14:textId="0388DDDD" w:rsidR="00F928F6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0.6842105263157895</w:t>
            </w:r>
          </w:p>
        </w:tc>
      </w:tr>
      <w:tr w:rsidR="00F928F6" w14:paraId="284F4F0A" w14:textId="77777777" w:rsidTr="004106BD">
        <w:tc>
          <w:tcPr>
            <w:tcW w:w="2840" w:type="dxa"/>
          </w:tcPr>
          <w:p w14:paraId="4A5B887E" w14:textId="77777777" w:rsidR="00F928F6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k=3</w:t>
            </w:r>
          </w:p>
        </w:tc>
        <w:tc>
          <w:tcPr>
            <w:tcW w:w="2841" w:type="dxa"/>
          </w:tcPr>
          <w:p w14:paraId="3490287C" w14:textId="7C10C247" w:rsidR="00F928F6" w:rsidRDefault="00F928F6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0.625</w:t>
            </w:r>
          </w:p>
        </w:tc>
        <w:tc>
          <w:tcPr>
            <w:tcW w:w="2841" w:type="dxa"/>
          </w:tcPr>
          <w:p w14:paraId="196DE74E" w14:textId="73F3F5F4" w:rsidR="00F928F6" w:rsidRPr="00866F5A" w:rsidRDefault="00866F5A" w:rsidP="00866F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0.7052631578947368</w:t>
            </w:r>
          </w:p>
        </w:tc>
      </w:tr>
    </w:tbl>
    <w:p w14:paraId="0597F2DA" w14:textId="77777777" w:rsidR="00F928F6" w:rsidRDefault="00F928F6" w:rsidP="00F928F6">
      <w:pPr>
        <w:rPr>
          <w:rFonts w:ascii="宋体" w:eastAsia="宋体" w:hAnsi="宋体" w:cs="宋体"/>
          <w:sz w:val="24"/>
          <w:szCs w:val="24"/>
        </w:rPr>
      </w:pPr>
    </w:p>
    <w:p w14:paraId="0BF346F6" w14:textId="33812DF7" w:rsidR="00F928F6" w:rsidRPr="00F928F6" w:rsidRDefault="00F928F6" w:rsidP="00F92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28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BBE955" wp14:editId="3BD9F462">
            <wp:extent cx="5274310" cy="3795395"/>
            <wp:effectExtent l="0" t="0" r="2540" b="0"/>
            <wp:docPr id="5" name="图片 5" descr="C:\Users\Don YAN\AppData\Roaming\Tencent\Users\1502833622\TIM\WinTemp\RichOle\V9H5G]5J[]113M6S{N190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 YAN\AppData\Roaming\Tencent\Users\1502833622\TIM\WinTemp\RichOle\V9H5G]5J[]113M6S{N190X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B36F3" w14:textId="2F615043" w:rsidR="00F928F6" w:rsidRDefault="00866F5A" w:rsidP="00137D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5.改变M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6F5A" w14:paraId="415C0331" w14:textId="77777777" w:rsidTr="004106BD">
        <w:tc>
          <w:tcPr>
            <w:tcW w:w="2840" w:type="dxa"/>
          </w:tcPr>
          <w:p w14:paraId="69674C8A" w14:textId="77777777" w:rsidR="00866F5A" w:rsidRDefault="00866F5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841" w:type="dxa"/>
          </w:tcPr>
          <w:p w14:paraId="3AF04192" w14:textId="77777777" w:rsidR="00866F5A" w:rsidRDefault="00866F5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吞吐率</w:t>
            </w:r>
          </w:p>
        </w:tc>
        <w:tc>
          <w:tcPr>
            <w:tcW w:w="2841" w:type="dxa"/>
          </w:tcPr>
          <w:p w14:paraId="2E10460C" w14:textId="77777777" w:rsidR="00866F5A" w:rsidRDefault="00866F5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公平性</w:t>
            </w:r>
          </w:p>
        </w:tc>
      </w:tr>
      <w:tr w:rsidR="00866F5A" w14:paraId="0FE26F94" w14:textId="77777777" w:rsidTr="004106BD">
        <w:tc>
          <w:tcPr>
            <w:tcW w:w="2840" w:type="dxa"/>
          </w:tcPr>
          <w:p w14:paraId="01F3378F" w14:textId="089ABD50" w:rsidR="00866F5A" w:rsidRDefault="00866F5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MV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14:paraId="6AA72ABC" w14:textId="5A8F3875" w:rsidR="00866F5A" w:rsidRDefault="00866F5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0.31746031746031744</w:t>
            </w:r>
          </w:p>
        </w:tc>
        <w:tc>
          <w:tcPr>
            <w:tcW w:w="2841" w:type="dxa"/>
          </w:tcPr>
          <w:p w14:paraId="2A1F5A92" w14:textId="1F775F25" w:rsidR="00866F5A" w:rsidRDefault="00866F5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0.8736842105263158</w:t>
            </w:r>
          </w:p>
        </w:tc>
      </w:tr>
      <w:tr w:rsidR="00866F5A" w14:paraId="453EE28B" w14:textId="77777777" w:rsidTr="004106BD">
        <w:tc>
          <w:tcPr>
            <w:tcW w:w="2840" w:type="dxa"/>
          </w:tcPr>
          <w:p w14:paraId="7CDF40C0" w14:textId="2120DF36" w:rsidR="00866F5A" w:rsidRDefault="00866F5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MV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</w:tc>
        <w:tc>
          <w:tcPr>
            <w:tcW w:w="2841" w:type="dxa"/>
          </w:tcPr>
          <w:p w14:paraId="1BC40A9A" w14:textId="75E77D26" w:rsidR="00866F5A" w:rsidRDefault="00866F5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0.2597402597402597</w:t>
            </w:r>
          </w:p>
        </w:tc>
        <w:tc>
          <w:tcPr>
            <w:tcW w:w="2841" w:type="dxa"/>
          </w:tcPr>
          <w:p w14:paraId="4AD76B5E" w14:textId="01E295B5" w:rsidR="00866F5A" w:rsidRDefault="00866F5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0.8210526315789474</w:t>
            </w:r>
          </w:p>
        </w:tc>
      </w:tr>
      <w:tr w:rsidR="00866F5A" w14:paraId="45FEA98E" w14:textId="77777777" w:rsidTr="004106BD">
        <w:tc>
          <w:tcPr>
            <w:tcW w:w="2840" w:type="dxa"/>
          </w:tcPr>
          <w:p w14:paraId="1885CFD5" w14:textId="307A1D29" w:rsidR="00866F5A" w:rsidRDefault="00866F5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MV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=</w:t>
            </w:r>
            <w:r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</w:tc>
        <w:tc>
          <w:tcPr>
            <w:tcW w:w="2841" w:type="dxa"/>
          </w:tcPr>
          <w:p w14:paraId="6082CFFB" w14:textId="601A177E" w:rsidR="00866F5A" w:rsidRDefault="00866F5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0.2597402597402597</w:t>
            </w:r>
          </w:p>
        </w:tc>
        <w:tc>
          <w:tcPr>
            <w:tcW w:w="2841" w:type="dxa"/>
          </w:tcPr>
          <w:p w14:paraId="1571B377" w14:textId="3687C4FB" w:rsidR="00866F5A" w:rsidRDefault="00866F5A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0.8210526315789474</w:t>
            </w:r>
          </w:p>
        </w:tc>
      </w:tr>
    </w:tbl>
    <w:p w14:paraId="4350F441" w14:textId="56832E47" w:rsidR="00866F5A" w:rsidRPr="00137DEA" w:rsidRDefault="00866F5A" w:rsidP="00137D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934BEA" wp14:editId="0AD3F5A0">
            <wp:extent cx="4282811" cy="309398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B084" w14:textId="77777777" w:rsidR="00137DEA" w:rsidRPr="00137DEA" w:rsidRDefault="00137DEA" w:rsidP="00137D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4B294D" w14:textId="77777777" w:rsidR="00137DEA" w:rsidRPr="00533148" w:rsidRDefault="00137DEA" w:rsidP="00137DEA">
      <w:pPr>
        <w:pStyle w:val="a7"/>
        <w:ind w:left="360" w:firstLineChars="0" w:firstLine="0"/>
      </w:pPr>
    </w:p>
    <w:p w14:paraId="0196DA93" w14:textId="518E5236" w:rsidR="005F15A8" w:rsidRDefault="005F15A8" w:rsidP="005F15A8">
      <w:pPr>
        <w:pStyle w:val="3"/>
        <w:rPr>
          <w:rFonts w:ascii="Times New Roman" w:hAnsi="Times New Roman" w:cs="Times New Roman"/>
          <w:sz w:val="24"/>
        </w:rPr>
      </w:pPr>
      <w:bookmarkStart w:id="23" w:name="_Toc1393946"/>
      <w:r>
        <w:rPr>
          <w:rFonts w:ascii="Times New Roman" w:hAnsi="Times New Roman" w:cs="Times New Roman" w:hint="eastAsia"/>
          <w:sz w:val="24"/>
        </w:rPr>
        <w:t>分析</w:t>
      </w:r>
      <w:r w:rsidRPr="005F15A8">
        <w:rPr>
          <w:rFonts w:ascii="Times New Roman" w:hAnsi="Times New Roman" w:cs="Times New Roman" w:hint="eastAsia"/>
          <w:sz w:val="24"/>
        </w:rPr>
        <w:t>：吞吐率是否与各参数</w:t>
      </w:r>
      <w:r w:rsidRPr="005F15A8">
        <w:rPr>
          <w:rFonts w:ascii="Times New Roman" w:hAnsi="Times New Roman" w:cs="Times New Roman" w:hint="eastAsia"/>
          <w:sz w:val="24"/>
        </w:rPr>
        <w:t>/</w:t>
      </w:r>
      <w:r w:rsidRPr="005F15A8">
        <w:rPr>
          <w:rFonts w:ascii="Times New Roman" w:hAnsi="Times New Roman" w:cs="Times New Roman" w:hint="eastAsia"/>
          <w:sz w:val="24"/>
        </w:rPr>
        <w:t>决策策略有相关性？</w:t>
      </w:r>
      <w:bookmarkEnd w:id="23"/>
    </w:p>
    <w:p w14:paraId="5BF4CABD" w14:textId="5912AECB" w:rsidR="00866F5A" w:rsidRPr="00866F5A" w:rsidRDefault="00866F5A" w:rsidP="00866F5A"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由测试实验可以看到，吞吐率确实与一些参数和策略是有关的。在第一个实验中我们看到，策略1和策略3的吞吐率在不同参数下的表现总是要好于同等情况下的策略2的表现的。同时可以看到，其他参数都不变时，k增加，那么每隔相同时间产生的猴子的数目增加，吞吐率慢慢上升。其他参数都不变时，t增加，那么产生猴子的频率下降，吞吐率也慢慢下降。并且可以看到在一定范围内，N(猴子总数目)的增加也会引发吞吐率的上升。其他参数不变时，n增加，即梯子的数目增加，那么吞吐率也在上升，很明显，因为单位时间可以通过的猴子更多了</w:t>
      </w:r>
    </w:p>
    <w:p w14:paraId="134BFB1E" w14:textId="6FFAE0D5" w:rsidR="00123F7A" w:rsidRDefault="00123F7A" w:rsidP="00123F7A">
      <w:pPr>
        <w:pStyle w:val="3"/>
        <w:rPr>
          <w:rFonts w:ascii="Times New Roman" w:hAnsi="Times New Roman" w:cs="Times New Roman"/>
          <w:sz w:val="24"/>
        </w:rPr>
      </w:pPr>
      <w:bookmarkStart w:id="24" w:name="_Toc1393947"/>
      <w:r w:rsidRPr="00123F7A">
        <w:rPr>
          <w:rFonts w:ascii="Times New Roman" w:hAnsi="Times New Roman" w:cs="Times New Roman" w:hint="eastAsia"/>
          <w:sz w:val="24"/>
        </w:rPr>
        <w:t>压力测试</w:t>
      </w:r>
      <w:r>
        <w:rPr>
          <w:rFonts w:ascii="Times New Roman" w:hAnsi="Times New Roman" w:cs="Times New Roman" w:hint="eastAsia"/>
          <w:sz w:val="24"/>
        </w:rPr>
        <w:t>结果</w:t>
      </w:r>
      <w:r w:rsidR="00D9344E"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分析</w:t>
      </w:r>
      <w:bookmarkEnd w:id="24"/>
    </w:p>
    <w:p w14:paraId="069045F7" w14:textId="6D7769CE" w:rsidR="00866F5A" w:rsidRDefault="002D6E74" w:rsidP="00866F5A">
      <w:r w:rsidRPr="002D6E74">
        <w:rPr>
          <w:rFonts w:hint="eastAsia"/>
        </w:rPr>
        <w:t>压力测试</w:t>
      </w:r>
      <w:r w:rsidRPr="002D6E74">
        <w:t xml:space="preserve"> 1：设计一种参数配置，使得产生的猴子数量非常多、非常密集， 而梯子数量有限。观察此时你的程序的吞吐率和公平性表现如何。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3362"/>
        <w:gridCol w:w="2667"/>
        <w:gridCol w:w="2493"/>
      </w:tblGrid>
      <w:tr w:rsidR="00600438" w14:paraId="1F177075" w14:textId="77777777" w:rsidTr="004106BD">
        <w:tc>
          <w:tcPr>
            <w:tcW w:w="3362" w:type="dxa"/>
          </w:tcPr>
          <w:p w14:paraId="73590479" w14:textId="77777777" w:rsidR="00600438" w:rsidRDefault="0060043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67" w:type="dxa"/>
          </w:tcPr>
          <w:p w14:paraId="390D7D22" w14:textId="77777777" w:rsidR="00600438" w:rsidRDefault="0060043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吞吐率</w:t>
            </w:r>
          </w:p>
        </w:tc>
        <w:tc>
          <w:tcPr>
            <w:tcW w:w="2493" w:type="dxa"/>
          </w:tcPr>
          <w:p w14:paraId="55865FD6" w14:textId="77777777" w:rsidR="00600438" w:rsidRDefault="0060043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公平性</w:t>
            </w:r>
          </w:p>
        </w:tc>
      </w:tr>
      <w:tr w:rsidR="00600438" w14:paraId="2AC89192" w14:textId="77777777" w:rsidTr="004106BD">
        <w:tc>
          <w:tcPr>
            <w:tcW w:w="3362" w:type="dxa"/>
          </w:tcPr>
          <w:p w14:paraId="6141F891" w14:textId="5B173572" w:rsidR="00600438" w:rsidRDefault="0060043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n=</w:t>
            </w:r>
            <w:r>
              <w:rPr>
                <w:rFonts w:ascii="Consolas" w:eastAsia="宋体" w:hAnsi="Consolas" w:hint="eastAsia"/>
                <w:sz w:val="20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,h=20,t=2,N=100,k=</w:t>
            </w:r>
            <w:r>
              <w:rPr>
                <w:rFonts w:ascii="Consolas" w:eastAsia="宋体" w:hAnsi="Consolas" w:hint="eastAsia"/>
                <w:sz w:val="20"/>
                <w:highlight w:val="white"/>
              </w:rPr>
              <w:t>3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,MV=5</w:t>
            </w:r>
          </w:p>
        </w:tc>
        <w:tc>
          <w:tcPr>
            <w:tcW w:w="2667" w:type="dxa"/>
          </w:tcPr>
          <w:p w14:paraId="3AE9B821" w14:textId="2E5F6CB5" w:rsidR="00600438" w:rsidRDefault="0060043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0.4672897196261682</w:t>
            </w:r>
          </w:p>
        </w:tc>
        <w:tc>
          <w:tcPr>
            <w:tcW w:w="2493" w:type="dxa"/>
          </w:tcPr>
          <w:p w14:paraId="3349A195" w14:textId="3AF0EAC4" w:rsidR="00600438" w:rsidRDefault="0060043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0.08323232323232323</w:t>
            </w:r>
          </w:p>
        </w:tc>
      </w:tr>
      <w:tr w:rsidR="00600438" w14:paraId="1EFA38E5" w14:textId="77777777" w:rsidTr="004106BD">
        <w:tc>
          <w:tcPr>
            <w:tcW w:w="3362" w:type="dxa"/>
          </w:tcPr>
          <w:p w14:paraId="6B85499B" w14:textId="1FD628C8" w:rsidR="00600438" w:rsidRDefault="0060043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n=</w:t>
            </w:r>
            <w:r>
              <w:rPr>
                <w:rFonts w:ascii="Consolas" w:eastAsia="宋体" w:hAnsi="Consolas" w:hint="eastAsia"/>
                <w:sz w:val="20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,h=20,t=2,N=1</w:t>
            </w:r>
            <w:r>
              <w:rPr>
                <w:rFonts w:asciiTheme="minorEastAsia" w:hAnsiTheme="minorEastAsia" w:hint="eastAsia"/>
                <w:sz w:val="20"/>
                <w:highlight w:val="white"/>
              </w:rPr>
              <w:t>5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0,k=</w:t>
            </w:r>
            <w:r>
              <w:rPr>
                <w:rFonts w:ascii="Consolas" w:eastAsia="宋体" w:hAnsi="Consolas" w:hint="eastAsia"/>
                <w:sz w:val="20"/>
                <w:highlight w:val="white"/>
              </w:rPr>
              <w:t>3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,MV=5</w:t>
            </w:r>
          </w:p>
        </w:tc>
        <w:tc>
          <w:tcPr>
            <w:tcW w:w="2667" w:type="dxa"/>
          </w:tcPr>
          <w:p w14:paraId="7365A8A8" w14:textId="1A893D82" w:rsidR="00600438" w:rsidRDefault="0060043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0.966183574879227</w:t>
            </w:r>
          </w:p>
        </w:tc>
        <w:tc>
          <w:tcPr>
            <w:tcW w:w="2493" w:type="dxa"/>
          </w:tcPr>
          <w:p w14:paraId="1E041DDC" w14:textId="0C5E3CB8" w:rsidR="00600438" w:rsidRDefault="0060043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0.7181909547738693</w:t>
            </w:r>
          </w:p>
        </w:tc>
      </w:tr>
      <w:tr w:rsidR="00600438" w14:paraId="7320A87F" w14:textId="77777777" w:rsidTr="004106BD">
        <w:tc>
          <w:tcPr>
            <w:tcW w:w="3362" w:type="dxa"/>
          </w:tcPr>
          <w:p w14:paraId="006576F9" w14:textId="428B453B" w:rsidR="00600438" w:rsidRDefault="0060043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n=</w:t>
            </w:r>
            <w:r>
              <w:rPr>
                <w:rFonts w:ascii="Consolas" w:eastAsia="宋体" w:hAnsi="Consolas" w:hint="eastAsia"/>
                <w:sz w:val="20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,h=20,t=2,N=</w:t>
            </w:r>
            <w:r>
              <w:rPr>
                <w:rFonts w:asciiTheme="minorEastAsia" w:hAnsiTheme="minorEastAsia" w:hint="eastAsia"/>
                <w:sz w:val="20"/>
                <w:highlight w:val="white"/>
              </w:rPr>
              <w:t>2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00,k=</w:t>
            </w:r>
            <w:r>
              <w:rPr>
                <w:rFonts w:ascii="Consolas" w:eastAsia="宋体" w:hAnsi="Consolas" w:hint="eastAsia"/>
                <w:sz w:val="20"/>
                <w:highlight w:val="white"/>
              </w:rPr>
              <w:t>3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,MV=5</w:t>
            </w:r>
          </w:p>
        </w:tc>
        <w:tc>
          <w:tcPr>
            <w:tcW w:w="2667" w:type="dxa"/>
          </w:tcPr>
          <w:p w14:paraId="4F91D066" w14:textId="7C5E2CC3" w:rsidR="00600438" w:rsidRDefault="0060043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1.0416666666666667</w:t>
            </w:r>
          </w:p>
        </w:tc>
        <w:tc>
          <w:tcPr>
            <w:tcW w:w="2493" w:type="dxa"/>
          </w:tcPr>
          <w:p w14:paraId="27F4BDC3" w14:textId="24D6C2C3" w:rsidR="00600438" w:rsidRDefault="00600438" w:rsidP="004106B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  <w:shd w:val="clear" w:color="auto" w:fill="E8F2FE"/>
              </w:rPr>
              <w:t>0.8120805369127517</w:t>
            </w:r>
          </w:p>
        </w:tc>
      </w:tr>
    </w:tbl>
    <w:p w14:paraId="45F0962A" w14:textId="3C64AC0C" w:rsidR="00600438" w:rsidRPr="00600438" w:rsidRDefault="00600438" w:rsidP="006004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4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D74EA4" wp14:editId="5760ECAE">
            <wp:extent cx="5274310" cy="3816985"/>
            <wp:effectExtent l="0" t="0" r="2540" b="0"/>
            <wp:docPr id="7" name="图片 7" descr="C:\Users\Don YAN\AppData\Roaming\Tencent\Users\1502833622\TIM\WinTemp\RichOle\@4J0`I8TL1QMU7(~F4S92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n YAN\AppData\Roaming\Tencent\Users\1502833622\TIM\WinTemp\RichOle\@4J0`I8TL1QMU7(~F4S92M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052A" w14:textId="77777777" w:rsidR="002D6E74" w:rsidRDefault="002D6E74" w:rsidP="00866F5A"/>
    <w:p w14:paraId="7AC4E03C" w14:textId="509C15D9" w:rsidR="002D6E74" w:rsidRDefault="002D6E74" w:rsidP="00866F5A">
      <w:r w:rsidRPr="002D6E74">
        <w:rPr>
          <w:rFonts w:hint="eastAsia"/>
        </w:rPr>
        <w:t>压力测试</w:t>
      </w:r>
      <w:r w:rsidRPr="002D6E74">
        <w:t xml:space="preserve"> 2：设计一种参数配置，使得各猴子的速度差异非常大。观察此时 你的程序的吞吐率和公平性表现如何。</w:t>
      </w:r>
    </w:p>
    <w:p w14:paraId="4CD209BF" w14:textId="678A70C4" w:rsidR="00600438" w:rsidRPr="00600438" w:rsidRDefault="00600438" w:rsidP="006004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043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8778910" wp14:editId="006616EF">
            <wp:extent cx="3893820" cy="3398520"/>
            <wp:effectExtent l="0" t="0" r="0" b="0"/>
            <wp:docPr id="8" name="图片 8" descr="C:\Users\Don YAN\AppData\Roaming\Tencent\Users\1502833622\TIM\WinTemp\RichOle\INSCVZL4$V6TPZPRKA$]G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n YAN\AppData\Roaming\Tencent\Users\1502833622\TIM\WinTemp\RichOle\INSCVZL4$V6TPZPRKA$]GQ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151B" w14:textId="77777777" w:rsidR="00600438" w:rsidRPr="00866F5A" w:rsidRDefault="00600438" w:rsidP="00866F5A"/>
    <w:p w14:paraId="64ED6CD6" w14:textId="77777777" w:rsidR="00385192" w:rsidRDefault="00385192" w:rsidP="00385192">
      <w:pPr>
        <w:pStyle w:val="2"/>
        <w:rPr>
          <w:rFonts w:ascii="Times New Roman" w:eastAsia="宋体" w:hAnsi="Times New Roman" w:cs="Times New Roman"/>
          <w:sz w:val="28"/>
        </w:rPr>
      </w:pPr>
      <w:bookmarkStart w:id="25" w:name="_Toc511890134"/>
      <w:bookmarkStart w:id="26" w:name="_Toc1393899"/>
      <w:bookmarkStart w:id="27" w:name="_Toc1393948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>
        <w:rPr>
          <w:rFonts w:ascii="Times New Roman" w:eastAsia="宋体" w:hAnsi="Times New Roman" w:cs="Times New Roman" w:hint="eastAsia"/>
          <w:sz w:val="28"/>
        </w:rPr>
        <w:t>3</w:t>
      </w:r>
    </w:p>
    <w:p w14:paraId="03754944" w14:textId="77777777" w:rsidR="00385192" w:rsidRDefault="00385192" w:rsidP="0038519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85192">
        <w:rPr>
          <w:rFonts w:ascii="Times New Roman" w:eastAsia="宋体" w:hAnsi="Times New Roman" w:cs="Times New Roman" w:hint="eastAsia"/>
          <w:sz w:val="24"/>
          <w:szCs w:val="24"/>
        </w:rPr>
        <w:t>针对教师提供的三个文本文件，分别进行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多次</w:t>
      </w:r>
      <w:r w:rsidRPr="00385192">
        <w:rPr>
          <w:rFonts w:ascii="Times New Roman" w:eastAsia="宋体" w:hAnsi="Times New Roman" w:cs="Times New Roman" w:hint="eastAsia"/>
          <w:sz w:val="24"/>
          <w:szCs w:val="24"/>
        </w:rPr>
        <w:t>模拟，记录</w:t>
      </w:r>
      <w:r>
        <w:rPr>
          <w:rFonts w:ascii="Times New Roman" w:eastAsia="宋体" w:hAnsi="Times New Roman" w:cs="Times New Roman" w:hint="eastAsia"/>
          <w:sz w:val="24"/>
          <w:szCs w:val="24"/>
        </w:rPr>
        <w:t>模拟</w:t>
      </w:r>
      <w:r w:rsidRPr="00385192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761"/>
        <w:gridCol w:w="2762"/>
      </w:tblGrid>
      <w:tr w:rsidR="00B4234D" w14:paraId="3016E2CF" w14:textId="77777777" w:rsidTr="00B4234D">
        <w:trPr>
          <w:jc w:val="center"/>
        </w:trPr>
        <w:tc>
          <w:tcPr>
            <w:tcW w:w="2405" w:type="dxa"/>
          </w:tcPr>
          <w:p w14:paraId="458866B5" w14:textId="77777777"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</w:tcPr>
          <w:p w14:paraId="1CD8FFA7" w14:textId="77777777" w:rsidR="00B4234D" w:rsidRDefault="00B4234D" w:rsidP="00B4234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吞吐率</w:t>
            </w:r>
          </w:p>
        </w:tc>
        <w:tc>
          <w:tcPr>
            <w:tcW w:w="2762" w:type="dxa"/>
          </w:tcPr>
          <w:p w14:paraId="4BD47199" w14:textId="77777777" w:rsidR="00B4234D" w:rsidRDefault="00B4234D" w:rsidP="00B4234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公平性</w:t>
            </w:r>
          </w:p>
        </w:tc>
      </w:tr>
      <w:tr w:rsidR="00B4234D" w14:paraId="6E939596" w14:textId="77777777" w:rsidTr="00750F4C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14:paraId="7907EC13" w14:textId="77777777"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_1.txt</w:t>
            </w:r>
          </w:p>
        </w:tc>
        <w:tc>
          <w:tcPr>
            <w:tcW w:w="2761" w:type="dxa"/>
          </w:tcPr>
          <w:p w14:paraId="3FF87CAE" w14:textId="77777777"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AD3E8B7" w14:textId="77777777"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4234D" w14:paraId="59868253" w14:textId="77777777" w:rsidTr="00B4234D">
        <w:trPr>
          <w:jc w:val="center"/>
        </w:trPr>
        <w:tc>
          <w:tcPr>
            <w:tcW w:w="2405" w:type="dxa"/>
          </w:tcPr>
          <w:p w14:paraId="2EDE84EB" w14:textId="77777777"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299DF4BA" w14:textId="15632397" w:rsidR="00B4234D" w:rsidRDefault="005505DB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2.2071257696525555</w:t>
            </w:r>
          </w:p>
        </w:tc>
        <w:tc>
          <w:tcPr>
            <w:tcW w:w="2762" w:type="dxa"/>
          </w:tcPr>
          <w:p w14:paraId="2BC256BE" w14:textId="61B837C7" w:rsidR="00B4234D" w:rsidRDefault="005505DB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0.3870457</w:t>
            </w:r>
          </w:p>
        </w:tc>
      </w:tr>
      <w:tr w:rsidR="00B4234D" w14:paraId="17B6488B" w14:textId="77777777" w:rsidTr="00B4234D">
        <w:trPr>
          <w:jc w:val="center"/>
        </w:trPr>
        <w:tc>
          <w:tcPr>
            <w:tcW w:w="2405" w:type="dxa"/>
          </w:tcPr>
          <w:p w14:paraId="1842990D" w14:textId="77777777"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4DF6349B" w14:textId="6910FD03" w:rsidR="00B4234D" w:rsidRDefault="005505DB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2.2227064167362243</w:t>
            </w:r>
          </w:p>
        </w:tc>
        <w:tc>
          <w:tcPr>
            <w:tcW w:w="2762" w:type="dxa"/>
          </w:tcPr>
          <w:p w14:paraId="794CF094" w14:textId="4E91637F" w:rsidR="00B4234D" w:rsidRDefault="005505DB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0.36051282</w:t>
            </w:r>
          </w:p>
        </w:tc>
      </w:tr>
      <w:tr w:rsidR="00B4234D" w14:paraId="72A182D5" w14:textId="77777777" w:rsidTr="00B4234D">
        <w:trPr>
          <w:jc w:val="center"/>
        </w:trPr>
        <w:tc>
          <w:tcPr>
            <w:tcW w:w="2405" w:type="dxa"/>
          </w:tcPr>
          <w:p w14:paraId="4709A9D4" w14:textId="77777777"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61" w:type="dxa"/>
          </w:tcPr>
          <w:p w14:paraId="58C4FFBB" w14:textId="77777777"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1893A159" w14:textId="77777777"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4234D" w14:paraId="6BCA7A07" w14:textId="77777777" w:rsidTr="00B4234D">
        <w:trPr>
          <w:jc w:val="center"/>
        </w:trPr>
        <w:tc>
          <w:tcPr>
            <w:tcW w:w="2405" w:type="dxa"/>
          </w:tcPr>
          <w:p w14:paraId="39252BBA" w14:textId="77777777"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620B4C45" w14:textId="210C7B28" w:rsidR="00B4234D" w:rsidRDefault="005505DB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2.1850662397337683</w:t>
            </w:r>
          </w:p>
        </w:tc>
        <w:tc>
          <w:tcPr>
            <w:tcW w:w="2762" w:type="dxa"/>
          </w:tcPr>
          <w:p w14:paraId="6679DAC4" w14:textId="1C0B1648" w:rsidR="00B4234D" w:rsidRDefault="005505DB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0.38535118</w:t>
            </w:r>
          </w:p>
        </w:tc>
      </w:tr>
      <w:tr w:rsidR="00B4234D" w14:paraId="0ABC3543" w14:textId="77777777" w:rsidTr="00750F4C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14:paraId="51B83CCD" w14:textId="77777777"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</w:tcPr>
          <w:p w14:paraId="240171CC" w14:textId="1C9088A6" w:rsidR="00B4234D" w:rsidRDefault="00E57B72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2.231666211713031</w:t>
            </w:r>
          </w:p>
        </w:tc>
        <w:tc>
          <w:tcPr>
            <w:tcW w:w="2762" w:type="dxa"/>
          </w:tcPr>
          <w:p w14:paraId="6677531C" w14:textId="2DAE02A3" w:rsidR="00B4234D" w:rsidRDefault="00E57B72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0.3619398</w:t>
            </w:r>
          </w:p>
        </w:tc>
      </w:tr>
      <w:tr w:rsidR="00B4234D" w14:paraId="0D3C4617" w14:textId="77777777" w:rsidTr="00750F4C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14:paraId="715407E1" w14:textId="77777777"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761" w:type="dxa"/>
          </w:tcPr>
          <w:p w14:paraId="3FBF39F3" w14:textId="77777777"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261EF8D2" w14:textId="77777777"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4234D" w14:paraId="35C5923A" w14:textId="77777777" w:rsidTr="00B4234D">
        <w:trPr>
          <w:jc w:val="center"/>
        </w:trPr>
        <w:tc>
          <w:tcPr>
            <w:tcW w:w="2405" w:type="dxa"/>
          </w:tcPr>
          <w:p w14:paraId="5C59A3DD" w14:textId="77777777" w:rsidR="00B4234D" w:rsidRDefault="00B4234D" w:rsidP="00114044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75F0485F" w14:textId="6E3D4443" w:rsidR="00B4234D" w:rsidRDefault="00E57B72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4.553789248257551</w:t>
            </w:r>
          </w:p>
        </w:tc>
        <w:tc>
          <w:tcPr>
            <w:tcW w:w="2762" w:type="dxa"/>
          </w:tcPr>
          <w:p w14:paraId="1E1564B7" w14:textId="04D9645E" w:rsidR="00B4234D" w:rsidRDefault="00E57B72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0.5597355</w:t>
            </w:r>
          </w:p>
        </w:tc>
      </w:tr>
      <w:tr w:rsidR="00B4234D" w14:paraId="5F264DA9" w14:textId="77777777" w:rsidTr="00B4234D">
        <w:trPr>
          <w:jc w:val="center"/>
        </w:trPr>
        <w:tc>
          <w:tcPr>
            <w:tcW w:w="2405" w:type="dxa"/>
          </w:tcPr>
          <w:p w14:paraId="77879B6D" w14:textId="77777777" w:rsidR="00B4234D" w:rsidRDefault="00B4234D" w:rsidP="00114044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28629511" w14:textId="0F2E02BC" w:rsidR="00B4234D" w:rsidRDefault="00E57B72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4.367025421288747</w:t>
            </w:r>
          </w:p>
        </w:tc>
        <w:tc>
          <w:tcPr>
            <w:tcW w:w="2762" w:type="dxa"/>
          </w:tcPr>
          <w:p w14:paraId="68FD7960" w14:textId="16B44367" w:rsidR="00B4234D" w:rsidRDefault="00E57B72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0.54232466</w:t>
            </w:r>
          </w:p>
        </w:tc>
      </w:tr>
      <w:tr w:rsidR="00B4234D" w14:paraId="0F3D52BD" w14:textId="77777777" w:rsidTr="00B4234D">
        <w:trPr>
          <w:jc w:val="center"/>
        </w:trPr>
        <w:tc>
          <w:tcPr>
            <w:tcW w:w="2405" w:type="dxa"/>
          </w:tcPr>
          <w:p w14:paraId="5B7E3AEA" w14:textId="77777777" w:rsidR="00B4234D" w:rsidRDefault="00B4234D" w:rsidP="00114044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761" w:type="dxa"/>
          </w:tcPr>
          <w:p w14:paraId="14A6F9C7" w14:textId="77777777" w:rsidR="00B4234D" w:rsidRDefault="00B4234D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64C907CE" w14:textId="77777777" w:rsidR="00B4234D" w:rsidRDefault="00B4234D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4234D" w14:paraId="6FFC432D" w14:textId="77777777" w:rsidTr="00B4234D">
        <w:trPr>
          <w:jc w:val="center"/>
        </w:trPr>
        <w:tc>
          <w:tcPr>
            <w:tcW w:w="2405" w:type="dxa"/>
          </w:tcPr>
          <w:p w14:paraId="3E9BDB87" w14:textId="77777777" w:rsidR="00B4234D" w:rsidRDefault="00B4234D" w:rsidP="00114044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7C418CBA" w14:textId="15325938" w:rsidR="00B4234D" w:rsidRDefault="00E57B72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4.616163006284134</w:t>
            </w:r>
          </w:p>
        </w:tc>
        <w:tc>
          <w:tcPr>
            <w:tcW w:w="2762" w:type="dxa"/>
          </w:tcPr>
          <w:p w14:paraId="79C0AEBB" w14:textId="7CA8596A" w:rsidR="00B4234D" w:rsidRDefault="00E57B72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0.55192786</w:t>
            </w:r>
          </w:p>
        </w:tc>
      </w:tr>
      <w:tr w:rsidR="00B4234D" w14:paraId="47F54B0D" w14:textId="77777777" w:rsidTr="00750F4C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14:paraId="3BAA104E" w14:textId="77777777" w:rsidR="00B4234D" w:rsidRDefault="00B4234D" w:rsidP="00114044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</w:tcPr>
          <w:p w14:paraId="06405D07" w14:textId="2F6B85E3" w:rsidR="00B4234D" w:rsidRDefault="00556902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4.611662901526618</w:t>
            </w:r>
          </w:p>
        </w:tc>
        <w:tc>
          <w:tcPr>
            <w:tcW w:w="2762" w:type="dxa"/>
          </w:tcPr>
          <w:p w14:paraId="6E3D7D1A" w14:textId="0581022C" w:rsidR="00B4234D" w:rsidRDefault="00556902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0.53592783</w:t>
            </w:r>
          </w:p>
        </w:tc>
      </w:tr>
      <w:tr w:rsidR="00B4234D" w14:paraId="0F223CB7" w14:textId="77777777" w:rsidTr="00750F4C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14:paraId="284D0E43" w14:textId="77777777" w:rsidR="00B4234D" w:rsidRDefault="00B4234D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761" w:type="dxa"/>
          </w:tcPr>
          <w:p w14:paraId="2F28E054" w14:textId="77777777" w:rsidR="00B4234D" w:rsidRDefault="00B4234D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4E32D500" w14:textId="77777777" w:rsidR="00B4234D" w:rsidRDefault="00B4234D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4234D" w14:paraId="5507E173" w14:textId="77777777" w:rsidTr="00B4234D">
        <w:trPr>
          <w:jc w:val="center"/>
        </w:trPr>
        <w:tc>
          <w:tcPr>
            <w:tcW w:w="2405" w:type="dxa"/>
          </w:tcPr>
          <w:p w14:paraId="2F7FF88C" w14:textId="77777777" w:rsidR="00B4234D" w:rsidRDefault="00B4234D" w:rsidP="00114044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5B6ED1F3" w14:textId="50191655" w:rsidR="00B4234D" w:rsidRDefault="00556902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0.9863720799047939</w:t>
            </w:r>
          </w:p>
        </w:tc>
        <w:tc>
          <w:tcPr>
            <w:tcW w:w="2762" w:type="dxa"/>
          </w:tcPr>
          <w:p w14:paraId="45792EDE" w14:textId="1C219D0A" w:rsidR="00B4234D" w:rsidRDefault="00556902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0.28828284</w:t>
            </w:r>
          </w:p>
        </w:tc>
      </w:tr>
      <w:tr w:rsidR="00B4234D" w14:paraId="33089E96" w14:textId="77777777" w:rsidTr="00B4234D">
        <w:trPr>
          <w:jc w:val="center"/>
        </w:trPr>
        <w:tc>
          <w:tcPr>
            <w:tcW w:w="2405" w:type="dxa"/>
          </w:tcPr>
          <w:p w14:paraId="2A60DAB6" w14:textId="77777777" w:rsidR="00B4234D" w:rsidRDefault="00B4234D" w:rsidP="00114044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60B33B1A" w14:textId="16B306B4" w:rsidR="00B4234D" w:rsidRDefault="00C32D1C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1.0165673414515752</w:t>
            </w:r>
          </w:p>
        </w:tc>
        <w:tc>
          <w:tcPr>
            <w:tcW w:w="2762" w:type="dxa"/>
          </w:tcPr>
          <w:p w14:paraId="56EF3D1E" w14:textId="64AFBF2B" w:rsidR="00B4234D" w:rsidRDefault="00C32D1C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0.2979798</w:t>
            </w:r>
          </w:p>
        </w:tc>
      </w:tr>
      <w:tr w:rsidR="00B4234D" w14:paraId="7C82E9CD" w14:textId="77777777" w:rsidTr="00B4234D">
        <w:trPr>
          <w:jc w:val="center"/>
        </w:trPr>
        <w:tc>
          <w:tcPr>
            <w:tcW w:w="2405" w:type="dxa"/>
          </w:tcPr>
          <w:p w14:paraId="6CB8AF8A" w14:textId="77777777" w:rsidR="00B4234D" w:rsidRDefault="00B4234D" w:rsidP="00114044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…</w:t>
            </w:r>
          </w:p>
        </w:tc>
        <w:tc>
          <w:tcPr>
            <w:tcW w:w="2761" w:type="dxa"/>
          </w:tcPr>
          <w:p w14:paraId="0433332D" w14:textId="77777777" w:rsidR="00B4234D" w:rsidRDefault="00B4234D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B3F0A82" w14:textId="77777777" w:rsidR="00B4234D" w:rsidRDefault="00B4234D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4234D" w14:paraId="54595C27" w14:textId="77777777" w:rsidTr="00B4234D">
        <w:trPr>
          <w:jc w:val="center"/>
        </w:trPr>
        <w:tc>
          <w:tcPr>
            <w:tcW w:w="2405" w:type="dxa"/>
          </w:tcPr>
          <w:p w14:paraId="45504FBD" w14:textId="77777777" w:rsidR="00B4234D" w:rsidRDefault="00B4234D" w:rsidP="00114044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14:paraId="350FDFA6" w14:textId="31CB1E86" w:rsidR="00B4234D" w:rsidRDefault="00C32D1C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1.002214391204066</w:t>
            </w:r>
          </w:p>
        </w:tc>
        <w:tc>
          <w:tcPr>
            <w:tcW w:w="2762" w:type="dxa"/>
          </w:tcPr>
          <w:p w14:paraId="3D03C2EA" w14:textId="11067ACA" w:rsidR="00B4234D" w:rsidRDefault="00C32D1C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0.29313132</w:t>
            </w:r>
          </w:p>
        </w:tc>
      </w:tr>
      <w:tr w:rsidR="00B4234D" w14:paraId="53A1730E" w14:textId="77777777" w:rsidTr="00750F4C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14:paraId="03313982" w14:textId="77777777" w:rsidR="00B4234D" w:rsidRDefault="00B4234D" w:rsidP="00114044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</w:tcPr>
          <w:p w14:paraId="1277F4F0" w14:textId="2425512A" w:rsidR="00B4234D" w:rsidRDefault="00C32D1C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1.016115603634804</w:t>
            </w:r>
          </w:p>
        </w:tc>
        <w:tc>
          <w:tcPr>
            <w:tcW w:w="2762" w:type="dxa"/>
          </w:tcPr>
          <w:p w14:paraId="1EFC6452" w14:textId="125FF577" w:rsidR="00B4234D" w:rsidRDefault="00C32D1C" w:rsidP="0011404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0.29353535</w:t>
            </w:r>
            <w:bookmarkStart w:id="28" w:name="_GoBack"/>
            <w:bookmarkEnd w:id="28"/>
          </w:p>
        </w:tc>
      </w:tr>
    </w:tbl>
    <w:p w14:paraId="73C7D50C" w14:textId="77777777" w:rsidR="00004785" w:rsidRDefault="00004785" w:rsidP="00004785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实验进度记录</w:t>
      </w:r>
      <w:bookmarkEnd w:id="25"/>
      <w:bookmarkEnd w:id="26"/>
      <w:bookmarkEnd w:id="27"/>
    </w:p>
    <w:p w14:paraId="54451BF4" w14:textId="77777777" w:rsidR="00004785" w:rsidRDefault="00004785" w:rsidP="000047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29" w:name="_Toc511890135"/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7A4E3D5F" w14:textId="77777777" w:rsidR="00004785" w:rsidRDefault="00004785" w:rsidP="000047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26956EA2" w14:textId="77777777" w:rsidR="00004785" w:rsidRPr="009A5D78" w:rsidRDefault="00004785" w:rsidP="000047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004785" w:rsidRPr="00F720F2" w14:paraId="1A8A4C08" w14:textId="77777777" w:rsidTr="00114044">
        <w:tc>
          <w:tcPr>
            <w:tcW w:w="769" w:type="pct"/>
          </w:tcPr>
          <w:p w14:paraId="4DC1FFE9" w14:textId="77777777" w:rsidR="00004785" w:rsidRPr="00F720F2" w:rsidRDefault="00004785" w:rsidP="0011404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26837D4A" w14:textId="77777777" w:rsidR="00004785" w:rsidRPr="00F720F2" w:rsidRDefault="00004785" w:rsidP="0011404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1D6A4C16" w14:textId="77777777" w:rsidR="00004785" w:rsidRPr="00F720F2" w:rsidRDefault="00004785" w:rsidP="0011404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11F5B76B" w14:textId="77777777" w:rsidR="00004785" w:rsidRPr="00F720F2" w:rsidRDefault="00004785" w:rsidP="0011404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004785" w:rsidRPr="00F720F2" w14:paraId="35B4B094" w14:textId="77777777" w:rsidTr="00114044">
        <w:tc>
          <w:tcPr>
            <w:tcW w:w="769" w:type="pct"/>
          </w:tcPr>
          <w:p w14:paraId="46937F4F" w14:textId="113D7F4F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6.1</w:t>
            </w:r>
          </w:p>
        </w:tc>
        <w:tc>
          <w:tcPr>
            <w:tcW w:w="869" w:type="pct"/>
          </w:tcPr>
          <w:p w14:paraId="2387E094" w14:textId="4494FFFA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 xml:space="preserve"> time </w:t>
            </w:r>
          </w:p>
        </w:tc>
        <w:tc>
          <w:tcPr>
            <w:tcW w:w="2188" w:type="pct"/>
          </w:tcPr>
          <w:p w14:paraId="2EBF504E" w14:textId="2DAE533D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DT</w:t>
            </w:r>
          </w:p>
        </w:tc>
        <w:tc>
          <w:tcPr>
            <w:tcW w:w="1174" w:type="pct"/>
          </w:tcPr>
          <w:p w14:paraId="7C787F33" w14:textId="19FCAD77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基本完成</w:t>
            </w:r>
          </w:p>
        </w:tc>
      </w:tr>
      <w:tr w:rsidR="00004785" w:rsidRPr="00F720F2" w14:paraId="1ADFF18F" w14:textId="77777777" w:rsidTr="00114044">
        <w:tc>
          <w:tcPr>
            <w:tcW w:w="769" w:type="pct"/>
          </w:tcPr>
          <w:p w14:paraId="6FE6EAB7" w14:textId="081479E0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6.3</w:t>
            </w:r>
          </w:p>
        </w:tc>
        <w:tc>
          <w:tcPr>
            <w:tcW w:w="869" w:type="pct"/>
          </w:tcPr>
          <w:p w14:paraId="08C75D3A" w14:textId="57401CF4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 xml:space="preserve"> day</w:t>
            </w:r>
          </w:p>
        </w:tc>
        <w:tc>
          <w:tcPr>
            <w:tcW w:w="2188" w:type="pct"/>
          </w:tcPr>
          <w:p w14:paraId="63503F87" w14:textId="5584921C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实现仿真</w:t>
            </w:r>
          </w:p>
        </w:tc>
        <w:tc>
          <w:tcPr>
            <w:tcW w:w="1174" w:type="pct"/>
          </w:tcPr>
          <w:p w14:paraId="18A2067F" w14:textId="77548E69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实现</w:t>
            </w:r>
          </w:p>
        </w:tc>
      </w:tr>
      <w:tr w:rsidR="00004785" w:rsidRPr="00F720F2" w14:paraId="4E443B6F" w14:textId="77777777" w:rsidTr="00114044">
        <w:tc>
          <w:tcPr>
            <w:tcW w:w="769" w:type="pct"/>
          </w:tcPr>
          <w:p w14:paraId="1C42B000" w14:textId="2AC9B89C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6.5</w:t>
            </w:r>
          </w:p>
        </w:tc>
        <w:tc>
          <w:tcPr>
            <w:tcW w:w="869" w:type="pct"/>
          </w:tcPr>
          <w:p w14:paraId="4566BA8E" w14:textId="587A57E6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ree</w:t>
            </w:r>
            <w:r>
              <w:rPr>
                <w:rFonts w:ascii="Times New Roman" w:eastAsia="宋体" w:hAnsi="Times New Roman" w:cs="Times New Roman"/>
              </w:rPr>
              <w:t xml:space="preserve"> day</w:t>
            </w:r>
          </w:p>
        </w:tc>
        <w:tc>
          <w:tcPr>
            <w:tcW w:w="2188" w:type="pct"/>
          </w:tcPr>
          <w:p w14:paraId="110FA92A" w14:textId="54FC9497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结束实验</w:t>
            </w:r>
          </w:p>
        </w:tc>
        <w:tc>
          <w:tcPr>
            <w:tcW w:w="1174" w:type="pct"/>
          </w:tcPr>
          <w:p w14:paraId="20D95FFD" w14:textId="7580CD15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14:paraId="2AA8F8F4" w14:textId="77777777" w:rsidR="00004785" w:rsidRDefault="00004785" w:rsidP="00004785">
      <w:pPr>
        <w:pStyle w:val="1"/>
        <w:rPr>
          <w:rFonts w:ascii="Times New Roman" w:hAnsi="Times New Roman" w:cs="Times New Roman"/>
          <w:sz w:val="36"/>
        </w:rPr>
      </w:pPr>
      <w:bookmarkStart w:id="30" w:name="_Toc1393900"/>
      <w:bookmarkStart w:id="31" w:name="_Toc139394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9"/>
      <w:bookmarkEnd w:id="30"/>
      <w:bookmarkEnd w:id="3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004785" w:rsidRPr="00F720F2" w14:paraId="4DAA48BB" w14:textId="77777777" w:rsidTr="00114044">
        <w:tc>
          <w:tcPr>
            <w:tcW w:w="1693" w:type="pct"/>
          </w:tcPr>
          <w:p w14:paraId="2F636423" w14:textId="77777777" w:rsidR="00004785" w:rsidRPr="00F720F2" w:rsidRDefault="00004785" w:rsidP="001140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13054EBC" w14:textId="77777777" w:rsidR="00004785" w:rsidRPr="00F720F2" w:rsidRDefault="00004785" w:rsidP="001140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004785" w:rsidRPr="00F720F2" w14:paraId="23142483" w14:textId="77777777" w:rsidTr="00114044">
        <w:tc>
          <w:tcPr>
            <w:tcW w:w="1693" w:type="pct"/>
          </w:tcPr>
          <w:p w14:paraId="18B4FDE3" w14:textId="6560108D" w:rsidR="00004785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</w:t>
            </w:r>
            <w:r>
              <w:rPr>
                <w:rFonts w:ascii="Times New Roman" w:eastAsia="宋体" w:hAnsi="Times New Roman" w:cs="Times New Roman" w:hint="eastAsia"/>
              </w:rPr>
              <w:t>thread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-safe</w:t>
            </w:r>
          </w:p>
          <w:p w14:paraId="727C99AB" w14:textId="77777777" w:rsidR="00004785" w:rsidRDefault="00004785" w:rsidP="00114044">
            <w:pPr>
              <w:rPr>
                <w:rFonts w:ascii="Times New Roman" w:eastAsia="宋体" w:hAnsi="Times New Roman" w:cs="Times New Roman"/>
              </w:rPr>
            </w:pPr>
          </w:p>
          <w:p w14:paraId="31203BC5" w14:textId="77777777" w:rsidR="00004785" w:rsidRPr="00F720F2" w:rsidRDefault="00004785" w:rsidP="0011404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3CA1B7C7" w14:textId="7AC8399D" w:rsidR="00004785" w:rsidRPr="00F720F2" w:rsidRDefault="004106BD" w:rsidP="0011404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上网学习</w:t>
            </w:r>
          </w:p>
        </w:tc>
      </w:tr>
      <w:tr w:rsidR="00004785" w:rsidRPr="00F720F2" w14:paraId="78E201C1" w14:textId="77777777" w:rsidTr="00114044">
        <w:tc>
          <w:tcPr>
            <w:tcW w:w="1693" w:type="pct"/>
          </w:tcPr>
          <w:p w14:paraId="56C9798C" w14:textId="77777777" w:rsidR="00004785" w:rsidRDefault="00004785" w:rsidP="00114044">
            <w:pPr>
              <w:rPr>
                <w:rFonts w:ascii="Times New Roman" w:eastAsia="宋体" w:hAnsi="Times New Roman" w:cs="Times New Roman"/>
              </w:rPr>
            </w:pPr>
          </w:p>
          <w:p w14:paraId="0A48E666" w14:textId="77777777" w:rsidR="00004785" w:rsidRDefault="00004785" w:rsidP="00114044">
            <w:pPr>
              <w:rPr>
                <w:rFonts w:ascii="Times New Roman" w:eastAsia="宋体" w:hAnsi="Times New Roman" w:cs="Times New Roman"/>
              </w:rPr>
            </w:pPr>
          </w:p>
          <w:p w14:paraId="29BB982B" w14:textId="77777777" w:rsidR="00004785" w:rsidRPr="00F720F2" w:rsidRDefault="00004785" w:rsidP="0011404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1CC97D8B" w14:textId="77777777" w:rsidR="00004785" w:rsidRPr="00F720F2" w:rsidRDefault="00004785" w:rsidP="0011404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004785" w:rsidRPr="00F720F2" w14:paraId="15D012FA" w14:textId="77777777" w:rsidTr="00114044">
        <w:tc>
          <w:tcPr>
            <w:tcW w:w="1693" w:type="pct"/>
          </w:tcPr>
          <w:p w14:paraId="116A352A" w14:textId="77777777" w:rsidR="00004785" w:rsidRDefault="00004785" w:rsidP="00114044">
            <w:pPr>
              <w:rPr>
                <w:rFonts w:ascii="Times New Roman" w:eastAsia="宋体" w:hAnsi="Times New Roman" w:cs="Times New Roman"/>
              </w:rPr>
            </w:pPr>
          </w:p>
          <w:p w14:paraId="32863D0A" w14:textId="77777777" w:rsidR="00004785" w:rsidRDefault="00004785" w:rsidP="00114044">
            <w:pPr>
              <w:rPr>
                <w:rFonts w:ascii="Times New Roman" w:eastAsia="宋体" w:hAnsi="Times New Roman" w:cs="Times New Roman"/>
              </w:rPr>
            </w:pPr>
          </w:p>
          <w:p w14:paraId="62E0659F" w14:textId="77777777" w:rsidR="00004785" w:rsidRPr="00F720F2" w:rsidRDefault="00004785" w:rsidP="0011404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55A77F6B" w14:textId="77777777" w:rsidR="00004785" w:rsidRPr="00F720F2" w:rsidRDefault="00004785" w:rsidP="0011404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6A74B1E5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393950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2"/>
    </w:p>
    <w:p w14:paraId="19D99D6C" w14:textId="77777777" w:rsidR="00004785" w:rsidRPr="00CE1516" w:rsidRDefault="00004785" w:rsidP="0000478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3" w:name="_Toc610060"/>
      <w:bookmarkStart w:id="34" w:name="_Toc612083"/>
      <w:bookmarkStart w:id="35" w:name="_Toc1393902"/>
      <w:bookmarkStart w:id="36" w:name="_Toc139395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3"/>
      <w:bookmarkEnd w:id="34"/>
      <w:bookmarkEnd w:id="35"/>
      <w:bookmarkEnd w:id="36"/>
    </w:p>
    <w:p w14:paraId="4C78FC0B" w14:textId="77777777" w:rsidR="00004785" w:rsidRPr="00CE1516" w:rsidRDefault="00004785" w:rsidP="0000478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610061"/>
      <w:bookmarkStart w:id="38" w:name="_Toc612084"/>
      <w:bookmarkStart w:id="39" w:name="_Toc1393903"/>
      <w:bookmarkStart w:id="40" w:name="_Toc139395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7"/>
      <w:bookmarkEnd w:id="38"/>
      <w:bookmarkEnd w:id="39"/>
      <w:bookmarkEnd w:id="40"/>
    </w:p>
    <w:p w14:paraId="586A1A98" w14:textId="241BFCFF" w:rsidR="007D666E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多线程程序比单线程程序复杂在哪里？你是否能体验到多线程程序在性能方面的改善？</w:t>
      </w:r>
    </w:p>
    <w:p w14:paraId="60C5798F" w14:textId="6917AF85" w:rsidR="004106BD" w:rsidRPr="004106BD" w:rsidRDefault="004106BD" w:rsidP="004106BD">
      <w:pPr>
        <w:pStyle w:val="a7"/>
        <w:spacing w:line="30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答：多线程程序需要比单线程程序多考虑竞争条件的发生，需要保证数据线程安全。但是多线程程序在性能方面要比单线程好，并行比串行效率更高。</w:t>
      </w:r>
    </w:p>
    <w:p w14:paraId="798B28EF" w14:textId="6656E99B" w:rsidR="00A24862" w:rsidRDefault="00DC5F5C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你采用了什么设计决策来保证</w:t>
      </w:r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r>
        <w:rPr>
          <w:rFonts w:ascii="Times New Roman" w:eastAsia="宋体" w:hAnsi="Times New Roman" w:cs="Times New Roman" w:hint="eastAsia"/>
          <w:sz w:val="24"/>
          <w:szCs w:val="24"/>
        </w:rPr>
        <w:t>？如何做到在</w:t>
      </w:r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r>
        <w:rPr>
          <w:rFonts w:ascii="Times New Roman" w:eastAsia="宋体" w:hAnsi="Times New Roman" w:cs="Times New Roman" w:hint="eastAsia"/>
          <w:sz w:val="24"/>
          <w:szCs w:val="24"/>
        </w:rPr>
        <w:t>和性能之间很好的折中？</w:t>
      </w:r>
    </w:p>
    <w:p w14:paraId="2F4CBB06" w14:textId="7DADBF41" w:rsidR="004106BD" w:rsidRPr="004106BD" w:rsidRDefault="004106BD" w:rsidP="004106BD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答：大多数地方用同步的方式来保证</w:t>
      </w:r>
      <w:r>
        <w:rPr>
          <w:rFonts w:ascii="Times New Roman" w:eastAsia="宋体" w:hAnsi="Times New Roman" w:cs="Times New Roman" w:hint="eastAsia"/>
          <w:sz w:val="24"/>
          <w:szCs w:val="24"/>
        </w:rPr>
        <w:t>thread-safe</w:t>
      </w:r>
      <w:r>
        <w:rPr>
          <w:rFonts w:ascii="Times New Roman" w:eastAsia="宋体" w:hAnsi="Times New Roman" w:cs="Times New Roman" w:hint="eastAsia"/>
          <w:sz w:val="24"/>
          <w:szCs w:val="24"/>
        </w:rPr>
        <w:t>，部分用的是线程安全的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来配合。为了使得</w:t>
      </w:r>
      <w:r>
        <w:rPr>
          <w:rFonts w:ascii="Times New Roman" w:eastAsia="宋体" w:hAnsi="Times New Roman" w:cs="Times New Roman" w:hint="eastAsia"/>
          <w:sz w:val="24"/>
          <w:szCs w:val="24"/>
        </w:rPr>
        <w:t>thread-safe</w:t>
      </w:r>
      <w:r>
        <w:rPr>
          <w:rFonts w:ascii="Times New Roman" w:eastAsia="宋体" w:hAnsi="Times New Roman" w:cs="Times New Roman" w:hint="eastAsia"/>
          <w:sz w:val="24"/>
          <w:szCs w:val="24"/>
        </w:rPr>
        <w:t>和性能之间有很好的折中，尽量避免了不必要的同步，使同步块在保证安全的底线下尽可能小。</w:t>
      </w:r>
    </w:p>
    <w:p w14:paraId="6AAE525B" w14:textId="47CAF996" w:rsidR="00DC5F5C" w:rsidRDefault="00CE423A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你在完成本实验过程中是否遇到过线程不安全的情况？你是如何改进的？</w:t>
      </w:r>
    </w:p>
    <w:p w14:paraId="50D5C150" w14:textId="0881B79F" w:rsidR="004106BD" w:rsidRPr="004106BD" w:rsidRDefault="004106BD" w:rsidP="004106BD">
      <w:pPr>
        <w:pStyle w:val="a7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答：在本次实验中遇到过线程不安全的情况，策略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时猴子上了梯子的同时就让该线程获得锁，然后设置梯子状态。问</w:t>
      </w:r>
    </w:p>
    <w:p w14:paraId="3C9A5EE0" w14:textId="77777777"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9368DD9" w14:textId="77777777" w:rsidR="00A24862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到此为止你对《软件构造》课程的意见和建议。</w:t>
      </w:r>
    </w:p>
    <w:p w14:paraId="0CEC627A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6AA39" w14:textId="77777777" w:rsidR="00640938" w:rsidRDefault="00640938" w:rsidP="003271FB">
      <w:r>
        <w:separator/>
      </w:r>
    </w:p>
  </w:endnote>
  <w:endnote w:type="continuationSeparator" w:id="0">
    <w:p w14:paraId="3E9782FA" w14:textId="77777777" w:rsidR="00640938" w:rsidRDefault="00640938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812A8" w14:textId="77777777" w:rsidR="004106BD" w:rsidRPr="00B42EB3" w:rsidRDefault="004106BD">
    <w:pPr>
      <w:pStyle w:val="a5"/>
      <w:jc w:val="center"/>
      <w:rPr>
        <w:rFonts w:ascii="Times New Roman" w:hAnsi="Times New Roman" w:cs="Times New Roman"/>
        <w:sz w:val="20"/>
      </w:rPr>
    </w:pPr>
  </w:p>
  <w:p w14:paraId="35708D46" w14:textId="77777777" w:rsidR="004106BD" w:rsidRPr="00B42EB3" w:rsidRDefault="004106BD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2A581437" w14:textId="77777777" w:rsidR="004106BD" w:rsidRPr="00B42EB3" w:rsidRDefault="004106BD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3476F0">
          <w:rPr>
            <w:rFonts w:ascii="Times New Roman" w:hAnsi="Times New Roman" w:cs="Times New Roman"/>
            <w:noProof/>
            <w:sz w:val="20"/>
            <w:lang w:val="zh-CN"/>
          </w:rPr>
          <w:t>1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3EB0A" w14:textId="77777777" w:rsidR="00640938" w:rsidRDefault="00640938" w:rsidP="003271FB">
      <w:r>
        <w:separator/>
      </w:r>
    </w:p>
  </w:footnote>
  <w:footnote w:type="continuationSeparator" w:id="0">
    <w:p w14:paraId="371D7FED" w14:textId="77777777" w:rsidR="00640938" w:rsidRDefault="00640938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BBF4" w14:textId="77777777" w:rsidR="004106BD" w:rsidRPr="00B6558A" w:rsidRDefault="004106BD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>
      <w:rPr>
        <w:rFonts w:ascii="Times New Roman" w:eastAsia="宋体" w:hAnsi="Times New Roman" w:cs="Times New Roman"/>
      </w:rPr>
      <w:tab/>
      <w:t xml:space="preserve">                        </w:t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6</w:t>
    </w:r>
    <w:r>
      <w:rPr>
        <w:rFonts w:ascii="Times New Roman" w:eastAsia="宋体" w:hAnsi="Times New Roman" w:cs="Times New Roman" w:hint="eastAsia"/>
      </w:rPr>
      <w:t>：猴子过河模拟器</w:t>
    </w:r>
    <w:r>
      <w:rPr>
        <w:rFonts w:ascii="Times New Roman" w:eastAsia="宋体" w:hAnsi="Times New Roman" w:cs="Times New Roman" w:hint="eastAsia"/>
      </w:rPr>
      <w:t>-Java</w:t>
    </w:r>
    <w:r>
      <w:rPr>
        <w:rFonts w:ascii="Times New Roman" w:eastAsia="宋体" w:hAnsi="Times New Roman" w:cs="Times New Roman" w:hint="eastAsia"/>
      </w:rPr>
      <w:t>多线程编程与线程安全性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B35146"/>
    <w:multiLevelType w:val="hybridMultilevel"/>
    <w:tmpl w:val="F530CB5E"/>
    <w:lvl w:ilvl="0" w:tplc="EE6A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F9A02BD"/>
    <w:multiLevelType w:val="hybridMultilevel"/>
    <w:tmpl w:val="58867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10"/>
  </w:num>
  <w:num w:numId="10">
    <w:abstractNumId w:val="6"/>
  </w:num>
  <w:num w:numId="11">
    <w:abstractNumId w:val="4"/>
  </w:num>
  <w:num w:numId="12">
    <w:abstractNumId w:val="3"/>
  </w:num>
  <w:num w:numId="13">
    <w:abstractNumId w:val="7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12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4785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A4058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044"/>
    <w:rsid w:val="00114E79"/>
    <w:rsid w:val="00115CCE"/>
    <w:rsid w:val="001169CE"/>
    <w:rsid w:val="00120AAF"/>
    <w:rsid w:val="00123F55"/>
    <w:rsid w:val="00123F7A"/>
    <w:rsid w:val="00125368"/>
    <w:rsid w:val="00125D6D"/>
    <w:rsid w:val="00131B22"/>
    <w:rsid w:val="00133203"/>
    <w:rsid w:val="00133802"/>
    <w:rsid w:val="00135501"/>
    <w:rsid w:val="00136A33"/>
    <w:rsid w:val="00137DEA"/>
    <w:rsid w:val="001518DE"/>
    <w:rsid w:val="001542AA"/>
    <w:rsid w:val="00162215"/>
    <w:rsid w:val="0016628B"/>
    <w:rsid w:val="00171171"/>
    <w:rsid w:val="001736F6"/>
    <w:rsid w:val="00182C34"/>
    <w:rsid w:val="0018337C"/>
    <w:rsid w:val="00186A93"/>
    <w:rsid w:val="00193E5C"/>
    <w:rsid w:val="00195B25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4D0A"/>
    <w:rsid w:val="002A5D78"/>
    <w:rsid w:val="002A784D"/>
    <w:rsid w:val="002B1721"/>
    <w:rsid w:val="002B4154"/>
    <w:rsid w:val="002C1128"/>
    <w:rsid w:val="002D6E74"/>
    <w:rsid w:val="002E6F7F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1B54"/>
    <w:rsid w:val="00333110"/>
    <w:rsid w:val="00334AB7"/>
    <w:rsid w:val="0033605A"/>
    <w:rsid w:val="003368FB"/>
    <w:rsid w:val="0034221D"/>
    <w:rsid w:val="00345BE2"/>
    <w:rsid w:val="003476F0"/>
    <w:rsid w:val="00352861"/>
    <w:rsid w:val="00353226"/>
    <w:rsid w:val="003540A5"/>
    <w:rsid w:val="00360F42"/>
    <w:rsid w:val="003636B5"/>
    <w:rsid w:val="003657E9"/>
    <w:rsid w:val="00380BB0"/>
    <w:rsid w:val="0038439F"/>
    <w:rsid w:val="00385192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06BD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5D07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443C"/>
    <w:rsid w:val="00516085"/>
    <w:rsid w:val="00523195"/>
    <w:rsid w:val="00524339"/>
    <w:rsid w:val="00531C13"/>
    <w:rsid w:val="00532D88"/>
    <w:rsid w:val="0053301B"/>
    <w:rsid w:val="00533148"/>
    <w:rsid w:val="00541003"/>
    <w:rsid w:val="00541946"/>
    <w:rsid w:val="00544109"/>
    <w:rsid w:val="005505DB"/>
    <w:rsid w:val="00550D52"/>
    <w:rsid w:val="0055690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E4474"/>
    <w:rsid w:val="005F15A8"/>
    <w:rsid w:val="005F1DFC"/>
    <w:rsid w:val="005F3A96"/>
    <w:rsid w:val="005F6C87"/>
    <w:rsid w:val="00600438"/>
    <w:rsid w:val="0060564A"/>
    <w:rsid w:val="0061479C"/>
    <w:rsid w:val="00625BD9"/>
    <w:rsid w:val="0063322B"/>
    <w:rsid w:val="00640938"/>
    <w:rsid w:val="00644F99"/>
    <w:rsid w:val="006710A5"/>
    <w:rsid w:val="006745E3"/>
    <w:rsid w:val="00677849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0F4C"/>
    <w:rsid w:val="007513AA"/>
    <w:rsid w:val="00753977"/>
    <w:rsid w:val="00760E55"/>
    <w:rsid w:val="00761BE1"/>
    <w:rsid w:val="00763E6F"/>
    <w:rsid w:val="00771D59"/>
    <w:rsid w:val="00775892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5DC4"/>
    <w:rsid w:val="00801DA0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6F5A"/>
    <w:rsid w:val="00871685"/>
    <w:rsid w:val="00877113"/>
    <w:rsid w:val="00877D10"/>
    <w:rsid w:val="008802D5"/>
    <w:rsid w:val="00885768"/>
    <w:rsid w:val="00886EE9"/>
    <w:rsid w:val="00891E34"/>
    <w:rsid w:val="008953ED"/>
    <w:rsid w:val="008A0510"/>
    <w:rsid w:val="008A1927"/>
    <w:rsid w:val="008B6075"/>
    <w:rsid w:val="008C08C0"/>
    <w:rsid w:val="008D421E"/>
    <w:rsid w:val="008D5FC5"/>
    <w:rsid w:val="008F6BD9"/>
    <w:rsid w:val="008F70DB"/>
    <w:rsid w:val="00903B20"/>
    <w:rsid w:val="00940957"/>
    <w:rsid w:val="00941834"/>
    <w:rsid w:val="009450C3"/>
    <w:rsid w:val="00951CA5"/>
    <w:rsid w:val="0096531F"/>
    <w:rsid w:val="00993967"/>
    <w:rsid w:val="009C452D"/>
    <w:rsid w:val="009C5778"/>
    <w:rsid w:val="009E4C82"/>
    <w:rsid w:val="00A021C0"/>
    <w:rsid w:val="00A06740"/>
    <w:rsid w:val="00A07AE0"/>
    <w:rsid w:val="00A23806"/>
    <w:rsid w:val="00A24862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B5772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34D"/>
    <w:rsid w:val="00B42EB3"/>
    <w:rsid w:val="00B45F1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2820"/>
    <w:rsid w:val="00C248CD"/>
    <w:rsid w:val="00C27BC6"/>
    <w:rsid w:val="00C32D1C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1C6F"/>
    <w:rsid w:val="00CB6771"/>
    <w:rsid w:val="00CB6890"/>
    <w:rsid w:val="00CB72AB"/>
    <w:rsid w:val="00CC4DF0"/>
    <w:rsid w:val="00CC7050"/>
    <w:rsid w:val="00CC7B4F"/>
    <w:rsid w:val="00CD0905"/>
    <w:rsid w:val="00CE423A"/>
    <w:rsid w:val="00CF2EE7"/>
    <w:rsid w:val="00CF36ED"/>
    <w:rsid w:val="00CF5A76"/>
    <w:rsid w:val="00D031FB"/>
    <w:rsid w:val="00D06D0D"/>
    <w:rsid w:val="00D13652"/>
    <w:rsid w:val="00D14B27"/>
    <w:rsid w:val="00D449A2"/>
    <w:rsid w:val="00D4699B"/>
    <w:rsid w:val="00D47090"/>
    <w:rsid w:val="00D605EE"/>
    <w:rsid w:val="00D710D4"/>
    <w:rsid w:val="00D77C9B"/>
    <w:rsid w:val="00D8002E"/>
    <w:rsid w:val="00D83BA2"/>
    <w:rsid w:val="00D84F24"/>
    <w:rsid w:val="00D86DAB"/>
    <w:rsid w:val="00D91BC0"/>
    <w:rsid w:val="00D9344E"/>
    <w:rsid w:val="00D949B5"/>
    <w:rsid w:val="00DA18F7"/>
    <w:rsid w:val="00DA3169"/>
    <w:rsid w:val="00DB682B"/>
    <w:rsid w:val="00DC5F5C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57B72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2AD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28F6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D569C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qFormat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775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hub.com/ComputerScienceHIT/Lab6-1170300614" TargetMode="External"/><Relationship Id="rId17" Type="http://schemas.microsoft.com/office/2007/relationships/diagramDrawing" Target="diagrams/drawing1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1502833622@qq.com" TargetMode="External"/><Relationship Id="rId14" Type="http://schemas.openxmlformats.org/officeDocument/2006/relationships/diagramLayout" Target="diagrams/layout1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E64092-0562-47E5-9A6C-0DAB3B607FEB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D949EE9-6DA5-4025-9257-F25E275B98A5}">
      <dgm:prSet phldrT="[文本]"/>
      <dgm:spPr/>
      <dgm:t>
        <a:bodyPr/>
        <a:lstStyle/>
        <a:p>
          <a:r>
            <a:rPr lang="zh-CN" altLang="en-US"/>
            <a:t>开始</a:t>
          </a:r>
        </a:p>
      </dgm:t>
    </dgm:pt>
    <dgm:pt modelId="{68748AB4-DE42-4A7F-BC1A-C5946F39E84F}" type="parTrans" cxnId="{385DCE0E-689B-43DF-97FC-08D3C53ABEE1}">
      <dgm:prSet/>
      <dgm:spPr/>
      <dgm:t>
        <a:bodyPr/>
        <a:lstStyle/>
        <a:p>
          <a:endParaRPr lang="zh-CN" altLang="en-US"/>
        </a:p>
      </dgm:t>
    </dgm:pt>
    <dgm:pt modelId="{60A0700E-FA4F-44CA-B3E0-BBF9DAB90005}" type="sibTrans" cxnId="{385DCE0E-689B-43DF-97FC-08D3C53ABEE1}">
      <dgm:prSet/>
      <dgm:spPr/>
      <dgm:t>
        <a:bodyPr/>
        <a:lstStyle/>
        <a:p>
          <a:endParaRPr lang="zh-CN" altLang="en-US"/>
        </a:p>
      </dgm:t>
    </dgm:pt>
    <dgm:pt modelId="{60ECF165-11F1-47B2-A9E7-A2FC38853508}">
      <dgm:prSet phldrT="[文本]"/>
      <dgm:spPr/>
      <dgm:t>
        <a:bodyPr/>
        <a:lstStyle/>
        <a:p>
          <a:r>
            <a:rPr lang="zh-CN" altLang="en-US"/>
            <a:t>选择策略</a:t>
          </a:r>
        </a:p>
      </dgm:t>
    </dgm:pt>
    <dgm:pt modelId="{D0BA7DE0-EB8D-491D-A77D-B7CF9517DAB5}" type="parTrans" cxnId="{887E3FF8-D60F-4154-9069-5B9B9AF69D17}">
      <dgm:prSet/>
      <dgm:spPr/>
      <dgm:t>
        <a:bodyPr/>
        <a:lstStyle/>
        <a:p>
          <a:endParaRPr lang="zh-CN" altLang="en-US"/>
        </a:p>
      </dgm:t>
    </dgm:pt>
    <dgm:pt modelId="{C4056E81-C6AD-425B-A99E-10B5521A58BB}" type="sibTrans" cxnId="{887E3FF8-D60F-4154-9069-5B9B9AF69D17}">
      <dgm:prSet/>
      <dgm:spPr/>
      <dgm:t>
        <a:bodyPr/>
        <a:lstStyle/>
        <a:p>
          <a:endParaRPr lang="zh-CN" altLang="en-US"/>
        </a:p>
      </dgm:t>
    </dgm:pt>
    <dgm:pt modelId="{24A334AF-E06B-4F19-A0D3-60D372891B04}">
      <dgm:prSet phldrT="[文本]"/>
      <dgm:spPr/>
      <dgm:t>
        <a:bodyPr/>
        <a:lstStyle/>
        <a:p>
          <a:r>
            <a:rPr lang="zh-CN" altLang="en-US"/>
            <a:t>选取梯子</a:t>
          </a:r>
        </a:p>
      </dgm:t>
    </dgm:pt>
    <dgm:pt modelId="{9B36B7BF-5FCE-4895-B2C3-B36F9E9A9822}" type="parTrans" cxnId="{DD86EEDE-DBFA-43C5-8569-4DB35DA08A96}">
      <dgm:prSet/>
      <dgm:spPr/>
      <dgm:t>
        <a:bodyPr/>
        <a:lstStyle/>
        <a:p>
          <a:endParaRPr lang="zh-CN" altLang="en-US"/>
        </a:p>
      </dgm:t>
    </dgm:pt>
    <dgm:pt modelId="{2B71A6D4-456E-462C-9C47-005F78C59E54}" type="sibTrans" cxnId="{DD86EEDE-DBFA-43C5-8569-4DB35DA08A96}">
      <dgm:prSet/>
      <dgm:spPr/>
      <dgm:t>
        <a:bodyPr/>
        <a:lstStyle/>
        <a:p>
          <a:endParaRPr lang="zh-CN" altLang="en-US"/>
        </a:p>
      </dgm:t>
    </dgm:pt>
    <dgm:pt modelId="{A05249DE-44FC-4BB5-8F88-D1D24509DBCD}">
      <dgm:prSet phldrT="[文本]"/>
      <dgm:spPr/>
      <dgm:t>
        <a:bodyPr/>
        <a:lstStyle/>
        <a:p>
          <a:r>
            <a:rPr lang="zh-CN" altLang="en-US"/>
            <a:t>根据速度上梯子</a:t>
          </a:r>
        </a:p>
      </dgm:t>
    </dgm:pt>
    <dgm:pt modelId="{3BEF962E-EEBE-4D53-849E-85D10416712B}" type="parTrans" cxnId="{7884783D-99D4-4EAB-B21A-10210F346CFC}">
      <dgm:prSet/>
      <dgm:spPr/>
      <dgm:t>
        <a:bodyPr/>
        <a:lstStyle/>
        <a:p>
          <a:endParaRPr lang="zh-CN" altLang="en-US"/>
        </a:p>
      </dgm:t>
    </dgm:pt>
    <dgm:pt modelId="{27D42D14-32AC-4F39-8979-DCA212532728}" type="sibTrans" cxnId="{7884783D-99D4-4EAB-B21A-10210F346CFC}">
      <dgm:prSet/>
      <dgm:spPr/>
      <dgm:t>
        <a:bodyPr/>
        <a:lstStyle/>
        <a:p>
          <a:endParaRPr lang="zh-CN" altLang="en-US"/>
        </a:p>
      </dgm:t>
    </dgm:pt>
    <dgm:pt modelId="{A7B3C02E-9A68-468B-B83D-53CF732415A7}">
      <dgm:prSet phldrT="[文本]"/>
      <dgm:spPr/>
      <dgm:t>
        <a:bodyPr/>
        <a:lstStyle/>
        <a:p>
          <a:r>
            <a:rPr lang="zh-CN" altLang="en-US"/>
            <a:t>过梯子，结束</a:t>
          </a:r>
        </a:p>
      </dgm:t>
    </dgm:pt>
    <dgm:pt modelId="{B9A1529E-145E-480E-B60A-086C22115D4C}" type="parTrans" cxnId="{39DE4473-0DC9-4C09-99F9-2DA87A45F394}">
      <dgm:prSet/>
      <dgm:spPr/>
      <dgm:t>
        <a:bodyPr/>
        <a:lstStyle/>
        <a:p>
          <a:endParaRPr lang="zh-CN" altLang="en-US"/>
        </a:p>
      </dgm:t>
    </dgm:pt>
    <dgm:pt modelId="{638C4630-D0DD-4CD4-A977-221A531D84DD}" type="sibTrans" cxnId="{39DE4473-0DC9-4C09-99F9-2DA87A45F394}">
      <dgm:prSet/>
      <dgm:spPr/>
      <dgm:t>
        <a:bodyPr/>
        <a:lstStyle/>
        <a:p>
          <a:endParaRPr lang="zh-CN" altLang="en-US"/>
        </a:p>
      </dgm:t>
    </dgm:pt>
    <dgm:pt modelId="{0CD995DE-E36D-4339-9F52-82E2F49E3DED}" type="pres">
      <dgm:prSet presAssocID="{39E64092-0562-47E5-9A6C-0DAB3B607FEB}" presName="Name0" presStyleCnt="0">
        <dgm:presLayoutVars>
          <dgm:dir/>
          <dgm:resizeHandles val="exact"/>
        </dgm:presLayoutVars>
      </dgm:prSet>
      <dgm:spPr/>
    </dgm:pt>
    <dgm:pt modelId="{236FB8BA-940D-4379-95EA-3B5A4B4E13E5}" type="pres">
      <dgm:prSet presAssocID="{5D949EE9-6DA5-4025-9257-F25E275B98A5}" presName="node" presStyleLbl="node1" presStyleIdx="0" presStyleCnt="5">
        <dgm:presLayoutVars>
          <dgm:bulletEnabled val="1"/>
        </dgm:presLayoutVars>
      </dgm:prSet>
      <dgm:spPr/>
    </dgm:pt>
    <dgm:pt modelId="{8065F4FE-FD71-49F8-8F88-5D6072F9C112}" type="pres">
      <dgm:prSet presAssocID="{60A0700E-FA4F-44CA-B3E0-BBF9DAB90005}" presName="sibTrans" presStyleLbl="sibTrans1D1" presStyleIdx="0" presStyleCnt="4"/>
      <dgm:spPr/>
    </dgm:pt>
    <dgm:pt modelId="{4458BBC8-6EC7-4E15-B815-92239A87E32A}" type="pres">
      <dgm:prSet presAssocID="{60A0700E-FA4F-44CA-B3E0-BBF9DAB90005}" presName="connectorText" presStyleLbl="sibTrans1D1" presStyleIdx="0" presStyleCnt="4"/>
      <dgm:spPr/>
    </dgm:pt>
    <dgm:pt modelId="{8CB906EC-D784-4A6E-84FF-116A2AB1B7F3}" type="pres">
      <dgm:prSet presAssocID="{60ECF165-11F1-47B2-A9E7-A2FC38853508}" presName="node" presStyleLbl="node1" presStyleIdx="1" presStyleCnt="5">
        <dgm:presLayoutVars>
          <dgm:bulletEnabled val="1"/>
        </dgm:presLayoutVars>
      </dgm:prSet>
      <dgm:spPr/>
    </dgm:pt>
    <dgm:pt modelId="{04AC1F88-C68B-4420-8C61-6E31D3C7A538}" type="pres">
      <dgm:prSet presAssocID="{C4056E81-C6AD-425B-A99E-10B5521A58BB}" presName="sibTrans" presStyleLbl="sibTrans1D1" presStyleIdx="1" presStyleCnt="4"/>
      <dgm:spPr/>
    </dgm:pt>
    <dgm:pt modelId="{4C9D1FB1-95C1-4721-AA48-E383DE1E9B52}" type="pres">
      <dgm:prSet presAssocID="{C4056E81-C6AD-425B-A99E-10B5521A58BB}" presName="connectorText" presStyleLbl="sibTrans1D1" presStyleIdx="1" presStyleCnt="4"/>
      <dgm:spPr/>
    </dgm:pt>
    <dgm:pt modelId="{616D2E20-7F71-4068-9284-D0D0B529E0DD}" type="pres">
      <dgm:prSet presAssocID="{24A334AF-E06B-4F19-A0D3-60D372891B04}" presName="node" presStyleLbl="node1" presStyleIdx="2" presStyleCnt="5">
        <dgm:presLayoutVars>
          <dgm:bulletEnabled val="1"/>
        </dgm:presLayoutVars>
      </dgm:prSet>
      <dgm:spPr/>
    </dgm:pt>
    <dgm:pt modelId="{BA2EA35D-6CE7-451D-84D3-17B61209CFDD}" type="pres">
      <dgm:prSet presAssocID="{2B71A6D4-456E-462C-9C47-005F78C59E54}" presName="sibTrans" presStyleLbl="sibTrans1D1" presStyleIdx="2" presStyleCnt="4"/>
      <dgm:spPr/>
    </dgm:pt>
    <dgm:pt modelId="{D393A0A7-972A-46CA-8401-E5C5B0F11A07}" type="pres">
      <dgm:prSet presAssocID="{2B71A6D4-456E-462C-9C47-005F78C59E54}" presName="connectorText" presStyleLbl="sibTrans1D1" presStyleIdx="2" presStyleCnt="4"/>
      <dgm:spPr/>
    </dgm:pt>
    <dgm:pt modelId="{E45967C2-EE0E-4CD9-9E92-1759B34D3F2D}" type="pres">
      <dgm:prSet presAssocID="{A05249DE-44FC-4BB5-8F88-D1D24509DBCD}" presName="node" presStyleLbl="node1" presStyleIdx="3" presStyleCnt="5">
        <dgm:presLayoutVars>
          <dgm:bulletEnabled val="1"/>
        </dgm:presLayoutVars>
      </dgm:prSet>
      <dgm:spPr/>
    </dgm:pt>
    <dgm:pt modelId="{5025643A-ABAC-4AC6-9D29-1AAE561A86CA}" type="pres">
      <dgm:prSet presAssocID="{27D42D14-32AC-4F39-8979-DCA212532728}" presName="sibTrans" presStyleLbl="sibTrans1D1" presStyleIdx="3" presStyleCnt="4"/>
      <dgm:spPr/>
    </dgm:pt>
    <dgm:pt modelId="{B5588D36-E30E-4840-93F3-1138CB5AA3FC}" type="pres">
      <dgm:prSet presAssocID="{27D42D14-32AC-4F39-8979-DCA212532728}" presName="connectorText" presStyleLbl="sibTrans1D1" presStyleIdx="3" presStyleCnt="4"/>
      <dgm:spPr/>
    </dgm:pt>
    <dgm:pt modelId="{80080E99-5AD5-419C-967B-37B13269D0E6}" type="pres">
      <dgm:prSet presAssocID="{A7B3C02E-9A68-468B-B83D-53CF732415A7}" presName="node" presStyleLbl="node1" presStyleIdx="4" presStyleCnt="5">
        <dgm:presLayoutVars>
          <dgm:bulletEnabled val="1"/>
        </dgm:presLayoutVars>
      </dgm:prSet>
      <dgm:spPr/>
    </dgm:pt>
  </dgm:ptLst>
  <dgm:cxnLst>
    <dgm:cxn modelId="{4E20180C-0955-492B-9032-68D7ED3472E0}" type="presOf" srcId="{60A0700E-FA4F-44CA-B3E0-BBF9DAB90005}" destId="{4458BBC8-6EC7-4E15-B815-92239A87E32A}" srcOrd="1" destOrd="0" presId="urn:microsoft.com/office/officeart/2005/8/layout/bProcess3"/>
    <dgm:cxn modelId="{385DCE0E-689B-43DF-97FC-08D3C53ABEE1}" srcId="{39E64092-0562-47E5-9A6C-0DAB3B607FEB}" destId="{5D949EE9-6DA5-4025-9257-F25E275B98A5}" srcOrd="0" destOrd="0" parTransId="{68748AB4-DE42-4A7F-BC1A-C5946F39E84F}" sibTransId="{60A0700E-FA4F-44CA-B3E0-BBF9DAB90005}"/>
    <dgm:cxn modelId="{E44DFF12-F599-42B8-9A98-F6A03493877C}" type="presOf" srcId="{60ECF165-11F1-47B2-A9E7-A2FC38853508}" destId="{8CB906EC-D784-4A6E-84FF-116A2AB1B7F3}" srcOrd="0" destOrd="0" presId="urn:microsoft.com/office/officeart/2005/8/layout/bProcess3"/>
    <dgm:cxn modelId="{E7704621-0EA3-4B23-ACBB-5D7898537BFA}" type="presOf" srcId="{C4056E81-C6AD-425B-A99E-10B5521A58BB}" destId="{4C9D1FB1-95C1-4721-AA48-E383DE1E9B52}" srcOrd="1" destOrd="0" presId="urn:microsoft.com/office/officeart/2005/8/layout/bProcess3"/>
    <dgm:cxn modelId="{107DAB31-E086-4E97-B989-CFF88CE67D8E}" type="presOf" srcId="{2B71A6D4-456E-462C-9C47-005F78C59E54}" destId="{D393A0A7-972A-46CA-8401-E5C5B0F11A07}" srcOrd="1" destOrd="0" presId="urn:microsoft.com/office/officeart/2005/8/layout/bProcess3"/>
    <dgm:cxn modelId="{7884783D-99D4-4EAB-B21A-10210F346CFC}" srcId="{39E64092-0562-47E5-9A6C-0DAB3B607FEB}" destId="{A05249DE-44FC-4BB5-8F88-D1D24509DBCD}" srcOrd="3" destOrd="0" parTransId="{3BEF962E-EEBE-4D53-849E-85D10416712B}" sibTransId="{27D42D14-32AC-4F39-8979-DCA212532728}"/>
    <dgm:cxn modelId="{49BAF33D-BFCA-42AC-9CA6-DA1AC17DE91C}" type="presOf" srcId="{A7B3C02E-9A68-468B-B83D-53CF732415A7}" destId="{80080E99-5AD5-419C-967B-37B13269D0E6}" srcOrd="0" destOrd="0" presId="urn:microsoft.com/office/officeart/2005/8/layout/bProcess3"/>
    <dgm:cxn modelId="{BE4B255C-B2BE-4B5C-B1FD-FF3762AD5FBF}" type="presOf" srcId="{5D949EE9-6DA5-4025-9257-F25E275B98A5}" destId="{236FB8BA-940D-4379-95EA-3B5A4B4E13E5}" srcOrd="0" destOrd="0" presId="urn:microsoft.com/office/officeart/2005/8/layout/bProcess3"/>
    <dgm:cxn modelId="{15F2D05F-2279-4F9D-ABD8-4F3AE878B24E}" type="presOf" srcId="{60A0700E-FA4F-44CA-B3E0-BBF9DAB90005}" destId="{8065F4FE-FD71-49F8-8F88-5D6072F9C112}" srcOrd="0" destOrd="0" presId="urn:microsoft.com/office/officeart/2005/8/layout/bProcess3"/>
    <dgm:cxn modelId="{39DE4473-0DC9-4C09-99F9-2DA87A45F394}" srcId="{39E64092-0562-47E5-9A6C-0DAB3B607FEB}" destId="{A7B3C02E-9A68-468B-B83D-53CF732415A7}" srcOrd="4" destOrd="0" parTransId="{B9A1529E-145E-480E-B60A-086C22115D4C}" sibTransId="{638C4630-D0DD-4CD4-A977-221A531D84DD}"/>
    <dgm:cxn modelId="{C30A5479-1727-44A2-8D37-3B54BC3DE9A0}" type="presOf" srcId="{24A334AF-E06B-4F19-A0D3-60D372891B04}" destId="{616D2E20-7F71-4068-9284-D0D0B529E0DD}" srcOrd="0" destOrd="0" presId="urn:microsoft.com/office/officeart/2005/8/layout/bProcess3"/>
    <dgm:cxn modelId="{0927CA7F-9725-4DE6-94B4-EEE7BBC6CE3A}" type="presOf" srcId="{39E64092-0562-47E5-9A6C-0DAB3B607FEB}" destId="{0CD995DE-E36D-4339-9F52-82E2F49E3DED}" srcOrd="0" destOrd="0" presId="urn:microsoft.com/office/officeart/2005/8/layout/bProcess3"/>
    <dgm:cxn modelId="{0204AA93-B6B9-4DC4-A0D8-AA2088191836}" type="presOf" srcId="{27D42D14-32AC-4F39-8979-DCA212532728}" destId="{5025643A-ABAC-4AC6-9D29-1AAE561A86CA}" srcOrd="0" destOrd="0" presId="urn:microsoft.com/office/officeart/2005/8/layout/bProcess3"/>
    <dgm:cxn modelId="{B953BC9E-8480-4AAF-B250-64B15CEA7C1F}" type="presOf" srcId="{C4056E81-C6AD-425B-A99E-10B5521A58BB}" destId="{04AC1F88-C68B-4420-8C61-6E31D3C7A538}" srcOrd="0" destOrd="0" presId="urn:microsoft.com/office/officeart/2005/8/layout/bProcess3"/>
    <dgm:cxn modelId="{A69B36D6-8862-4F40-9772-5AB6E69FACF8}" type="presOf" srcId="{A05249DE-44FC-4BB5-8F88-D1D24509DBCD}" destId="{E45967C2-EE0E-4CD9-9E92-1759B34D3F2D}" srcOrd="0" destOrd="0" presId="urn:microsoft.com/office/officeart/2005/8/layout/bProcess3"/>
    <dgm:cxn modelId="{DD86EEDE-DBFA-43C5-8569-4DB35DA08A96}" srcId="{39E64092-0562-47E5-9A6C-0DAB3B607FEB}" destId="{24A334AF-E06B-4F19-A0D3-60D372891B04}" srcOrd="2" destOrd="0" parTransId="{9B36B7BF-5FCE-4895-B2C3-B36F9E9A9822}" sibTransId="{2B71A6D4-456E-462C-9C47-005F78C59E54}"/>
    <dgm:cxn modelId="{2D0569E0-DCEE-40BF-B4AA-A2F99F41FBE8}" type="presOf" srcId="{27D42D14-32AC-4F39-8979-DCA212532728}" destId="{B5588D36-E30E-4840-93F3-1138CB5AA3FC}" srcOrd="1" destOrd="0" presId="urn:microsoft.com/office/officeart/2005/8/layout/bProcess3"/>
    <dgm:cxn modelId="{887E3FF8-D60F-4154-9069-5B9B9AF69D17}" srcId="{39E64092-0562-47E5-9A6C-0DAB3B607FEB}" destId="{60ECF165-11F1-47B2-A9E7-A2FC38853508}" srcOrd="1" destOrd="0" parTransId="{D0BA7DE0-EB8D-491D-A77D-B7CF9517DAB5}" sibTransId="{C4056E81-C6AD-425B-A99E-10B5521A58BB}"/>
    <dgm:cxn modelId="{1CD318FF-8EF6-40B1-A9F9-2DDAAFA51841}" type="presOf" srcId="{2B71A6D4-456E-462C-9C47-005F78C59E54}" destId="{BA2EA35D-6CE7-451D-84D3-17B61209CFDD}" srcOrd="0" destOrd="0" presId="urn:microsoft.com/office/officeart/2005/8/layout/bProcess3"/>
    <dgm:cxn modelId="{4D0C1E1F-684C-4CAA-8ECB-791256CC6999}" type="presParOf" srcId="{0CD995DE-E36D-4339-9F52-82E2F49E3DED}" destId="{236FB8BA-940D-4379-95EA-3B5A4B4E13E5}" srcOrd="0" destOrd="0" presId="urn:microsoft.com/office/officeart/2005/8/layout/bProcess3"/>
    <dgm:cxn modelId="{28699BED-E1C0-457A-95A6-ECF8FABAFE2D}" type="presParOf" srcId="{0CD995DE-E36D-4339-9F52-82E2F49E3DED}" destId="{8065F4FE-FD71-49F8-8F88-5D6072F9C112}" srcOrd="1" destOrd="0" presId="urn:microsoft.com/office/officeart/2005/8/layout/bProcess3"/>
    <dgm:cxn modelId="{D4F6977C-3C7F-4482-8ECC-EDEB416505F9}" type="presParOf" srcId="{8065F4FE-FD71-49F8-8F88-5D6072F9C112}" destId="{4458BBC8-6EC7-4E15-B815-92239A87E32A}" srcOrd="0" destOrd="0" presId="urn:microsoft.com/office/officeart/2005/8/layout/bProcess3"/>
    <dgm:cxn modelId="{B11EF443-261E-4231-AF68-768CAC2E67DC}" type="presParOf" srcId="{0CD995DE-E36D-4339-9F52-82E2F49E3DED}" destId="{8CB906EC-D784-4A6E-84FF-116A2AB1B7F3}" srcOrd="2" destOrd="0" presId="urn:microsoft.com/office/officeart/2005/8/layout/bProcess3"/>
    <dgm:cxn modelId="{7880F4EA-D65C-4A89-B717-449CC82BD4F9}" type="presParOf" srcId="{0CD995DE-E36D-4339-9F52-82E2F49E3DED}" destId="{04AC1F88-C68B-4420-8C61-6E31D3C7A538}" srcOrd="3" destOrd="0" presId="urn:microsoft.com/office/officeart/2005/8/layout/bProcess3"/>
    <dgm:cxn modelId="{5ED71A1A-BE8E-4D58-8F1A-D303F60E1F9F}" type="presParOf" srcId="{04AC1F88-C68B-4420-8C61-6E31D3C7A538}" destId="{4C9D1FB1-95C1-4721-AA48-E383DE1E9B52}" srcOrd="0" destOrd="0" presId="urn:microsoft.com/office/officeart/2005/8/layout/bProcess3"/>
    <dgm:cxn modelId="{B77D23C8-4620-4F85-AAC9-1FDE834C6694}" type="presParOf" srcId="{0CD995DE-E36D-4339-9F52-82E2F49E3DED}" destId="{616D2E20-7F71-4068-9284-D0D0B529E0DD}" srcOrd="4" destOrd="0" presId="urn:microsoft.com/office/officeart/2005/8/layout/bProcess3"/>
    <dgm:cxn modelId="{522391C7-56D5-4F8A-B0F1-CA4A9910CC14}" type="presParOf" srcId="{0CD995DE-E36D-4339-9F52-82E2F49E3DED}" destId="{BA2EA35D-6CE7-451D-84D3-17B61209CFDD}" srcOrd="5" destOrd="0" presId="urn:microsoft.com/office/officeart/2005/8/layout/bProcess3"/>
    <dgm:cxn modelId="{0A4EC25E-336E-4143-A66A-893AF1F6FAE1}" type="presParOf" srcId="{BA2EA35D-6CE7-451D-84D3-17B61209CFDD}" destId="{D393A0A7-972A-46CA-8401-E5C5B0F11A07}" srcOrd="0" destOrd="0" presId="urn:microsoft.com/office/officeart/2005/8/layout/bProcess3"/>
    <dgm:cxn modelId="{52E9DC5F-B69B-4792-AF4F-2C1EF9C93EE4}" type="presParOf" srcId="{0CD995DE-E36D-4339-9F52-82E2F49E3DED}" destId="{E45967C2-EE0E-4CD9-9E92-1759B34D3F2D}" srcOrd="6" destOrd="0" presId="urn:microsoft.com/office/officeart/2005/8/layout/bProcess3"/>
    <dgm:cxn modelId="{74AF44B2-88BF-4367-AC3B-2D743107E8AB}" type="presParOf" srcId="{0CD995DE-E36D-4339-9F52-82E2F49E3DED}" destId="{5025643A-ABAC-4AC6-9D29-1AAE561A86CA}" srcOrd="7" destOrd="0" presId="urn:microsoft.com/office/officeart/2005/8/layout/bProcess3"/>
    <dgm:cxn modelId="{5FB71A24-2751-486C-BD36-2DB68323F10E}" type="presParOf" srcId="{5025643A-ABAC-4AC6-9D29-1AAE561A86CA}" destId="{B5588D36-E30E-4840-93F3-1138CB5AA3FC}" srcOrd="0" destOrd="0" presId="urn:microsoft.com/office/officeart/2005/8/layout/bProcess3"/>
    <dgm:cxn modelId="{0D94748A-CF7E-4196-9F05-83DFC6D1700C}" type="presParOf" srcId="{0CD995DE-E36D-4339-9F52-82E2F49E3DED}" destId="{80080E99-5AD5-419C-967B-37B13269D0E6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65F4FE-FD71-49F8-8F88-5D6072F9C112}">
      <dsp:nvSpPr>
        <dsp:cNvPr id="0" name=""/>
        <dsp:cNvSpPr/>
      </dsp:nvSpPr>
      <dsp:spPr>
        <a:xfrm>
          <a:off x="1524273" y="860925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75254" y="904894"/>
        <a:ext cx="17503" cy="3500"/>
      </dsp:txXfrm>
    </dsp:sp>
    <dsp:sp modelId="{236FB8BA-940D-4379-95EA-3B5A4B4E13E5}">
      <dsp:nvSpPr>
        <dsp:cNvPr id="0" name=""/>
        <dsp:cNvSpPr/>
      </dsp:nvSpPr>
      <dsp:spPr>
        <a:xfrm>
          <a:off x="4043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开始</a:t>
          </a:r>
        </a:p>
      </dsp:txBody>
      <dsp:txXfrm>
        <a:off x="4043" y="450036"/>
        <a:ext cx="1522029" cy="913217"/>
      </dsp:txXfrm>
    </dsp:sp>
    <dsp:sp modelId="{04AC1F88-C68B-4420-8C61-6E31D3C7A538}">
      <dsp:nvSpPr>
        <dsp:cNvPr id="0" name=""/>
        <dsp:cNvSpPr/>
      </dsp:nvSpPr>
      <dsp:spPr>
        <a:xfrm>
          <a:off x="3396369" y="860925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47351" y="904894"/>
        <a:ext cx="17503" cy="3500"/>
      </dsp:txXfrm>
    </dsp:sp>
    <dsp:sp modelId="{8CB906EC-D784-4A6E-84FF-116A2AB1B7F3}">
      <dsp:nvSpPr>
        <dsp:cNvPr id="0" name=""/>
        <dsp:cNvSpPr/>
      </dsp:nvSpPr>
      <dsp:spPr>
        <a:xfrm>
          <a:off x="1876140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选择策略</a:t>
          </a:r>
        </a:p>
      </dsp:txBody>
      <dsp:txXfrm>
        <a:off x="1876140" y="450036"/>
        <a:ext cx="1522029" cy="913217"/>
      </dsp:txXfrm>
    </dsp:sp>
    <dsp:sp modelId="{BA2EA35D-6CE7-451D-84D3-17B61209CFDD}">
      <dsp:nvSpPr>
        <dsp:cNvPr id="0" name=""/>
        <dsp:cNvSpPr/>
      </dsp:nvSpPr>
      <dsp:spPr>
        <a:xfrm>
          <a:off x="765058" y="1361454"/>
          <a:ext cx="3744193" cy="319466"/>
        </a:xfrm>
        <a:custGeom>
          <a:avLst/>
          <a:gdLst/>
          <a:ahLst/>
          <a:cxnLst/>
          <a:rect l="0" t="0" r="0" b="0"/>
          <a:pathLst>
            <a:path>
              <a:moveTo>
                <a:pt x="3744193" y="0"/>
              </a:moveTo>
              <a:lnTo>
                <a:pt x="3744193" y="176833"/>
              </a:lnTo>
              <a:lnTo>
                <a:pt x="0" y="176833"/>
              </a:lnTo>
              <a:lnTo>
                <a:pt x="0" y="31946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43141" y="1519437"/>
        <a:ext cx="188026" cy="3500"/>
      </dsp:txXfrm>
    </dsp:sp>
    <dsp:sp modelId="{616D2E20-7F71-4068-9284-D0D0B529E0DD}">
      <dsp:nvSpPr>
        <dsp:cNvPr id="0" name=""/>
        <dsp:cNvSpPr/>
      </dsp:nvSpPr>
      <dsp:spPr>
        <a:xfrm>
          <a:off x="3748236" y="45003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选取梯子</a:t>
          </a:r>
        </a:p>
      </dsp:txBody>
      <dsp:txXfrm>
        <a:off x="3748236" y="450036"/>
        <a:ext cx="1522029" cy="913217"/>
      </dsp:txXfrm>
    </dsp:sp>
    <dsp:sp modelId="{5025643A-ABAC-4AC6-9D29-1AAE561A86CA}">
      <dsp:nvSpPr>
        <dsp:cNvPr id="0" name=""/>
        <dsp:cNvSpPr/>
      </dsp:nvSpPr>
      <dsp:spPr>
        <a:xfrm>
          <a:off x="1524273" y="2124209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75254" y="2168179"/>
        <a:ext cx="17503" cy="3500"/>
      </dsp:txXfrm>
    </dsp:sp>
    <dsp:sp modelId="{E45967C2-EE0E-4CD9-9E92-1759B34D3F2D}">
      <dsp:nvSpPr>
        <dsp:cNvPr id="0" name=""/>
        <dsp:cNvSpPr/>
      </dsp:nvSpPr>
      <dsp:spPr>
        <a:xfrm>
          <a:off x="4043" y="171332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根据速度上梯子</a:t>
          </a:r>
        </a:p>
      </dsp:txBody>
      <dsp:txXfrm>
        <a:off x="4043" y="1713320"/>
        <a:ext cx="1522029" cy="913217"/>
      </dsp:txXfrm>
    </dsp:sp>
    <dsp:sp modelId="{80080E99-5AD5-419C-967B-37B13269D0E6}">
      <dsp:nvSpPr>
        <dsp:cNvPr id="0" name=""/>
        <dsp:cNvSpPr/>
      </dsp:nvSpPr>
      <dsp:spPr>
        <a:xfrm>
          <a:off x="1876140" y="171332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过梯子，结束</a:t>
          </a:r>
        </a:p>
      </dsp:txBody>
      <dsp:txXfrm>
        <a:off x="1876140" y="1713320"/>
        <a:ext cx="1522029" cy="913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FFA17-EBF4-45D1-B176-1C082316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1246</Words>
  <Characters>7106</Characters>
  <Application>Microsoft Office Word</Application>
  <DocSecurity>0</DocSecurity>
  <Lines>59</Lines>
  <Paragraphs>16</Paragraphs>
  <ScaleCrop>false</ScaleCrop>
  <Company>Harbin Institute of Technology</Company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锋 闫</cp:lastModifiedBy>
  <cp:revision>84</cp:revision>
  <dcterms:created xsi:type="dcterms:W3CDTF">2018-02-12T03:57:00Z</dcterms:created>
  <dcterms:modified xsi:type="dcterms:W3CDTF">2019-06-10T13:03:00Z</dcterms:modified>
</cp:coreProperties>
</file>