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04785" w:rsidRPr="00796194" w:rsidRDefault="00004785" w:rsidP="00004785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201</w:t>
      </w:r>
      <w:r>
        <w:rPr>
          <w:rFonts w:ascii="Times New Roman" w:hAnsi="Times New Roman" w:cs="Times New Roman"/>
          <w:b/>
          <w:sz w:val="56"/>
          <w:szCs w:val="56"/>
        </w:rPr>
        <w:t>9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计算机学院《软件构造》课程</w:t>
      </w:r>
    </w:p>
    <w:p w:rsidR="00F4049E" w:rsidRPr="00004785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53301B">
        <w:rPr>
          <w:rFonts w:ascii="Times New Roman" w:hAnsi="Times New Roman" w:cs="Times New Roman" w:hint="eastAsia"/>
          <w:b/>
          <w:sz w:val="56"/>
          <w:szCs w:val="56"/>
        </w:rPr>
        <w:t>6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DE5F00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林之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8"/>
              </w:rPr>
              <w:t>浩</w:t>
            </w:r>
            <w:proofErr w:type="gramEnd"/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DE5F00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170300817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:rsidR="00FF0208" w:rsidRPr="00796194" w:rsidRDefault="00DE5F00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703008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DE5F00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6</w:t>
            </w:r>
            <w:r>
              <w:rPr>
                <w:rFonts w:ascii="Times New Roman" w:eastAsia="宋体" w:hAnsi="Times New Roman" w:cs="Times New Roman"/>
                <w:sz w:val="28"/>
              </w:rPr>
              <w:t>30073498@</w:t>
            </w:r>
            <w:r>
              <w:rPr>
                <w:rFonts w:ascii="Times New Roman" w:eastAsia="宋体" w:hAnsi="Times New Roman" w:cs="Times New Roman" w:hint="eastAsia"/>
                <w:sz w:val="28"/>
              </w:rPr>
              <w:t>qq.com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DE5F00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8065053516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:rsidR="003476F0" w:rsidRDefault="0034221D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1393927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_Toc1393927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1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28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_Toc1393928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1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29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_Toc1393929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2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30" w:history="1"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3.1 ADT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设计方案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_Toc1393930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2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31" w:history="1"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3.2</w:t>
            </w:r>
            <w:r w:rsidR="003476F0" w:rsidRPr="00361498">
              <w:rPr>
                <w:rStyle w:val="aa"/>
                <w:rFonts w:ascii="Consolas" w:eastAsia="宋体" w:hAnsi="Consolas"/>
                <w:noProof/>
              </w:rPr>
              <w:t xml:space="preserve"> Monkey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线程的</w:t>
            </w:r>
            <w:r w:rsidR="003476F0" w:rsidRPr="00361498">
              <w:rPr>
                <w:rStyle w:val="aa"/>
                <w:rFonts w:ascii="Consolas" w:eastAsia="宋体" w:hAnsi="Consolas"/>
                <w:noProof/>
              </w:rPr>
              <w:t>run()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的执行流程图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_Toc1393931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4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32" w:history="1"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 xml:space="preserve">3.3 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至少两种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“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梯子选择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”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策略的设计与实现方案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_Toc1393932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5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33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3.3.1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策略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1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_Toc1393933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5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34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策略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2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_Toc1393934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5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35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3.3.3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策略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3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（可选）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_Toc1393935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6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36" w:history="1"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3.4 “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猴子生成器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”MonkeyGenerator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_Toc1393936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6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37" w:history="1"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 xml:space="preserve">3.5 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如何确保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threadsafe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？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_Toc1393937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6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38" w:history="1"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 xml:space="preserve">3.6 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系统吞吐率和公平性的度量方案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_Toc1393938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7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39" w:history="1"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 xml:space="preserve">3.7 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输出方案设计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_Toc1393939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8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40" w:history="1"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 xml:space="preserve">3.8 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猴子过河模拟器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v1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_Toc1393940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10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41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3.8.1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参数如何初始化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_Toc1393941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10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42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3.8.2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使用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Strategy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模式为每只猴子随机选择决策策略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_Toc1393942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11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43" w:history="1"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 xml:space="preserve">3.9 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猴子过河模拟器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v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2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_Toc1393943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12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44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3.9.1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对比分析：固定其他参数，选择不同的决策策略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_Toc1393944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12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45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3.9.2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对比分析：变化某个参数，固定其他参数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_Toc1393945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14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46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3.9.3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分析：吞吐率是否与各参数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/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决策策略有相关性？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_Toc1393946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17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47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3.9.4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压力测试结果与分析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_Toc1393947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17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48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_Toc1393948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19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49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_Toc1393949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22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50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_Toc1393950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22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51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_Toc1393951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22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C04B1F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52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_Toc1393952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296B49">
              <w:rPr>
                <w:noProof/>
                <w:webHidden/>
              </w:rPr>
              <w:t>22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34221D" w:rsidP="0034221D">
          <w:pPr>
            <w:pStyle w:val="1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:rsidR="00B14133" w:rsidRPr="00796194" w:rsidRDefault="00B14133" w:rsidP="00B14133">
      <w:pPr>
        <w:rPr>
          <w:rFonts w:ascii="Times New Roman" w:hAnsi="Times New Roman" w:cs="Times New Roman"/>
        </w:rPr>
      </w:pPr>
    </w:p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1393927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:rsidR="00FF0208" w:rsidRPr="00796194" w:rsidRDefault="00DE5F00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478B1B" wp14:editId="67DBFF36">
            <wp:extent cx="5274310" cy="20802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4" w:name="_Toc1393928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:rsidR="00FF0208" w:rsidRPr="00796194" w:rsidRDefault="00FF0208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简要陈述你配置本次实验所需环境的过程，必要时</w:t>
      </w:r>
      <w:r w:rsidR="00CF36ED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Pr="00796194">
        <w:rPr>
          <w:rFonts w:ascii="Times New Roman" w:eastAsia="宋体" w:hAnsi="Times New Roman" w:cs="Times New Roman"/>
          <w:sz w:val="24"/>
          <w:szCs w:val="24"/>
        </w:rPr>
        <w:t>给出屏幕截图。</w:t>
      </w:r>
    </w:p>
    <w:p w:rsidR="00227C7F" w:rsidRDefault="00FF020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特别是要记录配置过程中遇到的问题和困难，以及如何解决的。</w:t>
      </w:r>
    </w:p>
    <w:p w:rsidR="00DE5F00" w:rsidRPr="003C3F16" w:rsidRDefault="00DE5F00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3C3F16" w:rsidRDefault="00DE5F00" w:rsidP="00DE5F0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3C3F16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3C3F16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3C3F16">
        <w:rPr>
          <w:rFonts w:ascii="Times New Roman" w:eastAsia="宋体" w:hAnsi="Times New Roman" w:cs="Times New Roman"/>
          <w:sz w:val="24"/>
          <w:szCs w:val="24"/>
        </w:rPr>
        <w:instrText xml:space="preserve"> HYPERLINK "</w:instrText>
      </w:r>
      <w:r w:rsidR="003C3F16" w:rsidRPr="003C3F16">
        <w:rPr>
          <w:rFonts w:ascii="Times New Roman" w:eastAsia="宋体" w:hAnsi="Times New Roman" w:cs="Times New Roman"/>
          <w:sz w:val="24"/>
          <w:szCs w:val="24"/>
        </w:rPr>
        <w:instrText>https://www.eclipse.org/windowbuilder/</w:instrText>
      </w:r>
      <w:r w:rsidR="003C3F16">
        <w:rPr>
          <w:rFonts w:ascii="Times New Roman" w:eastAsia="宋体" w:hAnsi="Times New Roman" w:cs="Times New Roman"/>
          <w:sz w:val="24"/>
          <w:szCs w:val="24"/>
        </w:rPr>
        <w:instrText xml:space="preserve">" </w:instrText>
      </w:r>
      <w:r w:rsidR="003C3F16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3C3F16" w:rsidRPr="00433A14">
        <w:rPr>
          <w:rStyle w:val="aa"/>
          <w:rFonts w:ascii="Times New Roman" w:eastAsia="宋体" w:hAnsi="Times New Roman" w:cs="Times New Roman"/>
          <w:sz w:val="24"/>
          <w:szCs w:val="24"/>
        </w:rPr>
        <w:t>https://www.eclipse.org/windowbuilder/</w:t>
      </w:r>
      <w:r w:rsidR="003C3F16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3C3F16">
        <w:rPr>
          <w:rFonts w:ascii="Times New Roman" w:eastAsia="宋体" w:hAnsi="Times New Roman" w:cs="Times New Roman" w:hint="eastAsia"/>
          <w:sz w:val="24"/>
          <w:szCs w:val="24"/>
        </w:rPr>
        <w:t>下载了</w:t>
      </w:r>
      <w:proofErr w:type="spellStart"/>
      <w:r w:rsidR="003C3F16">
        <w:rPr>
          <w:rFonts w:ascii="Times New Roman" w:eastAsia="宋体" w:hAnsi="Times New Roman" w:cs="Times New Roman" w:hint="eastAsia"/>
          <w:sz w:val="24"/>
          <w:szCs w:val="24"/>
        </w:rPr>
        <w:t>gui</w:t>
      </w:r>
      <w:proofErr w:type="spellEnd"/>
      <w:r w:rsidR="003C3F16">
        <w:rPr>
          <w:rFonts w:ascii="Times New Roman" w:eastAsia="宋体" w:hAnsi="Times New Roman" w:cs="Times New Roman" w:hint="eastAsia"/>
          <w:sz w:val="24"/>
          <w:szCs w:val="24"/>
        </w:rPr>
        <w:t>插件</w:t>
      </w:r>
      <w:proofErr w:type="spellStart"/>
      <w:r w:rsidR="003C3F16">
        <w:rPr>
          <w:rFonts w:ascii="Times New Roman" w:eastAsia="宋体" w:hAnsi="Times New Roman" w:cs="Times New Roman" w:hint="eastAsia"/>
          <w:sz w:val="24"/>
          <w:szCs w:val="24"/>
        </w:rPr>
        <w:t>windowbuilder</w:t>
      </w:r>
      <w:proofErr w:type="spellEnd"/>
      <w:r w:rsidR="003C3F1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DE5F00" w:rsidRDefault="003C3F16" w:rsidP="00DE5F0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安装</w:t>
      </w:r>
      <w:r w:rsidR="002763FD">
        <w:rPr>
          <w:rFonts w:ascii="Times New Roman" w:eastAsia="宋体" w:hAnsi="Times New Roman" w:cs="Times New Roman" w:hint="eastAsia"/>
          <w:sz w:val="24"/>
          <w:szCs w:val="24"/>
        </w:rPr>
        <w:t>。用来可视化设计</w:t>
      </w:r>
      <w:proofErr w:type="spellStart"/>
      <w:r w:rsidR="002763FD">
        <w:rPr>
          <w:rFonts w:ascii="Times New Roman" w:eastAsia="宋体" w:hAnsi="Times New Roman" w:cs="Times New Roman" w:hint="eastAsia"/>
          <w:sz w:val="24"/>
          <w:szCs w:val="24"/>
        </w:rPr>
        <w:t>gui</w:t>
      </w:r>
      <w:proofErr w:type="spellEnd"/>
    </w:p>
    <w:p w:rsidR="003C3F16" w:rsidRDefault="003C3F16" w:rsidP="00DE5F0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F9A071" wp14:editId="63C2C132">
            <wp:extent cx="4806950" cy="3176661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1153" cy="317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16" w:rsidRDefault="003C3F16" w:rsidP="00DE5F0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4F1318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227C7F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给出你的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227C7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186A93">
        <w:rPr>
          <w:rFonts w:ascii="Times New Roman" w:eastAsia="宋体" w:hAnsi="Times New Roman" w:cs="Times New Roman"/>
          <w:sz w:val="24"/>
          <w:szCs w:val="24"/>
        </w:rPr>
        <w:t>6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URL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186A93">
        <w:rPr>
          <w:rFonts w:ascii="Times New Roman" w:eastAsia="宋体" w:hAnsi="Times New Roman" w:cs="Times New Roman" w:hint="eastAsia"/>
          <w:sz w:val="24"/>
          <w:szCs w:val="24"/>
        </w:rPr>
        <w:t>Lab6</w:t>
      </w:r>
      <w:r w:rsidR="00186A93">
        <w:rPr>
          <w:rFonts w:ascii="Times New Roman" w:eastAsia="宋体" w:hAnsi="Times New Roman" w:cs="Times New Roman"/>
          <w:sz w:val="24"/>
          <w:szCs w:val="24"/>
        </w:rPr>
        <w:t>-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学号）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DE5F00" w:rsidRDefault="00C04B1F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hyperlink r:id="rId13" w:history="1">
        <w:r w:rsidR="00DE5F00" w:rsidRPr="00A72314">
          <w:rPr>
            <w:rStyle w:val="aa"/>
            <w:rFonts w:ascii="Times New Roman" w:eastAsia="宋体" w:hAnsi="Times New Roman" w:cs="Times New Roman"/>
            <w:sz w:val="24"/>
            <w:szCs w:val="24"/>
          </w:rPr>
          <w:t>https://github.com/ComputerScienceHIT/Lab6-1170300817</w:t>
        </w:r>
      </w:hyperlink>
    </w:p>
    <w:p w:rsidR="00DE5F00" w:rsidRPr="00227C7F" w:rsidRDefault="00DE5F00" w:rsidP="00DE5F0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1393929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:rsidR="000F7CD9" w:rsidRDefault="000F7CD9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运行请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选择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monkeygame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包下的</w:t>
      </w:r>
      <w:r>
        <w:rPr>
          <w:rFonts w:ascii="Times New Roman" w:eastAsia="宋体" w:hAnsi="Times New Roman" w:cs="Times New Roman" w:hint="eastAsia"/>
          <w:sz w:val="24"/>
          <w:szCs w:val="24"/>
        </w:rPr>
        <w:t>Monkeygame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="00626C8C">
        <w:rPr>
          <w:rFonts w:ascii="Times New Roman" w:eastAsia="宋体" w:hAnsi="Times New Roman" w:cs="Times New Roman" w:hint="eastAsia"/>
          <w:sz w:val="24"/>
          <w:szCs w:val="24"/>
        </w:rPr>
        <w:t>文件</w:t>
      </w:r>
    </w:p>
    <w:p w:rsidR="000F7CD9" w:rsidRPr="00796194" w:rsidRDefault="000F7CD9" w:rsidP="00D06D0D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09066A14" wp14:editId="1C5825EB">
            <wp:extent cx="2110923" cy="1615580"/>
            <wp:effectExtent l="0" t="0" r="381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849" w:rsidRPr="008F6BD9" w:rsidRDefault="00677849" w:rsidP="00677849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</w:rPr>
      </w:pPr>
      <w:bookmarkStart w:id="6" w:name="_Toc1393930"/>
      <w:r w:rsidRPr="008F6BD9">
        <w:rPr>
          <w:rFonts w:ascii="Times New Roman" w:eastAsia="宋体" w:hAnsi="Times New Roman" w:cs="Times New Roman"/>
          <w:sz w:val="28"/>
        </w:rPr>
        <w:t>ADT</w:t>
      </w:r>
      <w:r w:rsidRPr="008F6BD9">
        <w:rPr>
          <w:rFonts w:ascii="Times New Roman" w:eastAsia="宋体" w:hAnsi="Times New Roman" w:cs="Times New Roman"/>
          <w:sz w:val="28"/>
        </w:rPr>
        <w:t>设计方案</w:t>
      </w:r>
      <w:bookmarkEnd w:id="6"/>
    </w:p>
    <w:p w:rsidR="00133802" w:rsidRDefault="00133802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设计了哪些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、各自的作用、属性、方法；</w:t>
      </w:r>
    </w:p>
    <w:p w:rsidR="00D05256" w:rsidRDefault="00D05256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首先是猴子类：</w:t>
      </w:r>
    </w:p>
    <w:p w:rsidR="0090504C" w:rsidRDefault="00D05256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B9026B" wp14:editId="6C3DC81C">
            <wp:extent cx="5274310" cy="11474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00" w:rsidRDefault="0090504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方法和属性：</w:t>
      </w:r>
    </w:p>
    <w:p w:rsidR="0090504C" w:rsidRDefault="00D05256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A5AADF" wp14:editId="0C135D1B">
            <wp:extent cx="3625850" cy="3498094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8336" cy="350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256" w:rsidRDefault="00D05256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其次是</w:t>
      </w:r>
      <w:proofErr w:type="spellStart"/>
      <w:r w:rsidRPr="00D05256">
        <w:rPr>
          <w:rFonts w:ascii="Times New Roman" w:eastAsia="宋体" w:hAnsi="Times New Roman" w:cs="Times New Roman"/>
          <w:sz w:val="24"/>
          <w:szCs w:val="24"/>
        </w:rPr>
        <w:t>MonkeyGenerator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类：</w:t>
      </w:r>
    </w:p>
    <w:p w:rsidR="00D05256" w:rsidRPr="0090504C" w:rsidRDefault="00D05256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CE17E6" wp14:editId="237759F7">
            <wp:extent cx="5274310" cy="8172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256" w:rsidRPr="00D05256" w:rsidRDefault="00D05256" w:rsidP="00D0525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05256">
        <w:rPr>
          <w:rFonts w:ascii="Times New Roman" w:eastAsia="宋体" w:hAnsi="Times New Roman" w:cs="Times New Roman"/>
          <w:sz w:val="24"/>
          <w:szCs w:val="24"/>
        </w:rPr>
        <w:t>方法</w:t>
      </w:r>
      <w:r w:rsidRPr="00D05256">
        <w:rPr>
          <w:rFonts w:ascii="Times New Roman" w:eastAsia="宋体" w:hAnsi="Times New Roman" w:cs="Times New Roman" w:hint="eastAsia"/>
          <w:sz w:val="24"/>
          <w:szCs w:val="24"/>
        </w:rPr>
        <w:t>和属性</w:t>
      </w:r>
      <w:r w:rsidRPr="00D05256">
        <w:rPr>
          <w:rFonts w:ascii="Times New Roman" w:eastAsia="宋体" w:hAnsi="Times New Roman" w:cs="Times New Roman"/>
          <w:sz w:val="24"/>
          <w:szCs w:val="24"/>
        </w:rPr>
        <w:t>：</w:t>
      </w:r>
    </w:p>
    <w:p w:rsidR="00DE5F00" w:rsidRDefault="00D05256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DF6993" wp14:editId="034B9C80">
            <wp:extent cx="3535986" cy="3033023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6BD" w:rsidRDefault="007446BD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梯子集合类：</w:t>
      </w:r>
    </w:p>
    <w:p w:rsidR="00CF2ABC" w:rsidRDefault="00CF2AB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F5F0F4" wp14:editId="3198C3AC">
            <wp:extent cx="5274310" cy="6877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256" w:rsidRDefault="00CF2AB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E32B6A" wp14:editId="2E589E86">
            <wp:extent cx="2941575" cy="128027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256" w:rsidRDefault="007446BD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动画画板类：</w:t>
      </w:r>
    </w:p>
    <w:p w:rsidR="007446BD" w:rsidRDefault="007446BD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504E83" wp14:editId="3406875B">
            <wp:extent cx="5274310" cy="8216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6BD" w:rsidRPr="007446BD" w:rsidRDefault="007446BD" w:rsidP="007446B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446BD">
        <w:rPr>
          <w:rFonts w:ascii="Times New Roman" w:eastAsia="宋体" w:hAnsi="Times New Roman" w:cs="Times New Roman"/>
          <w:sz w:val="24"/>
          <w:szCs w:val="24"/>
        </w:rPr>
        <w:t>方法</w:t>
      </w:r>
      <w:r w:rsidRPr="007446BD">
        <w:rPr>
          <w:rFonts w:ascii="Times New Roman" w:eastAsia="宋体" w:hAnsi="Times New Roman" w:cs="Times New Roman" w:hint="eastAsia"/>
          <w:sz w:val="24"/>
          <w:szCs w:val="24"/>
        </w:rPr>
        <w:t>和属性</w:t>
      </w:r>
      <w:r w:rsidRPr="007446BD">
        <w:rPr>
          <w:rFonts w:ascii="Times New Roman" w:eastAsia="宋体" w:hAnsi="Times New Roman" w:cs="Times New Roman"/>
          <w:sz w:val="24"/>
          <w:szCs w:val="24"/>
        </w:rPr>
        <w:t>：</w:t>
      </w:r>
    </w:p>
    <w:p w:rsidR="007446BD" w:rsidRDefault="007446BD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主要是一些绘图要用的参数</w:t>
      </w:r>
    </w:p>
    <w:p w:rsidR="00DE5F00" w:rsidRDefault="007446BD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470966" wp14:editId="54326CA4">
            <wp:extent cx="2537680" cy="228619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F9" w:rsidRDefault="00F67DF9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GUI</w:t>
      </w:r>
      <w:r>
        <w:rPr>
          <w:rFonts w:ascii="Times New Roman" w:eastAsia="宋体" w:hAnsi="Times New Roman" w:cs="Times New Roman" w:hint="eastAsia"/>
          <w:sz w:val="24"/>
          <w:szCs w:val="24"/>
        </w:rPr>
        <w:t>实现：</w:t>
      </w:r>
    </w:p>
    <w:p w:rsidR="00201674" w:rsidRDefault="00201674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4545B7" wp14:editId="65B04450">
            <wp:extent cx="4618120" cy="120406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74" w:rsidRDefault="00201674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5FAE3D" wp14:editId="68DD017F">
            <wp:extent cx="2179509" cy="31473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74" w:rsidRPr="00677849" w:rsidRDefault="00201674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77849" w:rsidRDefault="00677849" w:rsidP="00677849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</w:rPr>
      </w:pPr>
      <w:bookmarkStart w:id="7" w:name="_Toc1393931"/>
      <w:r w:rsidRPr="008F6BD9">
        <w:rPr>
          <w:rFonts w:ascii="Consolas" w:eastAsia="宋体" w:hAnsi="Consolas" w:cs="Times New Roman"/>
          <w:sz w:val="28"/>
        </w:rPr>
        <w:t>Monkey</w:t>
      </w:r>
      <w:r w:rsidRPr="008F6BD9">
        <w:rPr>
          <w:rFonts w:ascii="Times New Roman" w:eastAsia="宋体" w:hAnsi="Times New Roman" w:cs="Times New Roman"/>
          <w:sz w:val="28"/>
        </w:rPr>
        <w:t>线程的</w:t>
      </w:r>
      <w:r w:rsidRPr="008F6BD9">
        <w:rPr>
          <w:rFonts w:ascii="Consolas" w:eastAsia="宋体" w:hAnsi="Consolas" w:cs="Times New Roman"/>
          <w:sz w:val="28"/>
        </w:rPr>
        <w:t>run()</w:t>
      </w:r>
      <w:r w:rsidRPr="008F6BD9">
        <w:rPr>
          <w:rFonts w:ascii="Times New Roman" w:eastAsia="宋体" w:hAnsi="Times New Roman" w:cs="Times New Roman"/>
          <w:sz w:val="28"/>
        </w:rPr>
        <w:t>的执行</w:t>
      </w:r>
      <w:r w:rsidR="00531C13">
        <w:rPr>
          <w:rFonts w:ascii="Times New Roman" w:eastAsia="宋体" w:hAnsi="Times New Roman" w:cs="Times New Roman" w:hint="eastAsia"/>
          <w:sz w:val="28"/>
        </w:rPr>
        <w:t>流程图</w:t>
      </w:r>
      <w:bookmarkEnd w:id="7"/>
    </w:p>
    <w:p w:rsidR="00531C13" w:rsidRDefault="00531C13" w:rsidP="00531C1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31C13">
        <w:rPr>
          <w:rFonts w:ascii="Times New Roman" w:eastAsia="宋体" w:hAnsi="Times New Roman" w:cs="Times New Roman" w:hint="eastAsia"/>
          <w:sz w:val="24"/>
          <w:szCs w:val="24"/>
        </w:rPr>
        <w:t>这里无需考虑具体采用的梯子选择策略。</w:t>
      </w:r>
    </w:p>
    <w:p w:rsidR="00F67DF9" w:rsidRPr="00531C13" w:rsidRDefault="00F67DF9" w:rsidP="00531C1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10DD5E" wp14:editId="77529C51">
            <wp:extent cx="4534293" cy="50143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849" w:rsidRDefault="00677849" w:rsidP="00677849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</w:rPr>
      </w:pPr>
      <w:bookmarkStart w:id="8" w:name="_Toc1393932"/>
      <w:r w:rsidRPr="008F6BD9">
        <w:rPr>
          <w:rFonts w:ascii="Times New Roman" w:eastAsia="宋体" w:hAnsi="Times New Roman" w:cs="Times New Roman"/>
          <w:sz w:val="28"/>
        </w:rPr>
        <w:t>至少两种</w:t>
      </w:r>
      <w:r w:rsidRPr="008F6BD9">
        <w:rPr>
          <w:rFonts w:ascii="Times New Roman" w:eastAsia="宋体" w:hAnsi="Times New Roman" w:cs="Times New Roman"/>
          <w:sz w:val="28"/>
        </w:rPr>
        <w:t>“</w:t>
      </w:r>
      <w:r w:rsidRPr="008F6BD9">
        <w:rPr>
          <w:rFonts w:ascii="Times New Roman" w:eastAsia="宋体" w:hAnsi="Times New Roman" w:cs="Times New Roman"/>
          <w:sz w:val="28"/>
        </w:rPr>
        <w:t>梯子选择</w:t>
      </w:r>
      <w:r w:rsidRPr="008F6BD9">
        <w:rPr>
          <w:rFonts w:ascii="Times New Roman" w:eastAsia="宋体" w:hAnsi="Times New Roman" w:cs="Times New Roman"/>
          <w:sz w:val="28"/>
        </w:rPr>
        <w:t>”</w:t>
      </w:r>
      <w:r w:rsidRPr="008F6BD9">
        <w:rPr>
          <w:rFonts w:ascii="Times New Roman" w:eastAsia="宋体" w:hAnsi="Times New Roman" w:cs="Times New Roman"/>
          <w:sz w:val="28"/>
        </w:rPr>
        <w:t>策略的设计与实现方案</w:t>
      </w:r>
      <w:bookmarkEnd w:id="8"/>
    </w:p>
    <w:p w:rsidR="00531C13" w:rsidRDefault="00531C13" w:rsidP="00531C13">
      <w:pPr>
        <w:pStyle w:val="3"/>
        <w:rPr>
          <w:rFonts w:ascii="Times New Roman" w:hAnsi="Times New Roman" w:cs="Times New Roman"/>
          <w:sz w:val="24"/>
        </w:rPr>
      </w:pPr>
      <w:bookmarkStart w:id="9" w:name="_Toc1393933"/>
      <w:r>
        <w:rPr>
          <w:rFonts w:ascii="Times New Roman" w:hAnsi="Times New Roman" w:cs="Times New Roman" w:hint="eastAsia"/>
          <w:sz w:val="24"/>
        </w:rPr>
        <w:t>策略</w:t>
      </w:r>
      <w:r>
        <w:rPr>
          <w:rFonts w:ascii="Times New Roman" w:hAnsi="Times New Roman" w:cs="Times New Roman" w:hint="eastAsia"/>
          <w:sz w:val="24"/>
        </w:rPr>
        <w:t>1</w:t>
      </w:r>
      <w:bookmarkEnd w:id="9"/>
      <w:r w:rsidR="0006496D">
        <w:rPr>
          <w:rFonts w:ascii="Times New Roman" w:hAnsi="Times New Roman" w:cs="Times New Roman"/>
          <w:sz w:val="24"/>
        </w:rPr>
        <w:t xml:space="preserve"> </w:t>
      </w:r>
      <w:r w:rsidR="0006496D">
        <w:rPr>
          <w:rFonts w:ascii="Times New Roman" w:hAnsi="Times New Roman" w:cs="Times New Roman" w:hint="eastAsia"/>
          <w:sz w:val="24"/>
        </w:rPr>
        <w:t>只选择为空的梯子</w:t>
      </w:r>
    </w:p>
    <w:p w:rsidR="0006496D" w:rsidRPr="0006496D" w:rsidRDefault="0006496D" w:rsidP="0006496D">
      <w:r>
        <w:rPr>
          <w:rFonts w:hint="eastAsia"/>
        </w:rPr>
        <w:t>很简单，如果不是空的就返回0继续等待。</w:t>
      </w:r>
    </w:p>
    <w:p w:rsidR="00531C13" w:rsidRDefault="00531C13" w:rsidP="00531C13">
      <w:pPr>
        <w:pStyle w:val="3"/>
        <w:rPr>
          <w:rFonts w:ascii="Times New Roman" w:hAnsi="Times New Roman" w:cs="Times New Roman"/>
          <w:sz w:val="24"/>
        </w:rPr>
      </w:pPr>
      <w:bookmarkStart w:id="10" w:name="_Toc1393934"/>
      <w:r>
        <w:rPr>
          <w:rFonts w:ascii="Times New Roman" w:hAnsi="Times New Roman" w:cs="Times New Roman" w:hint="eastAsia"/>
          <w:sz w:val="24"/>
        </w:rPr>
        <w:t>策略</w:t>
      </w:r>
      <w:r w:rsidRPr="00531C13">
        <w:rPr>
          <w:rFonts w:ascii="Times New Roman" w:hAnsi="Times New Roman" w:cs="Times New Roman" w:hint="eastAsia"/>
          <w:sz w:val="24"/>
        </w:rPr>
        <w:t>2</w:t>
      </w:r>
      <w:bookmarkEnd w:id="10"/>
      <w:r w:rsidR="0006496D">
        <w:rPr>
          <w:rFonts w:ascii="Times New Roman" w:hAnsi="Times New Roman" w:cs="Times New Roman"/>
          <w:sz w:val="24"/>
        </w:rPr>
        <w:t xml:space="preserve"> </w:t>
      </w:r>
      <w:r w:rsidR="0006496D">
        <w:rPr>
          <w:rFonts w:ascii="Times New Roman" w:hAnsi="Times New Roman" w:cs="Times New Roman" w:hint="eastAsia"/>
          <w:sz w:val="24"/>
        </w:rPr>
        <w:t>选择空的，没有空的选择与自己同向速度最快的</w:t>
      </w:r>
    </w:p>
    <w:p w:rsidR="0006496D" w:rsidRPr="0006496D" w:rsidRDefault="0006496D" w:rsidP="0006496D">
      <w:r>
        <w:rPr>
          <w:rFonts w:hint="eastAsia"/>
        </w:rPr>
        <w:t>首先观察有没有空的梯子，没有的话开始记录</w:t>
      </w:r>
      <w:r w:rsidR="00D2053A">
        <w:rPr>
          <w:rFonts w:hint="eastAsia"/>
        </w:rPr>
        <w:t>当前梯子上的物体的位置，下一次被唤醒时，再次记录位置，从而就能得到每个梯子上面各个猴子的速度，之后选出最大的速度值就行了。</w:t>
      </w:r>
    </w:p>
    <w:p w:rsidR="00531C13" w:rsidRPr="00531C13" w:rsidRDefault="00531C13" w:rsidP="00531C13">
      <w:pPr>
        <w:pStyle w:val="3"/>
        <w:rPr>
          <w:rFonts w:ascii="Times New Roman" w:hAnsi="Times New Roman" w:cs="Times New Roman"/>
          <w:sz w:val="24"/>
        </w:rPr>
      </w:pPr>
      <w:bookmarkStart w:id="11" w:name="_Toc1393935"/>
      <w:r>
        <w:rPr>
          <w:rFonts w:ascii="Times New Roman" w:hAnsi="Times New Roman" w:cs="Times New Roman" w:hint="eastAsia"/>
          <w:sz w:val="24"/>
        </w:rPr>
        <w:lastRenderedPageBreak/>
        <w:t>策略</w:t>
      </w:r>
      <w:r w:rsidRPr="00531C13">
        <w:rPr>
          <w:rFonts w:ascii="Times New Roman" w:hAnsi="Times New Roman" w:cs="Times New Roman" w:hint="eastAsia"/>
          <w:sz w:val="24"/>
        </w:rPr>
        <w:t>3</w:t>
      </w:r>
      <w:r w:rsidRPr="00531C13">
        <w:rPr>
          <w:rFonts w:ascii="Times New Roman" w:hAnsi="Times New Roman" w:cs="Times New Roman" w:hint="eastAsia"/>
          <w:sz w:val="24"/>
        </w:rPr>
        <w:t>（可选）</w:t>
      </w:r>
      <w:bookmarkEnd w:id="11"/>
    </w:p>
    <w:p w:rsidR="00AB5772" w:rsidRDefault="00AB5772" w:rsidP="00AB5772">
      <w:pPr>
        <w:pStyle w:val="2"/>
        <w:rPr>
          <w:rFonts w:ascii="Times New Roman" w:eastAsia="宋体" w:hAnsi="Times New Roman" w:cs="Times New Roman"/>
          <w:sz w:val="28"/>
        </w:rPr>
      </w:pPr>
      <w:bookmarkStart w:id="12" w:name="_Toc1393936"/>
      <w:bookmarkStart w:id="13" w:name="_Toc514161226"/>
      <w:r w:rsidRPr="00AB5772">
        <w:rPr>
          <w:rFonts w:ascii="Times New Roman" w:eastAsia="宋体" w:hAnsi="Times New Roman" w:cs="Times New Roman" w:hint="eastAsia"/>
          <w:sz w:val="28"/>
        </w:rPr>
        <w:t>“猴子生成器”</w:t>
      </w:r>
      <w:proofErr w:type="spellStart"/>
      <w:r w:rsidRPr="00AB5772">
        <w:rPr>
          <w:rFonts w:ascii="Times New Roman" w:eastAsia="宋体" w:hAnsi="Times New Roman" w:cs="Times New Roman"/>
          <w:sz w:val="28"/>
        </w:rPr>
        <w:t>MonkeyGenerator</w:t>
      </w:r>
      <w:bookmarkEnd w:id="12"/>
      <w:proofErr w:type="spellEnd"/>
    </w:p>
    <w:p w:rsidR="00AB5772" w:rsidRDefault="00AB5772" w:rsidP="00AB577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B5772">
        <w:rPr>
          <w:rFonts w:ascii="Times New Roman" w:eastAsia="宋体" w:hAnsi="Times New Roman" w:cs="Times New Roman" w:hint="eastAsia"/>
          <w:sz w:val="24"/>
          <w:szCs w:val="24"/>
        </w:rPr>
        <w:t>如何设计和实现。</w:t>
      </w:r>
    </w:p>
    <w:p w:rsidR="00235903" w:rsidRDefault="00235903" w:rsidP="002359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每隔一段时间生成一定数目的猴子，如果是随机生成，利用</w:t>
      </w:r>
      <w:r w:rsidRPr="00235903">
        <w:rPr>
          <w:rFonts w:ascii="Times New Roman" w:eastAsia="宋体" w:hAnsi="Times New Roman" w:cs="Times New Roman"/>
          <w:sz w:val="24"/>
          <w:szCs w:val="24"/>
        </w:rPr>
        <w:t>Random</w:t>
      </w:r>
      <w:r>
        <w:rPr>
          <w:rFonts w:ascii="Times New Roman" w:eastAsia="宋体" w:hAnsi="Times New Roman" w:cs="Times New Roman" w:hint="eastAsia"/>
          <w:sz w:val="24"/>
          <w:szCs w:val="24"/>
        </w:rPr>
        <w:t>类生成随机数，决定猴子的策略和方向</w:t>
      </w:r>
    </w:p>
    <w:p w:rsidR="00235903" w:rsidRDefault="00235903" w:rsidP="002359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38A50B" wp14:editId="6E27F421">
            <wp:extent cx="5274310" cy="25330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903" w:rsidRDefault="00235903" w:rsidP="002359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生成每一个猴子之后，启动猴子线程：</w:t>
      </w:r>
    </w:p>
    <w:p w:rsidR="00235903" w:rsidRDefault="00235903" w:rsidP="002359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E39127" wp14:editId="1066CC1F">
            <wp:extent cx="3033023" cy="55630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903" w:rsidRDefault="00235903" w:rsidP="002359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之后进入循环：</w:t>
      </w:r>
    </w:p>
    <w:p w:rsidR="00235903" w:rsidRDefault="00235903" w:rsidP="002359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每隔一定的秒数，可以是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000</w:t>
      </w:r>
      <w:r>
        <w:rPr>
          <w:rFonts w:ascii="Times New Roman" w:eastAsia="宋体" w:hAnsi="Times New Roman" w:cs="Times New Roman" w:hint="eastAsia"/>
          <w:sz w:val="24"/>
          <w:szCs w:val="24"/>
        </w:rPr>
        <w:t>ms</w:t>
      </w:r>
      <w:r>
        <w:rPr>
          <w:rFonts w:ascii="Times New Roman" w:eastAsia="宋体" w:hAnsi="Times New Roman" w:cs="Times New Roman" w:hint="eastAsia"/>
          <w:sz w:val="24"/>
          <w:szCs w:val="24"/>
        </w:rPr>
        <w:t>，为了加快运行可以调成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00</w:t>
      </w:r>
      <w:r>
        <w:rPr>
          <w:rFonts w:ascii="Times New Roman" w:eastAsia="宋体" w:hAnsi="Times New Roman" w:cs="Times New Roman" w:hint="eastAsia"/>
          <w:sz w:val="24"/>
          <w:szCs w:val="24"/>
        </w:rPr>
        <w:t>ms</w:t>
      </w:r>
      <w:r>
        <w:rPr>
          <w:rFonts w:ascii="Times New Roman" w:eastAsia="宋体" w:hAnsi="Times New Roman" w:cs="Times New Roman" w:hint="eastAsia"/>
          <w:sz w:val="24"/>
          <w:szCs w:val="24"/>
        </w:rPr>
        <w:t>之类</w:t>
      </w:r>
    </w:p>
    <w:p w:rsidR="00235903" w:rsidRDefault="00235903" w:rsidP="002359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执行一次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notifyall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235903" w:rsidRDefault="00235903" w:rsidP="002359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5B07C0" wp14:editId="1908D4C6">
            <wp:extent cx="4084674" cy="11507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903" w:rsidRDefault="00235903" w:rsidP="002359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这样就会唤醒所有在等待的</w:t>
      </w:r>
      <w:r>
        <w:rPr>
          <w:rFonts w:ascii="Times New Roman" w:eastAsia="宋体" w:hAnsi="Times New Roman" w:cs="Times New Roman" w:hint="eastAsia"/>
          <w:sz w:val="24"/>
          <w:szCs w:val="24"/>
        </w:rPr>
        <w:t>monkey</w:t>
      </w:r>
      <w:r>
        <w:rPr>
          <w:rFonts w:ascii="Times New Roman" w:eastAsia="宋体" w:hAnsi="Times New Roman" w:cs="Times New Roman" w:hint="eastAsia"/>
          <w:sz w:val="24"/>
          <w:szCs w:val="24"/>
        </w:rPr>
        <w:t>线程，从而达到每秒执行一次行动的目的。</w:t>
      </w:r>
    </w:p>
    <w:p w:rsidR="00235903" w:rsidRPr="00AB5772" w:rsidRDefault="00235903" w:rsidP="002359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195B25" w:rsidRDefault="00195B25" w:rsidP="00195B25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</w:rPr>
      </w:pPr>
      <w:bookmarkStart w:id="14" w:name="_Toc1393937"/>
      <w:r w:rsidRPr="008F6BD9">
        <w:rPr>
          <w:rFonts w:ascii="Times New Roman" w:eastAsia="宋体" w:hAnsi="Times New Roman" w:cs="Times New Roman"/>
          <w:sz w:val="28"/>
        </w:rPr>
        <w:t>如何确保</w:t>
      </w:r>
      <w:proofErr w:type="spellStart"/>
      <w:r w:rsidRPr="008F6BD9">
        <w:rPr>
          <w:rFonts w:ascii="Times New Roman" w:eastAsia="宋体" w:hAnsi="Times New Roman" w:cs="Times New Roman"/>
          <w:sz w:val="28"/>
        </w:rPr>
        <w:t>threadsafe</w:t>
      </w:r>
      <w:proofErr w:type="spellEnd"/>
      <w:r w:rsidRPr="008F6BD9">
        <w:rPr>
          <w:rFonts w:ascii="Times New Roman" w:eastAsia="宋体" w:hAnsi="Times New Roman" w:cs="Times New Roman"/>
          <w:sz w:val="28"/>
        </w:rPr>
        <w:t>？</w:t>
      </w:r>
      <w:bookmarkEnd w:id="14"/>
    </w:p>
    <w:p w:rsidR="00235903" w:rsidRDefault="000D2A3B" w:rsidP="00235903">
      <w:r>
        <w:rPr>
          <w:rFonts w:hint="eastAsia"/>
        </w:rPr>
        <w:t>1.每个猴子线程在选择梯子，向前走的时候，总之是要修改记录位置信息的map的时候，都</w:t>
      </w:r>
      <w:r>
        <w:rPr>
          <w:rFonts w:hint="eastAsia"/>
        </w:rPr>
        <w:lastRenderedPageBreak/>
        <w:t>要在</w:t>
      </w:r>
      <w:r w:rsidRPr="000D2A3B">
        <w:t>synchronized (ladders) {</w:t>
      </w:r>
      <w:r>
        <w:rPr>
          <w:rFonts w:hint="eastAsia"/>
        </w:rPr>
        <w:t>块之中，这样避免猴子在决策或者是移动的时候，梯子上的猴子信息又改变了，造成错误。</w:t>
      </w:r>
    </w:p>
    <w:p w:rsidR="000D2A3B" w:rsidRDefault="000D2A3B" w:rsidP="00235903">
      <w:r>
        <w:rPr>
          <w:noProof/>
        </w:rPr>
        <w:drawing>
          <wp:inline distT="0" distB="0" distL="0" distR="0" wp14:anchorId="4215D511" wp14:editId="27E55EFB">
            <wp:extent cx="3040643" cy="731583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3B" w:rsidRDefault="000D2A3B" w:rsidP="00235903">
      <w:r>
        <w:rPr>
          <w:rFonts w:hint="eastAsia"/>
        </w:rPr>
        <w:t>2.在</w:t>
      </w:r>
      <w:proofErr w:type="gramStart"/>
      <w:r>
        <w:rPr>
          <w:rFonts w:hint="eastAsia"/>
        </w:rPr>
        <w:t>向通知</w:t>
      </w:r>
      <w:proofErr w:type="gramEnd"/>
      <w:r>
        <w:rPr>
          <w:rFonts w:hint="eastAsia"/>
        </w:rPr>
        <w:t>面板输出通知的时候，由于是每个线程单独执行写入操作</w:t>
      </w:r>
    </w:p>
    <w:p w:rsidR="000D2A3B" w:rsidRDefault="000D2A3B" w:rsidP="000D2A3B">
      <w:proofErr w:type="spellStart"/>
      <w:r w:rsidRPr="000D2A3B">
        <w:t>JTextArea</w:t>
      </w:r>
      <w:r>
        <w:t>.append</w:t>
      </w:r>
      <w:proofErr w:type="spellEnd"/>
      <w:r>
        <w:rPr>
          <w:rFonts w:hint="eastAsia"/>
        </w:rPr>
        <w:t>，不是线程安全的，也需要保证线程安全，否则信息会出现错乱</w:t>
      </w:r>
    </w:p>
    <w:p w:rsidR="000D2A3B" w:rsidRPr="000D2A3B" w:rsidRDefault="000D2A3B" w:rsidP="000D2A3B">
      <w:r>
        <w:rPr>
          <w:noProof/>
        </w:rPr>
        <w:drawing>
          <wp:inline distT="0" distB="0" distL="0" distR="0" wp14:anchorId="0AD82CE3" wp14:editId="2D1CBD78">
            <wp:extent cx="2187130" cy="800169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3B" w:rsidRDefault="000D2A3B" w:rsidP="00235903">
      <w:r>
        <w:rPr>
          <w:noProof/>
        </w:rPr>
        <w:drawing>
          <wp:inline distT="0" distB="0" distL="0" distR="0" wp14:anchorId="01E8FF95" wp14:editId="203D3451">
            <wp:extent cx="5274310" cy="31248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3B" w:rsidRPr="00235903" w:rsidRDefault="000D2A3B" w:rsidP="00235903"/>
    <w:p w:rsidR="00195B25" w:rsidRDefault="00195B25" w:rsidP="00195B25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</w:rPr>
      </w:pPr>
      <w:bookmarkStart w:id="15" w:name="_Toc1393938"/>
      <w:r w:rsidRPr="008F6BD9">
        <w:rPr>
          <w:rFonts w:ascii="Times New Roman" w:eastAsia="宋体" w:hAnsi="Times New Roman" w:cs="Times New Roman"/>
          <w:sz w:val="28"/>
        </w:rPr>
        <w:t>系统吞吐率和公平性的度量方案</w:t>
      </w:r>
      <w:bookmarkEnd w:id="15"/>
    </w:p>
    <w:p w:rsidR="000D2A3B" w:rsidRDefault="00CF7DEC" w:rsidP="00CF7DEC">
      <w:pPr>
        <w:pStyle w:val="a7"/>
        <w:numPr>
          <w:ilvl w:val="0"/>
          <w:numId w:val="43"/>
        </w:numPr>
        <w:ind w:firstLineChars="0"/>
      </w:pPr>
      <w:r w:rsidRPr="00CF7DEC">
        <w:t>吞吐率</w:t>
      </w:r>
      <w:r>
        <w:rPr>
          <w:rFonts w:hint="eastAsia"/>
        </w:rPr>
        <w:t>：</w:t>
      </w:r>
    </w:p>
    <w:p w:rsidR="00CF7DEC" w:rsidRDefault="00CF7DEC" w:rsidP="00CF7DEC">
      <w:pPr>
        <w:pStyle w:val="a7"/>
        <w:ind w:left="360" w:firstLineChars="0" w:firstLine="0"/>
      </w:pPr>
      <w:r>
        <w:rPr>
          <w:rFonts w:hint="eastAsia"/>
        </w:rPr>
        <w:t>吞吐率的计算是随时刷新的，直接把记录到达猴子的map的大小除以时间</w:t>
      </w:r>
    </w:p>
    <w:p w:rsidR="00CF7DEC" w:rsidRDefault="00CF7DEC" w:rsidP="00CF7D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1E3235E" wp14:editId="01B160CB">
            <wp:extent cx="5274310" cy="7632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DEC" w:rsidRDefault="00CF7DEC" w:rsidP="00CF7DEC">
      <w:pPr>
        <w:pStyle w:val="a7"/>
        <w:numPr>
          <w:ilvl w:val="0"/>
          <w:numId w:val="43"/>
        </w:numPr>
        <w:ind w:firstLineChars="0"/>
      </w:pPr>
      <w:r w:rsidRPr="00CF7DEC">
        <w:t>公平性</w:t>
      </w:r>
    </w:p>
    <w:p w:rsidR="00CF7DEC" w:rsidRDefault="00CF7DEC" w:rsidP="00CF7DEC">
      <w:pPr>
        <w:pStyle w:val="a7"/>
        <w:ind w:left="360" w:firstLineChars="0" w:firstLine="0"/>
      </w:pPr>
      <w:r>
        <w:rPr>
          <w:rFonts w:hint="eastAsia"/>
        </w:rPr>
        <w:t>公平性的计算可以在执行结束后，点击计算公平性按钮进行，主要思路就是利用monkey对象中的两个属性：</w:t>
      </w:r>
      <w:proofErr w:type="spellStart"/>
      <w:r w:rsidRPr="00CF7DEC">
        <w:t>bornTime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usedTime</w:t>
      </w:r>
      <w:proofErr w:type="spellEnd"/>
      <w:r>
        <w:rPr>
          <w:rFonts w:hint="eastAsia"/>
        </w:rPr>
        <w:t>，</w:t>
      </w:r>
      <w:proofErr w:type="spellStart"/>
      <w:r w:rsidRPr="00CF7DEC">
        <w:t>bornTime</w:t>
      </w:r>
      <w:r>
        <w:rPr>
          <w:rFonts w:hint="eastAsia"/>
        </w:rPr>
        <w:t>+</w:t>
      </w:r>
      <w:r w:rsidRPr="00CF7DEC">
        <w:t>usedTime</w:t>
      </w:r>
      <w:proofErr w:type="spellEnd"/>
      <w:r>
        <w:rPr>
          <w:rFonts w:hint="eastAsia"/>
        </w:rPr>
        <w:t>就是结束时间，以此计算。</w:t>
      </w:r>
    </w:p>
    <w:p w:rsidR="00CF7DEC" w:rsidRPr="000D2A3B" w:rsidRDefault="00CF7DEC" w:rsidP="00CF7DEC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EC3E2C6" wp14:editId="0378CFD3">
            <wp:extent cx="2042337" cy="177561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25" w:rsidRDefault="00195B25" w:rsidP="00195B25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</w:rPr>
      </w:pPr>
      <w:bookmarkStart w:id="16" w:name="_Toc1393939"/>
      <w:r>
        <w:rPr>
          <w:rFonts w:ascii="Times New Roman" w:eastAsia="宋体" w:hAnsi="Times New Roman" w:cs="Times New Roman" w:hint="eastAsia"/>
          <w:sz w:val="28"/>
        </w:rPr>
        <w:t>输出方案设计</w:t>
      </w:r>
      <w:bookmarkEnd w:id="16"/>
    </w:p>
    <w:p w:rsidR="00195B25" w:rsidRDefault="00195B25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95B25">
        <w:rPr>
          <w:rFonts w:ascii="Times New Roman" w:eastAsia="宋体" w:hAnsi="Times New Roman" w:cs="Times New Roman" w:hint="eastAsia"/>
          <w:sz w:val="24"/>
          <w:szCs w:val="24"/>
        </w:rPr>
        <w:t>日志</w:t>
      </w:r>
      <w:r w:rsidR="00CF7DEC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CF7DEC" w:rsidRDefault="00CF7DEC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日志输出在</w:t>
      </w:r>
      <w:r w:rsidRPr="00CF7DEC">
        <w:rPr>
          <w:rFonts w:ascii="Times New Roman" w:eastAsia="宋体" w:hAnsi="Times New Roman" w:cs="Times New Roman"/>
          <w:sz w:val="24"/>
          <w:szCs w:val="24"/>
        </w:rPr>
        <w:t>Lab6_1170300817\out</w:t>
      </w:r>
      <w:r>
        <w:rPr>
          <w:rFonts w:ascii="Times New Roman" w:eastAsia="宋体" w:hAnsi="Times New Roman" w:cs="Times New Roman" w:hint="eastAsia"/>
          <w:sz w:val="24"/>
          <w:szCs w:val="24"/>
        </w:rPr>
        <w:t>下的</w:t>
      </w:r>
      <w:r>
        <w:rPr>
          <w:rFonts w:ascii="Times New Roman" w:eastAsia="宋体" w:hAnsi="Times New Roman" w:cs="Times New Roman" w:hint="eastAsia"/>
          <w:sz w:val="24"/>
          <w:szCs w:val="24"/>
        </w:rPr>
        <w:t>log</w:t>
      </w:r>
      <w:r>
        <w:rPr>
          <w:rFonts w:ascii="Times New Roman" w:eastAsia="宋体" w:hAnsi="Times New Roman" w:cs="Times New Roman" w:hint="eastAsia"/>
          <w:sz w:val="24"/>
          <w:szCs w:val="24"/>
        </w:rPr>
        <w:t>文件里</w:t>
      </w:r>
    </w:p>
    <w:p w:rsidR="00CF7DEC" w:rsidRDefault="00CF7DEC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C00A0A" wp14:editId="30BA8B6D">
            <wp:extent cx="3423138" cy="89738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6528" cy="90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DEC" w:rsidRDefault="00CF7DEC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如：</w:t>
      </w:r>
    </w:p>
    <w:p w:rsidR="00CF7DEC" w:rsidRPr="00195B25" w:rsidRDefault="00CF7DEC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42DA4F" wp14:editId="704B4A45">
            <wp:extent cx="4376079" cy="4671646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8308" cy="467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DEC" w:rsidRDefault="00195B25" w:rsidP="0064630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95B25">
        <w:rPr>
          <w:rFonts w:ascii="Times New Roman" w:eastAsia="宋体" w:hAnsi="Times New Roman" w:cs="Times New Roman" w:hint="eastAsia"/>
          <w:sz w:val="24"/>
          <w:szCs w:val="24"/>
        </w:rPr>
        <w:lastRenderedPageBreak/>
        <w:t>GUI</w:t>
      </w:r>
      <w:r w:rsidR="00CF7DEC">
        <w:rPr>
          <w:rFonts w:ascii="Times New Roman" w:eastAsia="宋体" w:hAnsi="Times New Roman" w:cs="Times New Roman" w:hint="eastAsia"/>
          <w:sz w:val="24"/>
          <w:szCs w:val="24"/>
        </w:rPr>
        <w:t>：界面：</w:t>
      </w:r>
    </w:p>
    <w:p w:rsidR="00CF7DEC" w:rsidRDefault="00CF7DEC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3DE79D" wp14:editId="35F0DA97">
            <wp:extent cx="5274310" cy="31248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DEC" w:rsidRDefault="00CF7DEC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可以选择配置文件：</w:t>
      </w:r>
    </w:p>
    <w:p w:rsidR="00CF7DEC" w:rsidRDefault="00CF7DEC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1AB549" wp14:editId="78C1781E">
            <wp:extent cx="5274310" cy="31248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DEC" w:rsidRDefault="00CF7DEC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选择之后点击开始，就会跳出动画界面：</w:t>
      </w:r>
    </w:p>
    <w:p w:rsidR="00CF7DEC" w:rsidRDefault="0064630F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0D2943" wp14:editId="6E62937D">
            <wp:extent cx="5274310" cy="352552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DEC" w:rsidRDefault="00CF7DEC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同时界面上也会输出日志：</w:t>
      </w:r>
    </w:p>
    <w:p w:rsidR="00CF7DEC" w:rsidRDefault="00CF7DEC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91A44F" wp14:editId="68F079AF">
            <wp:extent cx="5274310" cy="31248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DEC" w:rsidRDefault="00CF7DEC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最后点击计算公平性，输出公平性数据</w:t>
      </w:r>
    </w:p>
    <w:p w:rsidR="00133802" w:rsidRPr="00133802" w:rsidRDefault="00133802" w:rsidP="00AB5772">
      <w:pPr>
        <w:pStyle w:val="2"/>
        <w:rPr>
          <w:rFonts w:ascii="Times New Roman" w:eastAsia="宋体" w:hAnsi="Times New Roman" w:cs="Times New Roman"/>
          <w:sz w:val="28"/>
        </w:rPr>
      </w:pPr>
      <w:bookmarkStart w:id="17" w:name="_Toc1393940"/>
      <w:r w:rsidRPr="00133802">
        <w:rPr>
          <w:rFonts w:ascii="Times New Roman" w:eastAsia="宋体" w:hAnsi="Times New Roman" w:cs="Times New Roman" w:hint="eastAsia"/>
          <w:sz w:val="28"/>
        </w:rPr>
        <w:t>猴子过河模拟器</w:t>
      </w:r>
      <w:r w:rsidRPr="00133802">
        <w:rPr>
          <w:rFonts w:ascii="Times New Roman" w:eastAsia="宋体" w:hAnsi="Times New Roman" w:cs="Times New Roman" w:hint="eastAsia"/>
          <w:sz w:val="28"/>
        </w:rPr>
        <w:t>v1</w:t>
      </w:r>
      <w:bookmarkEnd w:id="13"/>
      <w:bookmarkEnd w:id="17"/>
    </w:p>
    <w:p w:rsidR="00AB5772" w:rsidRDefault="00AB5772" w:rsidP="00133802">
      <w:pPr>
        <w:pStyle w:val="3"/>
        <w:rPr>
          <w:rFonts w:ascii="Times New Roman" w:hAnsi="Times New Roman" w:cs="Times New Roman"/>
          <w:sz w:val="24"/>
        </w:rPr>
      </w:pPr>
      <w:bookmarkStart w:id="18" w:name="_Toc1393941"/>
      <w:r>
        <w:rPr>
          <w:rFonts w:ascii="Times New Roman" w:hAnsi="Times New Roman" w:cs="Times New Roman" w:hint="eastAsia"/>
          <w:sz w:val="24"/>
        </w:rPr>
        <w:t>参数如何初始化</w:t>
      </w:r>
      <w:bookmarkEnd w:id="18"/>
    </w:p>
    <w:p w:rsidR="00CF7DEC" w:rsidRDefault="00CF7DEC" w:rsidP="00CF7DEC">
      <w:r>
        <w:rPr>
          <w:rFonts w:hint="eastAsia"/>
        </w:rPr>
        <w:t>利用</w:t>
      </w:r>
      <w:proofErr w:type="spellStart"/>
      <w:r w:rsidRPr="00CF7DEC">
        <w:t>JFileChooser</w:t>
      </w:r>
      <w:proofErr w:type="spellEnd"/>
      <w:r>
        <w:rPr>
          <w:rFonts w:hint="eastAsia"/>
        </w:rPr>
        <w:t>实现：</w:t>
      </w:r>
    </w:p>
    <w:p w:rsidR="00CF7DEC" w:rsidRDefault="00CF7DEC" w:rsidP="00CF7DEC">
      <w:r>
        <w:rPr>
          <w:noProof/>
        </w:rPr>
        <w:lastRenderedPageBreak/>
        <w:drawing>
          <wp:inline distT="0" distB="0" distL="0" distR="0" wp14:anchorId="68B82329" wp14:editId="7B29D2E1">
            <wp:extent cx="5274310" cy="31248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AD" w:rsidRDefault="00E42BAD" w:rsidP="00CF7DEC">
      <w:r>
        <w:rPr>
          <w:rFonts w:hint="eastAsia"/>
        </w:rPr>
        <w:t>选择文件之后，用正则表达式解析</w:t>
      </w:r>
    </w:p>
    <w:p w:rsidR="00E42BAD" w:rsidRDefault="00E42BAD" w:rsidP="00CF7DEC">
      <w:r>
        <w:rPr>
          <w:rFonts w:hint="eastAsia"/>
        </w:rPr>
        <w:t>参数文件示例：</w:t>
      </w:r>
    </w:p>
    <w:p w:rsidR="00E42BAD" w:rsidRDefault="00E42BAD" w:rsidP="00CF7DEC">
      <w:r>
        <w:rPr>
          <w:noProof/>
        </w:rPr>
        <w:drawing>
          <wp:inline distT="0" distB="0" distL="0" distR="0" wp14:anchorId="0A82EF60" wp14:editId="49F9A892">
            <wp:extent cx="1882303" cy="1440305"/>
            <wp:effectExtent l="0" t="0" r="381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DEC" w:rsidRPr="00CF7DEC" w:rsidRDefault="00CF7DEC" w:rsidP="00CF7DEC"/>
    <w:p w:rsidR="00677849" w:rsidRDefault="00677849" w:rsidP="00133802">
      <w:pPr>
        <w:pStyle w:val="3"/>
        <w:rPr>
          <w:rFonts w:ascii="Times New Roman" w:hAnsi="Times New Roman" w:cs="Times New Roman"/>
          <w:sz w:val="24"/>
        </w:rPr>
      </w:pPr>
      <w:bookmarkStart w:id="19" w:name="_Toc1393942"/>
      <w:r w:rsidRPr="00133802">
        <w:rPr>
          <w:rFonts w:ascii="Times New Roman" w:hAnsi="Times New Roman" w:cs="Times New Roman"/>
          <w:sz w:val="24"/>
        </w:rPr>
        <w:t>使用</w:t>
      </w:r>
      <w:r w:rsidR="00133802" w:rsidRPr="00133802">
        <w:rPr>
          <w:rFonts w:ascii="Times New Roman" w:hAnsi="Times New Roman" w:cs="Times New Roman" w:hint="eastAsia"/>
          <w:sz w:val="24"/>
        </w:rPr>
        <w:t>Strategy</w:t>
      </w:r>
      <w:r w:rsidR="00531C13">
        <w:rPr>
          <w:rFonts w:ascii="Times New Roman" w:hAnsi="Times New Roman" w:cs="Times New Roman"/>
          <w:sz w:val="24"/>
        </w:rPr>
        <w:t>模式</w:t>
      </w:r>
      <w:r w:rsidR="00531C13">
        <w:rPr>
          <w:rFonts w:ascii="Times New Roman" w:hAnsi="Times New Roman" w:cs="Times New Roman" w:hint="eastAsia"/>
          <w:sz w:val="24"/>
        </w:rPr>
        <w:t>为每只猴子</w:t>
      </w:r>
      <w:r w:rsidRPr="00133802">
        <w:rPr>
          <w:rFonts w:ascii="Times New Roman" w:hAnsi="Times New Roman" w:cs="Times New Roman"/>
          <w:sz w:val="24"/>
        </w:rPr>
        <w:t>选择</w:t>
      </w:r>
      <w:r w:rsidR="00195B25">
        <w:rPr>
          <w:rFonts w:ascii="Times New Roman" w:hAnsi="Times New Roman" w:cs="Times New Roman" w:hint="eastAsia"/>
          <w:sz w:val="24"/>
        </w:rPr>
        <w:t>决策策略</w:t>
      </w:r>
      <w:bookmarkEnd w:id="19"/>
    </w:p>
    <w:p w:rsidR="000049BE" w:rsidRPr="000049BE" w:rsidRDefault="000049BE" w:rsidP="000049BE">
      <w:r>
        <w:rPr>
          <w:noProof/>
        </w:rPr>
        <w:drawing>
          <wp:inline distT="0" distB="0" distL="0" distR="0" wp14:anchorId="0E420E52" wp14:editId="68D80D7B">
            <wp:extent cx="2110923" cy="746825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BE" w:rsidRDefault="00E42BAD" w:rsidP="00E42BAD">
      <w:r>
        <w:rPr>
          <w:rFonts w:hint="eastAsia"/>
        </w:rPr>
        <w:t>类似</w:t>
      </w:r>
      <w:r w:rsidR="000049BE">
        <w:rPr>
          <w:rFonts w:hint="eastAsia"/>
        </w:rPr>
        <w:t>之前的读写策略，也是先设计一个Strategy接口，</w:t>
      </w:r>
    </w:p>
    <w:p w:rsidR="000049BE" w:rsidRDefault="000049BE" w:rsidP="00E42BAD">
      <w:r>
        <w:rPr>
          <w:noProof/>
        </w:rPr>
        <w:drawing>
          <wp:inline distT="0" distB="0" distL="0" distR="0" wp14:anchorId="7AF2A993" wp14:editId="638CC5F5">
            <wp:extent cx="4443046" cy="1464611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5722" cy="146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AD" w:rsidRPr="00E42BAD" w:rsidRDefault="000049BE" w:rsidP="00E42BAD">
      <w:r>
        <w:rPr>
          <w:rFonts w:hint="eastAsia"/>
        </w:rPr>
        <w:t>之后分别实现每个策略的这个choose方法。</w:t>
      </w:r>
    </w:p>
    <w:p w:rsidR="00131B22" w:rsidRPr="00133802" w:rsidRDefault="00131B22" w:rsidP="00131B22">
      <w:pPr>
        <w:pStyle w:val="2"/>
        <w:rPr>
          <w:rFonts w:ascii="Times New Roman" w:eastAsia="宋体" w:hAnsi="Times New Roman" w:cs="Times New Roman"/>
          <w:sz w:val="28"/>
        </w:rPr>
      </w:pPr>
      <w:bookmarkStart w:id="20" w:name="_Toc1393943"/>
      <w:r w:rsidRPr="00133802">
        <w:rPr>
          <w:rFonts w:ascii="Times New Roman" w:eastAsia="宋体" w:hAnsi="Times New Roman" w:cs="Times New Roman" w:hint="eastAsia"/>
          <w:sz w:val="28"/>
        </w:rPr>
        <w:lastRenderedPageBreak/>
        <w:t>猴子过河模拟器</w:t>
      </w:r>
      <w:r w:rsidRPr="00133802">
        <w:rPr>
          <w:rFonts w:ascii="Times New Roman" w:eastAsia="宋体" w:hAnsi="Times New Roman" w:cs="Times New Roman" w:hint="eastAsia"/>
          <w:sz w:val="28"/>
        </w:rPr>
        <w:t>v</w:t>
      </w:r>
      <w:r w:rsidR="005F15A8">
        <w:rPr>
          <w:rFonts w:ascii="Times New Roman" w:eastAsiaTheme="minorEastAsia" w:hAnsi="Times New Roman" w:cs="Times New Roman" w:hint="eastAsia"/>
          <w:sz w:val="24"/>
        </w:rPr>
        <w:t>2</w:t>
      </w:r>
      <w:bookmarkEnd w:id="20"/>
    </w:p>
    <w:p w:rsidR="005F15A8" w:rsidRPr="00677849" w:rsidRDefault="005F15A8" w:rsidP="005F15A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77849">
        <w:rPr>
          <w:rFonts w:ascii="Times New Roman" w:eastAsia="宋体" w:hAnsi="Times New Roman" w:cs="Times New Roman"/>
          <w:sz w:val="24"/>
          <w:szCs w:val="24"/>
        </w:rPr>
        <w:t>在不同参数设置和不同</w:t>
      </w:r>
      <w:r w:rsidRPr="00677849">
        <w:rPr>
          <w:rFonts w:ascii="Times New Roman" w:eastAsia="宋体" w:hAnsi="Times New Roman" w:cs="Times New Roman"/>
          <w:sz w:val="24"/>
          <w:szCs w:val="24"/>
        </w:rPr>
        <w:t>“</w:t>
      </w:r>
      <w:r w:rsidRPr="00677849">
        <w:rPr>
          <w:rFonts w:ascii="Times New Roman" w:eastAsia="宋体" w:hAnsi="Times New Roman" w:cs="Times New Roman"/>
          <w:sz w:val="24"/>
          <w:szCs w:val="24"/>
        </w:rPr>
        <w:t>梯子选择</w:t>
      </w:r>
      <w:r w:rsidRPr="00677849">
        <w:rPr>
          <w:rFonts w:ascii="Times New Roman" w:eastAsia="宋体" w:hAnsi="Times New Roman" w:cs="Times New Roman"/>
          <w:sz w:val="24"/>
          <w:szCs w:val="24"/>
        </w:rPr>
        <w:t>”</w:t>
      </w:r>
      <w:r w:rsidRPr="00677849">
        <w:rPr>
          <w:rFonts w:ascii="Times New Roman" w:eastAsia="宋体" w:hAnsi="Times New Roman" w:cs="Times New Roman"/>
          <w:sz w:val="24"/>
          <w:szCs w:val="24"/>
        </w:rPr>
        <w:t>模式下的</w:t>
      </w:r>
      <w:r w:rsidRPr="00677849">
        <w:rPr>
          <w:rFonts w:ascii="Times New Roman" w:eastAsia="宋体" w:hAnsi="Times New Roman" w:cs="Times New Roman"/>
          <w:sz w:val="24"/>
          <w:szCs w:val="24"/>
        </w:rPr>
        <w:t>“</w:t>
      </w:r>
      <w:r w:rsidRPr="00677849">
        <w:rPr>
          <w:rFonts w:ascii="Times New Roman" w:eastAsia="宋体" w:hAnsi="Times New Roman" w:cs="Times New Roman"/>
          <w:sz w:val="24"/>
          <w:szCs w:val="24"/>
        </w:rPr>
        <w:t>吞吐率</w:t>
      </w:r>
      <w:r w:rsidRPr="00677849">
        <w:rPr>
          <w:rFonts w:ascii="Times New Roman" w:eastAsia="宋体" w:hAnsi="Times New Roman" w:cs="Times New Roman"/>
          <w:sz w:val="24"/>
          <w:szCs w:val="24"/>
        </w:rPr>
        <w:t>”</w:t>
      </w:r>
      <w:r w:rsidRPr="00677849">
        <w:rPr>
          <w:rFonts w:ascii="Times New Roman" w:eastAsia="宋体" w:hAnsi="Times New Roman" w:cs="Times New Roman"/>
          <w:sz w:val="24"/>
          <w:szCs w:val="24"/>
        </w:rPr>
        <w:t>和</w:t>
      </w:r>
      <w:r w:rsidRPr="00677849">
        <w:rPr>
          <w:rFonts w:ascii="Times New Roman" w:eastAsia="宋体" w:hAnsi="Times New Roman" w:cs="Times New Roman"/>
          <w:sz w:val="24"/>
          <w:szCs w:val="24"/>
        </w:rPr>
        <w:t>“</w:t>
      </w:r>
      <w:r w:rsidRPr="00677849">
        <w:rPr>
          <w:rFonts w:ascii="Times New Roman" w:eastAsia="宋体" w:hAnsi="Times New Roman" w:cs="Times New Roman"/>
          <w:sz w:val="24"/>
          <w:szCs w:val="24"/>
        </w:rPr>
        <w:t>公平性</w:t>
      </w:r>
      <w:r w:rsidRPr="00677849">
        <w:rPr>
          <w:rFonts w:ascii="Times New Roman" w:eastAsia="宋体" w:hAnsi="Times New Roman" w:cs="Times New Roman"/>
          <w:sz w:val="24"/>
          <w:szCs w:val="24"/>
        </w:rPr>
        <w:t>”</w:t>
      </w:r>
      <w:r w:rsidRPr="00677849">
        <w:rPr>
          <w:rFonts w:ascii="Times New Roman" w:eastAsia="宋体" w:hAnsi="Times New Roman" w:cs="Times New Roman"/>
          <w:sz w:val="24"/>
          <w:szCs w:val="24"/>
        </w:rPr>
        <w:t>实验结果及其对比分析。</w:t>
      </w:r>
    </w:p>
    <w:p w:rsidR="00677849" w:rsidRDefault="00677849" w:rsidP="00131B22">
      <w:pPr>
        <w:pStyle w:val="3"/>
        <w:rPr>
          <w:rFonts w:ascii="Times New Roman" w:hAnsi="Times New Roman" w:cs="Times New Roman"/>
          <w:sz w:val="24"/>
        </w:rPr>
      </w:pPr>
      <w:bookmarkStart w:id="21" w:name="_Toc1393944"/>
      <w:r w:rsidRPr="00131B22">
        <w:rPr>
          <w:rFonts w:ascii="Times New Roman" w:hAnsi="Times New Roman" w:cs="Times New Roman"/>
          <w:sz w:val="24"/>
        </w:rPr>
        <w:t>对比分析</w:t>
      </w:r>
      <w:r w:rsidR="005F15A8" w:rsidRPr="005F15A8">
        <w:rPr>
          <w:rFonts w:ascii="Times New Roman" w:hAnsi="Times New Roman" w:cs="Times New Roman" w:hint="eastAsia"/>
          <w:sz w:val="24"/>
        </w:rPr>
        <w:t>：固定其他参数，选择不同的决策策略</w:t>
      </w:r>
      <w:bookmarkEnd w:id="21"/>
    </w:p>
    <w:p w:rsidR="00D759AB" w:rsidRDefault="00D759AB" w:rsidP="00D759AB">
      <w:r>
        <w:rPr>
          <w:rFonts w:hint="eastAsia"/>
        </w:rPr>
        <w:t>在版本2中，可以选择固定的策略。</w:t>
      </w:r>
    </w:p>
    <w:p w:rsidR="00D759AB" w:rsidRDefault="00D759AB" w:rsidP="00D759AB">
      <w:r>
        <w:rPr>
          <w:noProof/>
        </w:rPr>
        <w:drawing>
          <wp:inline distT="0" distB="0" distL="0" distR="0" wp14:anchorId="7B0406F8" wp14:editId="6B30F210">
            <wp:extent cx="1889924" cy="1196444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90" w:rsidRDefault="001A6B90" w:rsidP="00D759AB">
      <w:r>
        <w:rPr>
          <w:rFonts w:hint="eastAsia"/>
        </w:rPr>
        <w:t>先固定下参数为：</w:t>
      </w:r>
    </w:p>
    <w:p w:rsidR="001A6B90" w:rsidRDefault="001A6B90" w:rsidP="00D759AB">
      <w:r>
        <w:rPr>
          <w:noProof/>
        </w:rPr>
        <w:drawing>
          <wp:inline distT="0" distB="0" distL="0" distR="0" wp14:anchorId="3E4E2DA9" wp14:editId="0013F4A9">
            <wp:extent cx="4526672" cy="2118544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90" w:rsidRDefault="001A6B90" w:rsidP="00D759AB">
      <w:r>
        <w:rPr>
          <w:rFonts w:hint="eastAsia"/>
        </w:rPr>
        <w:t>空梯子优先策略耗时：</w:t>
      </w:r>
    </w:p>
    <w:p w:rsidR="00101CA3" w:rsidRDefault="00101CA3" w:rsidP="00D759AB">
      <w:r>
        <w:rPr>
          <w:noProof/>
        </w:rPr>
        <w:lastRenderedPageBreak/>
        <w:drawing>
          <wp:inline distT="0" distB="0" distL="0" distR="0" wp14:anchorId="4EBE3E91" wp14:editId="7C91A770">
            <wp:extent cx="5274310" cy="31248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90" w:rsidRDefault="001A6B90" w:rsidP="00D759AB">
      <w:r>
        <w:rPr>
          <w:rFonts w:hint="eastAsia"/>
        </w:rPr>
        <w:t>一共是</w:t>
      </w:r>
      <w:r w:rsidR="00101CA3">
        <w:t>662</w:t>
      </w:r>
      <w:r>
        <w:rPr>
          <w:rFonts w:hint="eastAsia"/>
        </w:rPr>
        <w:t>秒</w:t>
      </w:r>
    </w:p>
    <w:p w:rsidR="001A6B90" w:rsidRDefault="001A6B90" w:rsidP="00D759AB">
      <w:r>
        <w:rPr>
          <w:rFonts w:hint="eastAsia"/>
        </w:rPr>
        <w:t>同向优先策略耗时：</w:t>
      </w:r>
    </w:p>
    <w:p w:rsidR="001A6B90" w:rsidRDefault="00101CA3" w:rsidP="00D759AB">
      <w:r>
        <w:rPr>
          <w:noProof/>
        </w:rPr>
        <w:drawing>
          <wp:inline distT="0" distB="0" distL="0" distR="0" wp14:anchorId="55A5D408" wp14:editId="30028285">
            <wp:extent cx="4777154" cy="2830288"/>
            <wp:effectExtent l="0" t="0" r="4445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1256" cy="283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A3" w:rsidRDefault="00101CA3" w:rsidP="00D759AB">
      <w:r>
        <w:rPr>
          <w:rFonts w:hint="eastAsia"/>
        </w:rPr>
        <w:t>一共耗时1</w:t>
      </w:r>
      <w:r>
        <w:t>96</w:t>
      </w:r>
      <w:r>
        <w:rPr>
          <w:rFonts w:hint="eastAsia"/>
        </w:rPr>
        <w:t>秒</w:t>
      </w:r>
    </w:p>
    <w:p w:rsidR="00101CA3" w:rsidRDefault="00101CA3" w:rsidP="00D759AB">
      <w:r>
        <w:rPr>
          <w:rFonts w:hint="eastAsia"/>
        </w:rPr>
        <w:t>反复试验三次：</w:t>
      </w:r>
    </w:p>
    <w:p w:rsidR="00101CA3" w:rsidRDefault="00101CA3" w:rsidP="00D759AB">
      <w:r>
        <w:rPr>
          <w:noProof/>
        </w:rPr>
        <w:lastRenderedPageBreak/>
        <w:drawing>
          <wp:inline distT="0" distB="0" distL="0" distR="0" wp14:anchorId="6660F760" wp14:editId="1218F6C9">
            <wp:extent cx="4724400" cy="3350763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7500" cy="335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944">
        <w:rPr>
          <w:rFonts w:hint="eastAsia"/>
        </w:rPr>
        <w:t>、</w:t>
      </w:r>
      <w:bookmarkStart w:id="22" w:name="_GoBack"/>
      <w:bookmarkEnd w:id="22"/>
    </w:p>
    <w:p w:rsidR="00E53944" w:rsidRDefault="00E53944" w:rsidP="00D759AB">
      <w:r>
        <w:rPr>
          <w:rFonts w:hint="eastAsia"/>
        </w:rPr>
        <w:t>可见，由于第一个选择空的策略过于简单，第二个策略选择复杂得多，虽然需要额外的观察时间，但是选择同向快速的梯子仅从原理上就可知道会碾压第一种策略。</w:t>
      </w:r>
    </w:p>
    <w:p w:rsidR="00B91FF2" w:rsidRPr="00D759AB" w:rsidRDefault="00B91FF2" w:rsidP="00D759AB"/>
    <w:p w:rsidR="005F15A8" w:rsidRDefault="005F15A8" w:rsidP="005F15A8">
      <w:pPr>
        <w:pStyle w:val="3"/>
        <w:rPr>
          <w:rFonts w:ascii="Times New Roman" w:hAnsi="Times New Roman" w:cs="Times New Roman"/>
          <w:sz w:val="24"/>
        </w:rPr>
      </w:pPr>
      <w:bookmarkStart w:id="23" w:name="_Toc1393945"/>
      <w:r w:rsidRPr="00131B22">
        <w:rPr>
          <w:rFonts w:ascii="Times New Roman" w:hAnsi="Times New Roman" w:cs="Times New Roman"/>
          <w:sz w:val="24"/>
        </w:rPr>
        <w:t>对比分析</w:t>
      </w:r>
      <w:r w:rsidRPr="005F15A8">
        <w:rPr>
          <w:rFonts w:ascii="Times New Roman" w:hAnsi="Times New Roman" w:cs="Times New Roman" w:hint="eastAsia"/>
          <w:sz w:val="24"/>
        </w:rPr>
        <w:t>：</w:t>
      </w:r>
      <w:r>
        <w:rPr>
          <w:rFonts w:ascii="Times New Roman" w:hAnsi="Times New Roman" w:cs="Times New Roman" w:hint="eastAsia"/>
          <w:sz w:val="24"/>
        </w:rPr>
        <w:t>变化某个参数，</w:t>
      </w:r>
      <w:r w:rsidRPr="005F15A8">
        <w:rPr>
          <w:rFonts w:ascii="Times New Roman" w:hAnsi="Times New Roman" w:cs="Times New Roman" w:hint="eastAsia"/>
          <w:sz w:val="24"/>
        </w:rPr>
        <w:t>固定</w:t>
      </w:r>
      <w:r>
        <w:rPr>
          <w:rFonts w:ascii="Times New Roman" w:hAnsi="Times New Roman" w:cs="Times New Roman" w:hint="eastAsia"/>
          <w:sz w:val="24"/>
        </w:rPr>
        <w:t>其他参数</w:t>
      </w:r>
      <w:bookmarkEnd w:id="23"/>
    </w:p>
    <w:p w:rsidR="00E53944" w:rsidRDefault="002106E2" w:rsidP="00E53944">
      <w:r>
        <w:rPr>
          <w:rFonts w:hint="eastAsia"/>
        </w:rPr>
        <w:t>选择第二个策略分析：</w:t>
      </w:r>
    </w:p>
    <w:p w:rsidR="002106E2" w:rsidRDefault="002106E2" w:rsidP="00E53944">
      <w:r>
        <w:rPr>
          <w:rFonts w:hint="eastAsia"/>
        </w:rPr>
        <w:t>分别改变不同参数：</w:t>
      </w:r>
    </w:p>
    <w:p w:rsidR="002106E2" w:rsidRDefault="002106E2" w:rsidP="00E53944">
      <w:r>
        <w:rPr>
          <w:rFonts w:hint="eastAsia"/>
        </w:rPr>
        <w:t>为了加速测试，降低了一些猴子数目</w:t>
      </w:r>
    </w:p>
    <w:p w:rsidR="005A6001" w:rsidRDefault="005A6001" w:rsidP="00E53944">
      <w:r>
        <w:rPr>
          <w:noProof/>
        </w:rPr>
        <w:lastRenderedPageBreak/>
        <w:drawing>
          <wp:inline distT="0" distB="0" distL="0" distR="0" wp14:anchorId="24C0EBB5" wp14:editId="039CA7A8">
            <wp:extent cx="4618120" cy="358171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01" w:rsidRDefault="00CA3C34" w:rsidP="00E53944">
      <w:r>
        <w:rPr>
          <w:noProof/>
        </w:rPr>
        <w:drawing>
          <wp:inline distT="0" distB="0" distL="0" distR="0" wp14:anchorId="58120206" wp14:editId="6D73F215">
            <wp:extent cx="4801016" cy="362743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34" w:rsidRDefault="00CA3C34" w:rsidP="00E53944">
      <w:r>
        <w:rPr>
          <w:noProof/>
        </w:rPr>
        <w:lastRenderedPageBreak/>
        <w:drawing>
          <wp:inline distT="0" distB="0" distL="0" distR="0" wp14:anchorId="55F59894" wp14:editId="6053049B">
            <wp:extent cx="4694327" cy="285774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34" w:rsidRDefault="00CA3C34" w:rsidP="00E53944">
      <w:r>
        <w:rPr>
          <w:noProof/>
        </w:rPr>
        <w:drawing>
          <wp:inline distT="0" distB="0" distL="0" distR="0" wp14:anchorId="47788F96" wp14:editId="078543D4">
            <wp:extent cx="4694327" cy="27663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34" w:rsidRDefault="00CA3C34" w:rsidP="00E53944">
      <w:r>
        <w:rPr>
          <w:noProof/>
        </w:rPr>
        <w:drawing>
          <wp:inline distT="0" distB="0" distL="0" distR="0" wp14:anchorId="196FF363" wp14:editId="3DDDA760">
            <wp:extent cx="4587638" cy="2728196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34" w:rsidRDefault="00CA3C34" w:rsidP="00E53944">
      <w:r>
        <w:rPr>
          <w:noProof/>
        </w:rPr>
        <w:lastRenderedPageBreak/>
        <w:drawing>
          <wp:inline distT="0" distB="0" distL="0" distR="0" wp14:anchorId="06C0D7F0" wp14:editId="5A0A83A6">
            <wp:extent cx="4816257" cy="2812024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01" w:rsidRDefault="00CA3C34" w:rsidP="00E53944">
      <w:r>
        <w:rPr>
          <w:rFonts w:hint="eastAsia"/>
        </w:rPr>
        <w:t>详细实验信息</w:t>
      </w:r>
      <w:r w:rsidR="005A6001">
        <w:rPr>
          <w:rFonts w:hint="eastAsia"/>
        </w:rPr>
        <w:t>参见：</w:t>
      </w:r>
    </w:p>
    <w:p w:rsidR="00CA3C34" w:rsidRDefault="00CA3C34" w:rsidP="00E53944">
      <w:r>
        <w:rPr>
          <w:noProof/>
        </w:rPr>
        <w:drawing>
          <wp:inline distT="0" distB="0" distL="0" distR="0" wp14:anchorId="4A18F8DE" wp14:editId="3EBF589D">
            <wp:extent cx="5274310" cy="16446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34" w:rsidRDefault="00CA3C34" w:rsidP="00E53944">
      <w:r>
        <w:rPr>
          <w:rFonts w:hint="eastAsia"/>
        </w:rPr>
        <w:t>总体上看：参数n与吞吐率，公平性都是正相关。</w:t>
      </w:r>
    </w:p>
    <w:p w:rsidR="00CA3C34" w:rsidRDefault="00CA3C34" w:rsidP="00E53944">
      <w:r>
        <w:rPr>
          <w:rFonts w:hint="eastAsia"/>
        </w:rPr>
        <w:t>参数t增大时，吞吐量下降，公平性上升</w:t>
      </w:r>
    </w:p>
    <w:p w:rsidR="00CA3C34" w:rsidRPr="00CA3C34" w:rsidRDefault="00CA3C34" w:rsidP="00CA3C34">
      <w:r>
        <w:rPr>
          <w:rFonts w:hint="eastAsia"/>
        </w:rPr>
        <w:t>参数N增大时，</w:t>
      </w:r>
      <w:r w:rsidRPr="00CA3C34">
        <w:rPr>
          <w:rFonts w:hint="eastAsia"/>
        </w:rPr>
        <w:t>吞吐量</w:t>
      </w:r>
      <w:r>
        <w:rPr>
          <w:rFonts w:hint="eastAsia"/>
        </w:rPr>
        <w:t>上升</w:t>
      </w:r>
      <w:r w:rsidRPr="00CA3C34">
        <w:rPr>
          <w:rFonts w:hint="eastAsia"/>
        </w:rPr>
        <w:t>，公平性</w:t>
      </w:r>
      <w:r>
        <w:rPr>
          <w:rFonts w:hint="eastAsia"/>
        </w:rPr>
        <w:t>下降</w:t>
      </w:r>
    </w:p>
    <w:p w:rsidR="002106E2" w:rsidRPr="002106E2" w:rsidRDefault="00CA3C34" w:rsidP="002106E2">
      <w:r w:rsidRPr="00CA3C34">
        <w:t>参数</w:t>
      </w:r>
      <w:r>
        <w:rPr>
          <w:rFonts w:hint="eastAsia"/>
        </w:rPr>
        <w:t>MV和</w:t>
      </w:r>
      <w:r w:rsidRPr="00CA3C34">
        <w:t>k增大时，</w:t>
      </w:r>
      <w:r w:rsidRPr="00CA3C34">
        <w:rPr>
          <w:rFonts w:hint="eastAsia"/>
        </w:rPr>
        <w:t>吞吐量公平性</w:t>
      </w:r>
      <w:r>
        <w:rPr>
          <w:rFonts w:hint="eastAsia"/>
        </w:rPr>
        <w:t>看不出明显变化</w:t>
      </w:r>
    </w:p>
    <w:p w:rsidR="002106E2" w:rsidRPr="00E53944" w:rsidRDefault="002106E2" w:rsidP="00E53944"/>
    <w:p w:rsidR="005F15A8" w:rsidRDefault="005F15A8" w:rsidP="005F15A8">
      <w:pPr>
        <w:pStyle w:val="3"/>
        <w:rPr>
          <w:rFonts w:ascii="Times New Roman" w:hAnsi="Times New Roman" w:cs="Times New Roman"/>
          <w:sz w:val="24"/>
        </w:rPr>
      </w:pPr>
      <w:bookmarkStart w:id="24" w:name="_Toc1393946"/>
      <w:r>
        <w:rPr>
          <w:rFonts w:ascii="Times New Roman" w:hAnsi="Times New Roman" w:cs="Times New Roman" w:hint="eastAsia"/>
          <w:sz w:val="24"/>
        </w:rPr>
        <w:t>分析</w:t>
      </w:r>
      <w:r w:rsidRPr="005F15A8">
        <w:rPr>
          <w:rFonts w:ascii="Times New Roman" w:hAnsi="Times New Roman" w:cs="Times New Roman" w:hint="eastAsia"/>
          <w:sz w:val="24"/>
        </w:rPr>
        <w:t>：吞吐率是否与各参数</w:t>
      </w:r>
      <w:r w:rsidRPr="005F15A8">
        <w:rPr>
          <w:rFonts w:ascii="Times New Roman" w:hAnsi="Times New Roman" w:cs="Times New Roman" w:hint="eastAsia"/>
          <w:sz w:val="24"/>
        </w:rPr>
        <w:t>/</w:t>
      </w:r>
      <w:r w:rsidRPr="005F15A8">
        <w:rPr>
          <w:rFonts w:ascii="Times New Roman" w:hAnsi="Times New Roman" w:cs="Times New Roman" w:hint="eastAsia"/>
          <w:sz w:val="24"/>
        </w:rPr>
        <w:t>决策策略有相关性？</w:t>
      </w:r>
      <w:bookmarkEnd w:id="24"/>
    </w:p>
    <w:p w:rsidR="00CA3C34" w:rsidRDefault="00CA3C34" w:rsidP="00CA3C34">
      <w:r>
        <w:rPr>
          <w:rFonts w:hint="eastAsia"/>
        </w:rPr>
        <w:t>有的，分析结果</w:t>
      </w:r>
      <w:r w:rsidR="00663BD4">
        <w:rPr>
          <w:rFonts w:hint="eastAsia"/>
        </w:rPr>
        <w:t>如上，从理论上也不难推测，更优的策略会带来更多的并行，会有更好的吞吐率。对于梯子数n，也不难推测，梯子更多，过河自然更快，而间隔时间越长，出现可以安排猴子却没有猴子生成的情况也越多，吞吐率下降也不难理解。</w:t>
      </w:r>
    </w:p>
    <w:p w:rsidR="00663BD4" w:rsidRPr="00CA3C34" w:rsidRDefault="00663BD4" w:rsidP="00CA3C34"/>
    <w:p w:rsidR="00123F7A" w:rsidRDefault="00123F7A" w:rsidP="00123F7A">
      <w:pPr>
        <w:pStyle w:val="3"/>
        <w:rPr>
          <w:rFonts w:ascii="Times New Roman" w:hAnsi="Times New Roman" w:cs="Times New Roman"/>
          <w:sz w:val="24"/>
        </w:rPr>
      </w:pPr>
      <w:bookmarkStart w:id="25" w:name="_Toc1393947"/>
      <w:r w:rsidRPr="00123F7A">
        <w:rPr>
          <w:rFonts w:ascii="Times New Roman" w:hAnsi="Times New Roman" w:cs="Times New Roman" w:hint="eastAsia"/>
          <w:sz w:val="24"/>
        </w:rPr>
        <w:t>压力测试</w:t>
      </w:r>
      <w:r>
        <w:rPr>
          <w:rFonts w:ascii="Times New Roman" w:hAnsi="Times New Roman" w:cs="Times New Roman" w:hint="eastAsia"/>
          <w:sz w:val="24"/>
        </w:rPr>
        <w:t>结果</w:t>
      </w:r>
      <w:r w:rsidR="00D9344E">
        <w:rPr>
          <w:rFonts w:ascii="Times New Roman" w:hAnsi="Times New Roman" w:cs="Times New Roman" w:hint="eastAsia"/>
          <w:sz w:val="24"/>
        </w:rPr>
        <w:t>与</w:t>
      </w:r>
      <w:r>
        <w:rPr>
          <w:rFonts w:ascii="Times New Roman" w:hAnsi="Times New Roman" w:cs="Times New Roman" w:hint="eastAsia"/>
          <w:sz w:val="24"/>
        </w:rPr>
        <w:t>分析</w:t>
      </w:r>
      <w:bookmarkEnd w:id="25"/>
    </w:p>
    <w:p w:rsidR="00663BD4" w:rsidRDefault="00663BD4" w:rsidP="00663BD4">
      <w:r>
        <w:rPr>
          <w:rFonts w:hint="eastAsia"/>
        </w:rPr>
        <w:t>设计压力测试参数1：</w:t>
      </w:r>
    </w:p>
    <w:p w:rsidR="00663BD4" w:rsidRDefault="00663BD4" w:rsidP="00663BD4">
      <w:r>
        <w:rPr>
          <w:noProof/>
        </w:rPr>
        <w:lastRenderedPageBreak/>
        <w:drawing>
          <wp:inline distT="0" distB="0" distL="0" distR="0" wp14:anchorId="05F11C62" wp14:editId="03333DBF">
            <wp:extent cx="2110923" cy="1623201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D4" w:rsidRDefault="00663BD4" w:rsidP="00663BD4">
      <w:r>
        <w:rPr>
          <w:noProof/>
        </w:rPr>
        <w:drawing>
          <wp:inline distT="0" distB="0" distL="0" distR="0" wp14:anchorId="2257D75D" wp14:editId="3C465BF6">
            <wp:extent cx="5274310" cy="31248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D4" w:rsidRDefault="00663BD4" w:rsidP="00663BD4">
      <w:r>
        <w:rPr>
          <w:rFonts w:hint="eastAsia"/>
        </w:rPr>
        <w:t>不难发现，在梯子数目很少的情况下，过河是非常慢的，而且由于并行策略，如果碰巧头两个上梯子的猴子都是从左往右，之后的也都是同向的猴子了，直到所有要去右边的猴子全部到达，去左边的才会上梯子。</w:t>
      </w:r>
    </w:p>
    <w:p w:rsidR="00663BD4" w:rsidRDefault="00663BD4" w:rsidP="00663BD4"/>
    <w:p w:rsidR="00663BD4" w:rsidRDefault="00663BD4" w:rsidP="00663BD4">
      <w:r w:rsidRPr="00663BD4">
        <w:rPr>
          <w:rFonts w:hint="eastAsia"/>
        </w:rPr>
        <w:t>设计压力测试参数</w:t>
      </w:r>
      <w:r>
        <w:t>2</w:t>
      </w:r>
      <w:r w:rsidRPr="00663BD4">
        <w:rPr>
          <w:rFonts w:hint="eastAsia"/>
        </w:rPr>
        <w:t>：</w:t>
      </w:r>
    </w:p>
    <w:p w:rsidR="00663BD4" w:rsidRDefault="00663BD4" w:rsidP="00663BD4">
      <w:r>
        <w:rPr>
          <w:noProof/>
        </w:rPr>
        <w:drawing>
          <wp:inline distT="0" distB="0" distL="0" distR="0" wp14:anchorId="138C8517" wp14:editId="5A743014">
            <wp:extent cx="2347163" cy="1653683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619">
        <w:rPr>
          <w:rFonts w:hint="eastAsia"/>
        </w:rPr>
        <w:t>速度范围为</w:t>
      </w:r>
      <w:r w:rsidR="00646619">
        <w:t>0-20</w:t>
      </w:r>
    </w:p>
    <w:p w:rsidR="000128FE" w:rsidRDefault="000128FE" w:rsidP="00663BD4">
      <w:r>
        <w:rPr>
          <w:noProof/>
        </w:rPr>
        <w:lastRenderedPageBreak/>
        <w:drawing>
          <wp:inline distT="0" distB="0" distL="0" distR="0" wp14:anchorId="6FE2B9A9" wp14:editId="2A20D8AC">
            <wp:extent cx="5274310" cy="31248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19" w:rsidRDefault="00646619" w:rsidP="00663BD4">
      <w:r>
        <w:rPr>
          <w:rFonts w:hint="eastAsia"/>
        </w:rPr>
        <w:t>通过观察动画可以发现，速度范围很大时，常常会出现快的</w:t>
      </w:r>
      <w:proofErr w:type="gramStart"/>
      <w:r>
        <w:rPr>
          <w:rFonts w:hint="eastAsia"/>
        </w:rPr>
        <w:t>猴子被慢的</w:t>
      </w:r>
      <w:proofErr w:type="gramEnd"/>
      <w:r>
        <w:rPr>
          <w:rFonts w:hint="eastAsia"/>
        </w:rPr>
        <w:t>猴子挡住的情况，（结合之前的分析也可以得出同样的结果）所以吞吐率的提升不是特别明显</w:t>
      </w:r>
    </w:p>
    <w:p w:rsidR="00663BD4" w:rsidRPr="00663BD4" w:rsidRDefault="00663BD4" w:rsidP="00663BD4"/>
    <w:p w:rsidR="00385192" w:rsidRDefault="00385192" w:rsidP="00385192">
      <w:pPr>
        <w:pStyle w:val="2"/>
        <w:rPr>
          <w:rFonts w:ascii="Times New Roman" w:eastAsia="宋体" w:hAnsi="Times New Roman" w:cs="Times New Roman"/>
          <w:sz w:val="28"/>
        </w:rPr>
      </w:pPr>
      <w:bookmarkStart w:id="26" w:name="_Toc511890134"/>
      <w:bookmarkStart w:id="27" w:name="_Toc1393899"/>
      <w:bookmarkStart w:id="28" w:name="_Toc1393948"/>
      <w:r w:rsidRPr="00133802">
        <w:rPr>
          <w:rFonts w:ascii="Times New Roman" w:eastAsia="宋体" w:hAnsi="Times New Roman" w:cs="Times New Roman" w:hint="eastAsia"/>
          <w:sz w:val="28"/>
        </w:rPr>
        <w:t>猴子过河模拟器</w:t>
      </w:r>
      <w:r w:rsidRPr="00133802">
        <w:rPr>
          <w:rFonts w:ascii="Times New Roman" w:eastAsia="宋体" w:hAnsi="Times New Roman" w:cs="Times New Roman" w:hint="eastAsia"/>
          <w:sz w:val="28"/>
        </w:rPr>
        <w:t>v</w:t>
      </w:r>
      <w:r>
        <w:rPr>
          <w:rFonts w:ascii="Times New Roman" w:eastAsia="宋体" w:hAnsi="Times New Roman" w:cs="Times New Roman" w:hint="eastAsia"/>
          <w:sz w:val="28"/>
        </w:rPr>
        <w:t>3</w:t>
      </w:r>
    </w:p>
    <w:p w:rsidR="008B32E6" w:rsidRDefault="008B32E6" w:rsidP="008B32E6">
      <w:r>
        <w:rPr>
          <w:rFonts w:hint="eastAsia"/>
        </w:rPr>
        <w:t>介绍一下使用方法：</w:t>
      </w:r>
    </w:p>
    <w:p w:rsidR="008B32E6" w:rsidRDefault="008B32E6" w:rsidP="008B32E6">
      <w:r>
        <w:rPr>
          <w:noProof/>
        </w:rPr>
        <w:drawing>
          <wp:inline distT="0" distB="0" distL="0" distR="0" wp14:anchorId="5709BFBE" wp14:editId="15181F22">
            <wp:extent cx="5274310" cy="31248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CE" w:rsidRDefault="008B32E6" w:rsidP="008B32E6">
      <w:r>
        <w:rPr>
          <w:rFonts w:hint="eastAsia"/>
        </w:rPr>
        <w:t>在界面上选择“文件直接写入模式</w:t>
      </w:r>
      <w:r w:rsidR="00D135CE">
        <w:rPr>
          <w:rFonts w:hint="eastAsia"/>
        </w:rPr>
        <w:t>”，之后选择文件</w:t>
      </w:r>
    </w:p>
    <w:p w:rsidR="00D135CE" w:rsidRDefault="00D135CE" w:rsidP="008B32E6">
      <w:r>
        <w:rPr>
          <w:noProof/>
        </w:rPr>
        <w:lastRenderedPageBreak/>
        <w:drawing>
          <wp:inline distT="0" distB="0" distL="0" distR="0" wp14:anchorId="15374791" wp14:editId="07831343">
            <wp:extent cx="3880338" cy="2764586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233" cy="276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2E6" w:rsidRDefault="008B32E6" w:rsidP="008B32E6">
      <w:r>
        <w:rPr>
          <w:rFonts w:hint="eastAsia"/>
        </w:rPr>
        <w:t>之后会直接开始</w:t>
      </w:r>
      <w:proofErr w:type="gramStart"/>
      <w:r>
        <w:rPr>
          <w:rFonts w:hint="eastAsia"/>
        </w:rPr>
        <w:t>”</w:t>
      </w:r>
      <w:proofErr w:type="gramEnd"/>
      <w:r w:rsidR="00D135CE">
        <w:rPr>
          <w:rFonts w:hint="eastAsia"/>
        </w:rPr>
        <w:t>。</w:t>
      </w:r>
    </w:p>
    <w:p w:rsidR="00D135CE" w:rsidRPr="00D135CE" w:rsidRDefault="00D135CE" w:rsidP="008B32E6"/>
    <w:p w:rsidR="00385192" w:rsidRDefault="00385192" w:rsidP="0038519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85192">
        <w:rPr>
          <w:rFonts w:ascii="Times New Roman" w:eastAsia="宋体" w:hAnsi="Times New Roman" w:cs="Times New Roman" w:hint="eastAsia"/>
          <w:sz w:val="24"/>
          <w:szCs w:val="24"/>
        </w:rPr>
        <w:t>针对教师提供的三个文本文件，分别进行</w:t>
      </w:r>
      <w:r>
        <w:rPr>
          <w:rFonts w:ascii="Times New Roman" w:eastAsia="宋体" w:hAnsi="Times New Roman" w:cs="Times New Roman" w:hint="eastAsia"/>
          <w:sz w:val="24"/>
          <w:szCs w:val="24"/>
        </w:rPr>
        <w:t>多次</w:t>
      </w:r>
      <w:r w:rsidRPr="00385192">
        <w:rPr>
          <w:rFonts w:ascii="Times New Roman" w:eastAsia="宋体" w:hAnsi="Times New Roman" w:cs="Times New Roman" w:hint="eastAsia"/>
          <w:sz w:val="24"/>
          <w:szCs w:val="24"/>
        </w:rPr>
        <w:t>模拟，记录</w:t>
      </w:r>
      <w:r>
        <w:rPr>
          <w:rFonts w:ascii="Times New Roman" w:eastAsia="宋体" w:hAnsi="Times New Roman" w:cs="Times New Roman" w:hint="eastAsia"/>
          <w:sz w:val="24"/>
          <w:szCs w:val="24"/>
        </w:rPr>
        <w:t>模拟</w:t>
      </w:r>
      <w:r w:rsidRPr="00385192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:rsidR="002D3856" w:rsidRDefault="002D3856" w:rsidP="0038519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76E693" wp14:editId="1716E701">
            <wp:extent cx="2758679" cy="5418290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785" w:rsidRDefault="00004785" w:rsidP="00004785">
      <w:pPr>
        <w:pStyle w:val="1"/>
        <w:rPr>
          <w:rFonts w:ascii="Times New Roman" w:hAnsi="Times New Roman" w:cs="Times New Roman"/>
          <w:sz w:val="36"/>
        </w:rPr>
      </w:pPr>
      <w:r w:rsidRPr="00796194">
        <w:rPr>
          <w:rFonts w:ascii="Times New Roman" w:hAnsi="Times New Roman" w:cs="Times New Roman"/>
          <w:sz w:val="36"/>
        </w:rPr>
        <w:t>实验进度记录</w:t>
      </w:r>
      <w:bookmarkEnd w:id="26"/>
      <w:bookmarkEnd w:id="27"/>
      <w:bookmarkEnd w:id="28"/>
    </w:p>
    <w:p w:rsidR="00004785" w:rsidRDefault="00004785" w:rsidP="0000478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29" w:name="_Toc511890135"/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:rsidR="00004785" w:rsidRDefault="00004785" w:rsidP="00004785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:rsidR="00004785" w:rsidRPr="009A5D78" w:rsidRDefault="00004785" w:rsidP="00004785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004785" w:rsidRPr="00F720F2" w:rsidTr="00663BD4">
        <w:tc>
          <w:tcPr>
            <w:tcW w:w="769" w:type="pct"/>
          </w:tcPr>
          <w:p w:rsidR="00004785" w:rsidRPr="00F720F2" w:rsidRDefault="00004785" w:rsidP="00663BD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004785" w:rsidRPr="00F720F2" w:rsidRDefault="00004785" w:rsidP="00663BD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004785" w:rsidRPr="00F720F2" w:rsidRDefault="00004785" w:rsidP="00663BD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:rsidR="00004785" w:rsidRPr="00F720F2" w:rsidRDefault="00004785" w:rsidP="00663BD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004785" w:rsidRPr="00F720F2" w:rsidTr="00663BD4">
        <w:tc>
          <w:tcPr>
            <w:tcW w:w="769" w:type="pct"/>
          </w:tcPr>
          <w:p w:rsidR="00004785" w:rsidRPr="00F720F2" w:rsidRDefault="002D3856" w:rsidP="00663BD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</w:t>
            </w:r>
            <w:r>
              <w:rPr>
                <w:rFonts w:ascii="Times New Roman" w:eastAsia="宋体" w:hAnsi="Times New Roman" w:cs="Times New Roman"/>
              </w:rPr>
              <w:t>.8</w:t>
            </w:r>
          </w:p>
        </w:tc>
        <w:tc>
          <w:tcPr>
            <w:tcW w:w="869" w:type="pct"/>
          </w:tcPr>
          <w:p w:rsidR="00004785" w:rsidRPr="00F720F2" w:rsidRDefault="002D3856" w:rsidP="00663BD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10:00-22:00</w:t>
            </w:r>
          </w:p>
        </w:tc>
        <w:tc>
          <w:tcPr>
            <w:tcW w:w="2188" w:type="pct"/>
          </w:tcPr>
          <w:p w:rsidR="00004785" w:rsidRPr="00F720F2" w:rsidRDefault="002D3856" w:rsidP="00663BD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V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4" w:type="pct"/>
          </w:tcPr>
          <w:p w:rsidR="00004785" w:rsidRPr="00F720F2" w:rsidRDefault="002D3856" w:rsidP="00663BD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</w:t>
            </w:r>
          </w:p>
        </w:tc>
      </w:tr>
      <w:tr w:rsidR="002D3856" w:rsidRPr="00F720F2" w:rsidTr="00663BD4">
        <w:tc>
          <w:tcPr>
            <w:tcW w:w="769" w:type="pct"/>
          </w:tcPr>
          <w:p w:rsidR="002D3856" w:rsidRPr="00F720F2" w:rsidRDefault="002D3856" w:rsidP="002D3856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</w:t>
            </w:r>
            <w:r>
              <w:rPr>
                <w:rFonts w:ascii="Times New Roman" w:eastAsia="宋体" w:hAnsi="Times New Roman" w:cs="Times New Roman"/>
              </w:rPr>
              <w:t>.9</w:t>
            </w:r>
          </w:p>
        </w:tc>
        <w:tc>
          <w:tcPr>
            <w:tcW w:w="869" w:type="pct"/>
          </w:tcPr>
          <w:p w:rsidR="002D3856" w:rsidRPr="00F720F2" w:rsidRDefault="002D3856" w:rsidP="002D3856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10:00-22:00</w:t>
            </w:r>
          </w:p>
        </w:tc>
        <w:tc>
          <w:tcPr>
            <w:tcW w:w="2188" w:type="pct"/>
          </w:tcPr>
          <w:p w:rsidR="002D3856" w:rsidRPr="00F720F2" w:rsidRDefault="002D3856" w:rsidP="002D3856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V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4" w:type="pct"/>
          </w:tcPr>
          <w:p w:rsidR="002D3856" w:rsidRPr="00F720F2" w:rsidRDefault="002D3856" w:rsidP="002D3856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</w:t>
            </w:r>
          </w:p>
        </w:tc>
      </w:tr>
      <w:tr w:rsidR="002D3856" w:rsidRPr="00F720F2" w:rsidTr="00663BD4">
        <w:tc>
          <w:tcPr>
            <w:tcW w:w="769" w:type="pct"/>
          </w:tcPr>
          <w:p w:rsidR="002D3856" w:rsidRPr="00F720F2" w:rsidRDefault="002D3856" w:rsidP="002D3856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6.10</w:t>
            </w:r>
          </w:p>
        </w:tc>
        <w:tc>
          <w:tcPr>
            <w:tcW w:w="869" w:type="pct"/>
          </w:tcPr>
          <w:p w:rsidR="002D3856" w:rsidRPr="00F720F2" w:rsidRDefault="002D3856" w:rsidP="002D3856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19:00-22:00</w:t>
            </w:r>
          </w:p>
        </w:tc>
        <w:tc>
          <w:tcPr>
            <w:tcW w:w="2188" w:type="pct"/>
          </w:tcPr>
          <w:p w:rsidR="002D3856" w:rsidRPr="00F720F2" w:rsidRDefault="002D3856" w:rsidP="002D3856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V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4" w:type="pct"/>
          </w:tcPr>
          <w:p w:rsidR="002D3856" w:rsidRPr="00F720F2" w:rsidRDefault="002D3856" w:rsidP="002D3856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</w:t>
            </w:r>
          </w:p>
        </w:tc>
      </w:tr>
      <w:tr w:rsidR="002D3856" w:rsidRPr="00F720F2" w:rsidTr="00663BD4">
        <w:tc>
          <w:tcPr>
            <w:tcW w:w="769" w:type="pct"/>
          </w:tcPr>
          <w:p w:rsidR="002D3856" w:rsidRDefault="002D3856" w:rsidP="002D3856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</w:t>
            </w:r>
            <w:r>
              <w:rPr>
                <w:rFonts w:ascii="Times New Roman" w:eastAsia="宋体" w:hAnsi="Times New Roman" w:cs="Times New Roman"/>
              </w:rPr>
              <w:t>.12</w:t>
            </w:r>
          </w:p>
        </w:tc>
        <w:tc>
          <w:tcPr>
            <w:tcW w:w="869" w:type="pct"/>
          </w:tcPr>
          <w:p w:rsidR="002D3856" w:rsidRPr="00F720F2" w:rsidRDefault="002D3856" w:rsidP="002D3856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19:00-22:00</w:t>
            </w:r>
          </w:p>
        </w:tc>
        <w:tc>
          <w:tcPr>
            <w:tcW w:w="2188" w:type="pct"/>
          </w:tcPr>
          <w:p w:rsidR="002D3856" w:rsidRPr="00F720F2" w:rsidRDefault="002D3856" w:rsidP="002D3856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V2</w:t>
            </w:r>
          </w:p>
        </w:tc>
        <w:tc>
          <w:tcPr>
            <w:tcW w:w="1174" w:type="pct"/>
          </w:tcPr>
          <w:p w:rsidR="002D3856" w:rsidRPr="00F720F2" w:rsidRDefault="002D3856" w:rsidP="002D3856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2D3856" w:rsidRPr="00F720F2" w:rsidTr="00663BD4">
        <w:tc>
          <w:tcPr>
            <w:tcW w:w="769" w:type="pct"/>
          </w:tcPr>
          <w:p w:rsidR="002D3856" w:rsidRDefault="002D3856" w:rsidP="002D3856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</w:t>
            </w:r>
            <w:r>
              <w:rPr>
                <w:rFonts w:ascii="Times New Roman" w:eastAsia="宋体" w:hAnsi="Times New Roman" w:cs="Times New Roman"/>
              </w:rPr>
              <w:t>.13</w:t>
            </w:r>
          </w:p>
        </w:tc>
        <w:tc>
          <w:tcPr>
            <w:tcW w:w="869" w:type="pct"/>
          </w:tcPr>
          <w:p w:rsidR="002D3856" w:rsidRPr="00F720F2" w:rsidRDefault="002D3856" w:rsidP="002D3856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10:00-22:00</w:t>
            </w:r>
          </w:p>
        </w:tc>
        <w:tc>
          <w:tcPr>
            <w:tcW w:w="2188" w:type="pct"/>
          </w:tcPr>
          <w:p w:rsidR="002D3856" w:rsidRPr="00F720F2" w:rsidRDefault="002D3856" w:rsidP="002D3856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V3</w:t>
            </w:r>
          </w:p>
        </w:tc>
        <w:tc>
          <w:tcPr>
            <w:tcW w:w="1174" w:type="pct"/>
          </w:tcPr>
          <w:p w:rsidR="002D3856" w:rsidRPr="00F720F2" w:rsidRDefault="002D3856" w:rsidP="002D3856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:rsidR="00004785" w:rsidRDefault="00004785" w:rsidP="00004785">
      <w:pPr>
        <w:pStyle w:val="1"/>
        <w:rPr>
          <w:rFonts w:ascii="Times New Roman" w:hAnsi="Times New Roman" w:cs="Times New Roman"/>
          <w:sz w:val="36"/>
        </w:rPr>
      </w:pPr>
      <w:bookmarkStart w:id="30" w:name="_Toc1393900"/>
      <w:bookmarkStart w:id="31" w:name="_Toc1393949"/>
      <w:r w:rsidRPr="00796194">
        <w:rPr>
          <w:rFonts w:ascii="Times New Roman" w:hAnsi="Times New Roman" w:cs="Times New Roman"/>
          <w:sz w:val="36"/>
        </w:rPr>
        <w:lastRenderedPageBreak/>
        <w:t>实验过程中遇到的困难与解决途径</w:t>
      </w:r>
      <w:bookmarkEnd w:id="29"/>
      <w:bookmarkEnd w:id="30"/>
      <w:bookmarkEnd w:id="31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004785" w:rsidRPr="00F720F2" w:rsidTr="00663BD4">
        <w:tc>
          <w:tcPr>
            <w:tcW w:w="1693" w:type="pct"/>
          </w:tcPr>
          <w:p w:rsidR="00004785" w:rsidRPr="00F720F2" w:rsidRDefault="00004785" w:rsidP="00663BD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004785" w:rsidRPr="00F720F2" w:rsidRDefault="00004785" w:rsidP="00663BD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004785" w:rsidRPr="00F720F2" w:rsidTr="00663BD4">
        <w:tc>
          <w:tcPr>
            <w:tcW w:w="1693" w:type="pct"/>
          </w:tcPr>
          <w:p w:rsidR="00004785" w:rsidRPr="00F720F2" w:rsidRDefault="007D6223" w:rsidP="007D622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第一次写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gui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不会</w:t>
            </w:r>
          </w:p>
        </w:tc>
        <w:tc>
          <w:tcPr>
            <w:tcW w:w="3307" w:type="pct"/>
          </w:tcPr>
          <w:p w:rsidR="007D6223" w:rsidRPr="007D6223" w:rsidRDefault="007D6223" w:rsidP="007D622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在网上学习了</w:t>
            </w:r>
            <w:proofErr w:type="spellStart"/>
            <w:r w:rsidRPr="007D6223">
              <w:rPr>
                <w:rFonts w:ascii="Times New Roman" w:eastAsia="宋体" w:hAnsi="Times New Roman" w:cs="Times New Roman"/>
              </w:rPr>
              <w:t>Windowsbuilder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的简单使用</w:t>
            </w:r>
          </w:p>
          <w:p w:rsidR="00004785" w:rsidRPr="00F720F2" w:rsidRDefault="00004785" w:rsidP="00663BD4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004785" w:rsidRPr="00F720F2" w:rsidTr="00663BD4">
        <w:tc>
          <w:tcPr>
            <w:tcW w:w="1693" w:type="pct"/>
          </w:tcPr>
          <w:p w:rsidR="00004785" w:rsidRDefault="00004785" w:rsidP="00663BD4">
            <w:pPr>
              <w:rPr>
                <w:rFonts w:ascii="Times New Roman" w:eastAsia="宋体" w:hAnsi="Times New Roman" w:cs="Times New Roman"/>
              </w:rPr>
            </w:pPr>
          </w:p>
          <w:p w:rsidR="00004785" w:rsidRDefault="00004785" w:rsidP="00663BD4">
            <w:pPr>
              <w:rPr>
                <w:rFonts w:ascii="Times New Roman" w:eastAsia="宋体" w:hAnsi="Times New Roman" w:cs="Times New Roman"/>
              </w:rPr>
            </w:pPr>
          </w:p>
          <w:p w:rsidR="00004785" w:rsidRPr="00F720F2" w:rsidRDefault="00004785" w:rsidP="00663BD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004785" w:rsidRPr="00F720F2" w:rsidRDefault="00004785" w:rsidP="00663BD4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004785" w:rsidRPr="00F720F2" w:rsidTr="00663BD4">
        <w:tc>
          <w:tcPr>
            <w:tcW w:w="1693" w:type="pct"/>
          </w:tcPr>
          <w:p w:rsidR="00004785" w:rsidRDefault="00004785" w:rsidP="00663BD4">
            <w:pPr>
              <w:rPr>
                <w:rFonts w:ascii="Times New Roman" w:eastAsia="宋体" w:hAnsi="Times New Roman" w:cs="Times New Roman"/>
              </w:rPr>
            </w:pPr>
          </w:p>
          <w:p w:rsidR="00004785" w:rsidRDefault="00004785" w:rsidP="00663BD4">
            <w:pPr>
              <w:rPr>
                <w:rFonts w:ascii="Times New Roman" w:eastAsia="宋体" w:hAnsi="Times New Roman" w:cs="Times New Roman"/>
              </w:rPr>
            </w:pPr>
          </w:p>
          <w:p w:rsidR="00004785" w:rsidRPr="00F720F2" w:rsidRDefault="00004785" w:rsidP="00663BD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004785" w:rsidRPr="00F720F2" w:rsidRDefault="00004785" w:rsidP="00663BD4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32" w:name="_Toc1393950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32"/>
    </w:p>
    <w:p w:rsidR="00004785" w:rsidRDefault="00004785" w:rsidP="0000478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3" w:name="_Toc610060"/>
      <w:bookmarkStart w:id="34" w:name="_Toc612083"/>
      <w:bookmarkStart w:id="35" w:name="_Toc1393902"/>
      <w:bookmarkStart w:id="36" w:name="_Toc1393951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3"/>
      <w:bookmarkEnd w:id="34"/>
      <w:bookmarkEnd w:id="35"/>
      <w:bookmarkEnd w:id="36"/>
    </w:p>
    <w:p w:rsidR="00D301CF" w:rsidRPr="00D301CF" w:rsidRDefault="00D301CF" w:rsidP="00D301CF">
      <w:r>
        <w:rPr>
          <w:rFonts w:hint="eastAsia"/>
        </w:rPr>
        <w:t>应该先把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看一遍再下手做，避免不必要的知识性错误</w:t>
      </w:r>
      <w:r w:rsidR="00895AB0">
        <w:rPr>
          <w:rFonts w:hint="eastAsia"/>
        </w:rPr>
        <w:t>。</w:t>
      </w:r>
    </w:p>
    <w:p w:rsidR="00004785" w:rsidRPr="00CE1516" w:rsidRDefault="00004785" w:rsidP="0000478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7" w:name="_Toc610061"/>
      <w:bookmarkStart w:id="38" w:name="_Toc612084"/>
      <w:bookmarkStart w:id="39" w:name="_Toc1393903"/>
      <w:bookmarkStart w:id="40" w:name="_Toc1393952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37"/>
      <w:bookmarkEnd w:id="38"/>
      <w:bookmarkEnd w:id="39"/>
      <w:bookmarkEnd w:id="40"/>
    </w:p>
    <w:p w:rsidR="007D666E" w:rsidRDefault="00A24862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多线程程序比单线程程序复杂在哪里？你是否能体验到多线程程序在性能方面的改善？</w:t>
      </w:r>
    </w:p>
    <w:p w:rsidR="00356527" w:rsidRDefault="00356527" w:rsidP="00356527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复杂在有的</w:t>
      </w:r>
      <w:r>
        <w:rPr>
          <w:rFonts w:ascii="Times New Roman" w:eastAsia="宋体" w:hAnsi="Times New Roman" w:cs="Times New Roman" w:hint="eastAsia"/>
          <w:sz w:val="24"/>
          <w:szCs w:val="24"/>
        </w:rPr>
        <w:t>bug</w:t>
      </w:r>
      <w:r>
        <w:rPr>
          <w:rFonts w:ascii="Times New Roman" w:eastAsia="宋体" w:hAnsi="Times New Roman" w:cs="Times New Roman" w:hint="eastAsia"/>
          <w:sz w:val="24"/>
          <w:szCs w:val="24"/>
        </w:rPr>
        <w:t>不知道是什么地方出错，能。</w:t>
      </w:r>
    </w:p>
    <w:p w:rsidR="00356527" w:rsidRDefault="00356527" w:rsidP="00356527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A24862" w:rsidRDefault="00DC5F5C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你采用了什么设计决策来保证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threadsafe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？如何做到在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threadsafe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和性能之间很好的折中？</w:t>
      </w:r>
    </w:p>
    <w:p w:rsidR="00356527" w:rsidRDefault="00356527" w:rsidP="00356527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加锁，需要的部分加锁，尽可能少。</w:t>
      </w:r>
    </w:p>
    <w:p w:rsidR="00DC5F5C" w:rsidRDefault="00CE423A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你在完成本实验过程中是否遇到过线程不安全的情况？你是如何改进的？</w:t>
      </w:r>
    </w:p>
    <w:p w:rsidR="00132F08" w:rsidRDefault="00132F08" w:rsidP="00132F08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使用线程安全的数据结构或使用锁。</w:t>
      </w:r>
    </w:p>
    <w:p w:rsidR="008802D5" w:rsidRDefault="008802D5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9913D9" w:rsidRDefault="009913D9" w:rsidP="009913D9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都适度。</w:t>
      </w:r>
    </w:p>
    <w:p w:rsidR="00A24862" w:rsidRDefault="00A24862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到此为止你对《软件构造》课程的意见和建议。</w:t>
      </w:r>
    </w:p>
    <w:p w:rsidR="00E16923" w:rsidRDefault="00E16923" w:rsidP="00E1692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获益匪浅。</w:t>
      </w:r>
    </w:p>
    <w:p w:rsidR="00FF0208" w:rsidRPr="00F54DBB" w:rsidRDefault="00FF0208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6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4B1F" w:rsidRDefault="00C04B1F" w:rsidP="003271FB">
      <w:r>
        <w:separator/>
      </w:r>
    </w:p>
  </w:endnote>
  <w:endnote w:type="continuationSeparator" w:id="0">
    <w:p w:rsidR="00C04B1F" w:rsidRDefault="00C04B1F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3BD4" w:rsidRPr="00B42EB3" w:rsidRDefault="00663BD4">
    <w:pPr>
      <w:pStyle w:val="a5"/>
      <w:jc w:val="center"/>
      <w:rPr>
        <w:rFonts w:ascii="Times New Roman" w:hAnsi="Times New Roman" w:cs="Times New Roman"/>
        <w:sz w:val="20"/>
      </w:rPr>
    </w:pPr>
  </w:p>
  <w:p w:rsidR="00663BD4" w:rsidRPr="00B42EB3" w:rsidRDefault="00663BD4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:rsidR="00663BD4" w:rsidRPr="00B42EB3" w:rsidRDefault="00663BD4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64630F" w:rsidRPr="0064630F">
          <w:rPr>
            <w:rFonts w:ascii="Times New Roman" w:hAnsi="Times New Roman" w:cs="Times New Roman"/>
            <w:noProof/>
            <w:sz w:val="20"/>
            <w:lang w:val="zh-CN"/>
          </w:rPr>
          <w:t>15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4B1F" w:rsidRDefault="00C04B1F" w:rsidP="003271FB">
      <w:r>
        <w:separator/>
      </w:r>
    </w:p>
  </w:footnote>
  <w:footnote w:type="continuationSeparator" w:id="0">
    <w:p w:rsidR="00C04B1F" w:rsidRDefault="00C04B1F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3BD4" w:rsidRPr="00B6558A" w:rsidRDefault="00663BD4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>
      <w:rPr>
        <w:rFonts w:ascii="Times New Roman" w:eastAsia="宋体" w:hAnsi="Times New Roman" w:cs="Times New Roman"/>
      </w:rPr>
      <w:tab/>
      <w:t xml:space="preserve">                        </w:t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6</w:t>
    </w:r>
    <w:r>
      <w:rPr>
        <w:rFonts w:ascii="Times New Roman" w:eastAsia="宋体" w:hAnsi="Times New Roman" w:cs="Times New Roman" w:hint="eastAsia"/>
      </w:rPr>
      <w:t>：猴子过河模拟器</w:t>
    </w:r>
    <w:r>
      <w:rPr>
        <w:rFonts w:ascii="Times New Roman" w:eastAsia="宋体" w:hAnsi="Times New Roman" w:cs="Times New Roman" w:hint="eastAsia"/>
      </w:rPr>
      <w:t>-Java</w:t>
    </w:r>
    <w:r>
      <w:rPr>
        <w:rFonts w:ascii="Times New Roman" w:eastAsia="宋体" w:hAnsi="Times New Roman" w:cs="Times New Roman" w:hint="eastAsia"/>
      </w:rPr>
      <w:t>多线程编程与线程安全性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23757AD2"/>
    <w:multiLevelType w:val="hybridMultilevel"/>
    <w:tmpl w:val="13A87932"/>
    <w:lvl w:ilvl="0" w:tplc="BA40AD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7F9A02BD"/>
    <w:multiLevelType w:val="hybridMultilevel"/>
    <w:tmpl w:val="588677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9"/>
  </w:num>
  <w:num w:numId="4">
    <w:abstractNumId w:val="2"/>
  </w:num>
  <w:num w:numId="5">
    <w:abstractNumId w:val="8"/>
  </w:num>
  <w:num w:numId="6">
    <w:abstractNumId w:val="1"/>
  </w:num>
  <w:num w:numId="7">
    <w:abstractNumId w:val="0"/>
  </w:num>
  <w:num w:numId="8">
    <w:abstractNumId w:val="2"/>
  </w:num>
  <w:num w:numId="9">
    <w:abstractNumId w:val="10"/>
  </w:num>
  <w:num w:numId="10">
    <w:abstractNumId w:val="6"/>
  </w:num>
  <w:num w:numId="11">
    <w:abstractNumId w:val="4"/>
  </w:num>
  <w:num w:numId="12">
    <w:abstractNumId w:val="2"/>
  </w:num>
  <w:num w:numId="13">
    <w:abstractNumId w:val="7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1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2"/>
  </w:num>
  <w:num w:numId="39">
    <w:abstractNumId w:val="2"/>
  </w:num>
  <w:num w:numId="40">
    <w:abstractNumId w:val="2"/>
  </w:num>
  <w:num w:numId="41">
    <w:abstractNumId w:val="2"/>
  </w:num>
  <w:num w:numId="42">
    <w:abstractNumId w:val="2"/>
  </w:num>
  <w:num w:numId="43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38F"/>
    <w:rsid w:val="00004785"/>
    <w:rsid w:val="000049BE"/>
    <w:rsid w:val="00005CF9"/>
    <w:rsid w:val="000128FE"/>
    <w:rsid w:val="0001605E"/>
    <w:rsid w:val="00023F61"/>
    <w:rsid w:val="00024B24"/>
    <w:rsid w:val="00043D22"/>
    <w:rsid w:val="00044F50"/>
    <w:rsid w:val="000545CF"/>
    <w:rsid w:val="0006496D"/>
    <w:rsid w:val="00066045"/>
    <w:rsid w:val="00071A10"/>
    <w:rsid w:val="00090AD2"/>
    <w:rsid w:val="00090BED"/>
    <w:rsid w:val="00090F60"/>
    <w:rsid w:val="000A4058"/>
    <w:rsid w:val="000B2E25"/>
    <w:rsid w:val="000D2A3B"/>
    <w:rsid w:val="000D5F9F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0F7CD9"/>
    <w:rsid w:val="00101CA3"/>
    <w:rsid w:val="00101FA4"/>
    <w:rsid w:val="0011040A"/>
    <w:rsid w:val="00114E79"/>
    <w:rsid w:val="00115CCE"/>
    <w:rsid w:val="001169CE"/>
    <w:rsid w:val="00120AAF"/>
    <w:rsid w:val="00123F55"/>
    <w:rsid w:val="00123F7A"/>
    <w:rsid w:val="00125368"/>
    <w:rsid w:val="00125D6D"/>
    <w:rsid w:val="00131B22"/>
    <w:rsid w:val="00132F08"/>
    <w:rsid w:val="00133203"/>
    <w:rsid w:val="00133802"/>
    <w:rsid w:val="00135501"/>
    <w:rsid w:val="00136A33"/>
    <w:rsid w:val="001518DE"/>
    <w:rsid w:val="001542AA"/>
    <w:rsid w:val="00162215"/>
    <w:rsid w:val="0016628B"/>
    <w:rsid w:val="00171171"/>
    <w:rsid w:val="001736F6"/>
    <w:rsid w:val="00182C34"/>
    <w:rsid w:val="0018337C"/>
    <w:rsid w:val="00186A93"/>
    <w:rsid w:val="00193E5C"/>
    <w:rsid w:val="00195B25"/>
    <w:rsid w:val="001A0D2A"/>
    <w:rsid w:val="001A46FB"/>
    <w:rsid w:val="001A5546"/>
    <w:rsid w:val="001A654C"/>
    <w:rsid w:val="001A6B90"/>
    <w:rsid w:val="001B3241"/>
    <w:rsid w:val="001B383B"/>
    <w:rsid w:val="001B40C9"/>
    <w:rsid w:val="001C7E14"/>
    <w:rsid w:val="001D28E8"/>
    <w:rsid w:val="001D46B0"/>
    <w:rsid w:val="001D6498"/>
    <w:rsid w:val="001D7543"/>
    <w:rsid w:val="001E2B81"/>
    <w:rsid w:val="001E5433"/>
    <w:rsid w:val="001E58CF"/>
    <w:rsid w:val="00201674"/>
    <w:rsid w:val="002027A1"/>
    <w:rsid w:val="002067A5"/>
    <w:rsid w:val="002070C6"/>
    <w:rsid w:val="00210491"/>
    <w:rsid w:val="002106E2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903"/>
    <w:rsid w:val="00235C72"/>
    <w:rsid w:val="00242DFA"/>
    <w:rsid w:val="00244C40"/>
    <w:rsid w:val="002470AA"/>
    <w:rsid w:val="002509CE"/>
    <w:rsid w:val="0025290F"/>
    <w:rsid w:val="002744CA"/>
    <w:rsid w:val="00274DD5"/>
    <w:rsid w:val="00276033"/>
    <w:rsid w:val="002763FD"/>
    <w:rsid w:val="00281D1A"/>
    <w:rsid w:val="00282E10"/>
    <w:rsid w:val="002860DF"/>
    <w:rsid w:val="0029473E"/>
    <w:rsid w:val="00296B49"/>
    <w:rsid w:val="002A4D0A"/>
    <w:rsid w:val="002A5D78"/>
    <w:rsid w:val="002A784D"/>
    <w:rsid w:val="002B1721"/>
    <w:rsid w:val="002B4154"/>
    <w:rsid w:val="002C1128"/>
    <w:rsid w:val="002D3856"/>
    <w:rsid w:val="002E6F7F"/>
    <w:rsid w:val="002F0E57"/>
    <w:rsid w:val="002F1457"/>
    <w:rsid w:val="002F14B4"/>
    <w:rsid w:val="0030175F"/>
    <w:rsid w:val="00307971"/>
    <w:rsid w:val="00311104"/>
    <w:rsid w:val="00311387"/>
    <w:rsid w:val="003129B2"/>
    <w:rsid w:val="003237BE"/>
    <w:rsid w:val="003268CC"/>
    <w:rsid w:val="00327081"/>
    <w:rsid w:val="003271FB"/>
    <w:rsid w:val="00331B54"/>
    <w:rsid w:val="00333110"/>
    <w:rsid w:val="00334AB7"/>
    <w:rsid w:val="0033605A"/>
    <w:rsid w:val="003368FB"/>
    <w:rsid w:val="0034221D"/>
    <w:rsid w:val="00345BE2"/>
    <w:rsid w:val="003476F0"/>
    <w:rsid w:val="00352861"/>
    <w:rsid w:val="00353226"/>
    <w:rsid w:val="003540A5"/>
    <w:rsid w:val="00356527"/>
    <w:rsid w:val="00360F42"/>
    <w:rsid w:val="003636B5"/>
    <w:rsid w:val="003657E9"/>
    <w:rsid w:val="00380BB0"/>
    <w:rsid w:val="0038439F"/>
    <w:rsid w:val="00385192"/>
    <w:rsid w:val="0038608D"/>
    <w:rsid w:val="0039071B"/>
    <w:rsid w:val="0039793B"/>
    <w:rsid w:val="003A32B5"/>
    <w:rsid w:val="003B4387"/>
    <w:rsid w:val="003C3F16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159E5"/>
    <w:rsid w:val="004220F6"/>
    <w:rsid w:val="00422219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95D07"/>
    <w:rsid w:val="004A45B4"/>
    <w:rsid w:val="004A7219"/>
    <w:rsid w:val="004B6071"/>
    <w:rsid w:val="004E0560"/>
    <w:rsid w:val="004E1A55"/>
    <w:rsid w:val="004E39ED"/>
    <w:rsid w:val="004E481D"/>
    <w:rsid w:val="004E5653"/>
    <w:rsid w:val="004F1318"/>
    <w:rsid w:val="0050468A"/>
    <w:rsid w:val="0051289F"/>
    <w:rsid w:val="0051443C"/>
    <w:rsid w:val="00516085"/>
    <w:rsid w:val="00523195"/>
    <w:rsid w:val="00524339"/>
    <w:rsid w:val="00531C13"/>
    <w:rsid w:val="00532D88"/>
    <w:rsid w:val="0053301B"/>
    <w:rsid w:val="00541003"/>
    <w:rsid w:val="00541946"/>
    <w:rsid w:val="00544109"/>
    <w:rsid w:val="00550D52"/>
    <w:rsid w:val="00556FDB"/>
    <w:rsid w:val="005664AF"/>
    <w:rsid w:val="005A422A"/>
    <w:rsid w:val="005A6001"/>
    <w:rsid w:val="005A7BDA"/>
    <w:rsid w:val="005B5575"/>
    <w:rsid w:val="005C0015"/>
    <w:rsid w:val="005C337E"/>
    <w:rsid w:val="005D394A"/>
    <w:rsid w:val="005D4804"/>
    <w:rsid w:val="005E0676"/>
    <w:rsid w:val="005F15A8"/>
    <w:rsid w:val="005F1DFC"/>
    <w:rsid w:val="005F3A96"/>
    <w:rsid w:val="005F6C87"/>
    <w:rsid w:val="0060564A"/>
    <w:rsid w:val="0061479C"/>
    <w:rsid w:val="00626C8C"/>
    <w:rsid w:val="0063322B"/>
    <w:rsid w:val="00644F99"/>
    <w:rsid w:val="0064630F"/>
    <w:rsid w:val="00646619"/>
    <w:rsid w:val="00663BD4"/>
    <w:rsid w:val="006710A5"/>
    <w:rsid w:val="006745E3"/>
    <w:rsid w:val="00677849"/>
    <w:rsid w:val="006846B7"/>
    <w:rsid w:val="006866C5"/>
    <w:rsid w:val="00687847"/>
    <w:rsid w:val="00691C2D"/>
    <w:rsid w:val="0069461E"/>
    <w:rsid w:val="006A42CD"/>
    <w:rsid w:val="006B2425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4144D"/>
    <w:rsid w:val="007446BD"/>
    <w:rsid w:val="00750F4C"/>
    <w:rsid w:val="007513AA"/>
    <w:rsid w:val="00753977"/>
    <w:rsid w:val="00760E55"/>
    <w:rsid w:val="00761BE1"/>
    <w:rsid w:val="00763E6F"/>
    <w:rsid w:val="00771D59"/>
    <w:rsid w:val="0077691B"/>
    <w:rsid w:val="00785789"/>
    <w:rsid w:val="0078646D"/>
    <w:rsid w:val="00791357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223"/>
    <w:rsid w:val="007D666E"/>
    <w:rsid w:val="007E4F76"/>
    <w:rsid w:val="007E590C"/>
    <w:rsid w:val="007E5CCA"/>
    <w:rsid w:val="007F5DC4"/>
    <w:rsid w:val="00801DA0"/>
    <w:rsid w:val="00803DAF"/>
    <w:rsid w:val="00810504"/>
    <w:rsid w:val="00823EAE"/>
    <w:rsid w:val="00824CC8"/>
    <w:rsid w:val="00832476"/>
    <w:rsid w:val="008422B1"/>
    <w:rsid w:val="0085609B"/>
    <w:rsid w:val="0086138E"/>
    <w:rsid w:val="008623A4"/>
    <w:rsid w:val="00871685"/>
    <w:rsid w:val="00877113"/>
    <w:rsid w:val="00877D10"/>
    <w:rsid w:val="008802D5"/>
    <w:rsid w:val="008837E0"/>
    <w:rsid w:val="00885768"/>
    <w:rsid w:val="00886EE9"/>
    <w:rsid w:val="00891E34"/>
    <w:rsid w:val="008953ED"/>
    <w:rsid w:val="00895AB0"/>
    <w:rsid w:val="008A0510"/>
    <w:rsid w:val="008A1927"/>
    <w:rsid w:val="008B32E6"/>
    <w:rsid w:val="008B6075"/>
    <w:rsid w:val="008C08C0"/>
    <w:rsid w:val="008D421E"/>
    <w:rsid w:val="008D5FC5"/>
    <w:rsid w:val="008F6BD9"/>
    <w:rsid w:val="008F70DB"/>
    <w:rsid w:val="00901BEE"/>
    <w:rsid w:val="0090504C"/>
    <w:rsid w:val="00926B2B"/>
    <w:rsid w:val="00940957"/>
    <w:rsid w:val="00941834"/>
    <w:rsid w:val="009450C3"/>
    <w:rsid w:val="00951CA5"/>
    <w:rsid w:val="0096531F"/>
    <w:rsid w:val="00985143"/>
    <w:rsid w:val="009913D9"/>
    <w:rsid w:val="00993967"/>
    <w:rsid w:val="009C452D"/>
    <w:rsid w:val="009C5778"/>
    <w:rsid w:val="009E4C82"/>
    <w:rsid w:val="009F04A6"/>
    <w:rsid w:val="00A021C0"/>
    <w:rsid w:val="00A06740"/>
    <w:rsid w:val="00A07AE0"/>
    <w:rsid w:val="00A23806"/>
    <w:rsid w:val="00A24862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90FD7"/>
    <w:rsid w:val="00AA34E0"/>
    <w:rsid w:val="00AA5529"/>
    <w:rsid w:val="00AB3FA0"/>
    <w:rsid w:val="00AB516B"/>
    <w:rsid w:val="00AB5772"/>
    <w:rsid w:val="00AC0763"/>
    <w:rsid w:val="00AC523E"/>
    <w:rsid w:val="00AD0F15"/>
    <w:rsid w:val="00AD2920"/>
    <w:rsid w:val="00AD4E86"/>
    <w:rsid w:val="00AF65D9"/>
    <w:rsid w:val="00B01E94"/>
    <w:rsid w:val="00B0419A"/>
    <w:rsid w:val="00B11ED6"/>
    <w:rsid w:val="00B14133"/>
    <w:rsid w:val="00B17645"/>
    <w:rsid w:val="00B2337B"/>
    <w:rsid w:val="00B24B5F"/>
    <w:rsid w:val="00B4234D"/>
    <w:rsid w:val="00B42EB3"/>
    <w:rsid w:val="00B55C85"/>
    <w:rsid w:val="00B56BF2"/>
    <w:rsid w:val="00B639B7"/>
    <w:rsid w:val="00B6558A"/>
    <w:rsid w:val="00B75478"/>
    <w:rsid w:val="00B820C7"/>
    <w:rsid w:val="00B90721"/>
    <w:rsid w:val="00B91FF2"/>
    <w:rsid w:val="00B975D2"/>
    <w:rsid w:val="00BA5C22"/>
    <w:rsid w:val="00BB1623"/>
    <w:rsid w:val="00BC0808"/>
    <w:rsid w:val="00BC1137"/>
    <w:rsid w:val="00BC2546"/>
    <w:rsid w:val="00BC7C6F"/>
    <w:rsid w:val="00BD1E88"/>
    <w:rsid w:val="00BE297C"/>
    <w:rsid w:val="00BE66FE"/>
    <w:rsid w:val="00C01896"/>
    <w:rsid w:val="00C04B1F"/>
    <w:rsid w:val="00C1377A"/>
    <w:rsid w:val="00C162ED"/>
    <w:rsid w:val="00C22820"/>
    <w:rsid w:val="00C248CD"/>
    <w:rsid w:val="00C27BC6"/>
    <w:rsid w:val="00C36F5A"/>
    <w:rsid w:val="00C40A63"/>
    <w:rsid w:val="00C42979"/>
    <w:rsid w:val="00C54D12"/>
    <w:rsid w:val="00C60827"/>
    <w:rsid w:val="00C61C5E"/>
    <w:rsid w:val="00C63CE2"/>
    <w:rsid w:val="00C70844"/>
    <w:rsid w:val="00C72662"/>
    <w:rsid w:val="00C73146"/>
    <w:rsid w:val="00C76F03"/>
    <w:rsid w:val="00C85FF8"/>
    <w:rsid w:val="00C87589"/>
    <w:rsid w:val="00CA1A1C"/>
    <w:rsid w:val="00CA2168"/>
    <w:rsid w:val="00CA373A"/>
    <w:rsid w:val="00CA3C34"/>
    <w:rsid w:val="00CA4AE4"/>
    <w:rsid w:val="00CA6955"/>
    <w:rsid w:val="00CA7DF8"/>
    <w:rsid w:val="00CB0C56"/>
    <w:rsid w:val="00CB1C6F"/>
    <w:rsid w:val="00CB6771"/>
    <w:rsid w:val="00CB6890"/>
    <w:rsid w:val="00CB72AB"/>
    <w:rsid w:val="00CC4DF0"/>
    <w:rsid w:val="00CC7050"/>
    <w:rsid w:val="00CC7B4F"/>
    <w:rsid w:val="00CD0905"/>
    <w:rsid w:val="00CE423A"/>
    <w:rsid w:val="00CF2ABC"/>
    <w:rsid w:val="00CF36ED"/>
    <w:rsid w:val="00CF5A76"/>
    <w:rsid w:val="00CF7DEC"/>
    <w:rsid w:val="00D031FB"/>
    <w:rsid w:val="00D05256"/>
    <w:rsid w:val="00D06D0D"/>
    <w:rsid w:val="00D135CE"/>
    <w:rsid w:val="00D13652"/>
    <w:rsid w:val="00D14B27"/>
    <w:rsid w:val="00D2053A"/>
    <w:rsid w:val="00D301CF"/>
    <w:rsid w:val="00D449A2"/>
    <w:rsid w:val="00D4699B"/>
    <w:rsid w:val="00D47090"/>
    <w:rsid w:val="00D605EE"/>
    <w:rsid w:val="00D759AB"/>
    <w:rsid w:val="00D77C9B"/>
    <w:rsid w:val="00D8002E"/>
    <w:rsid w:val="00D83BA2"/>
    <w:rsid w:val="00D84F24"/>
    <w:rsid w:val="00D86DAB"/>
    <w:rsid w:val="00D91BC0"/>
    <w:rsid w:val="00D9344E"/>
    <w:rsid w:val="00D949B5"/>
    <w:rsid w:val="00DA18F7"/>
    <w:rsid w:val="00DA3169"/>
    <w:rsid w:val="00DB570C"/>
    <w:rsid w:val="00DB682B"/>
    <w:rsid w:val="00DC5F5C"/>
    <w:rsid w:val="00DD2324"/>
    <w:rsid w:val="00DD26BA"/>
    <w:rsid w:val="00DD2705"/>
    <w:rsid w:val="00DD40E1"/>
    <w:rsid w:val="00DE5F00"/>
    <w:rsid w:val="00DE5FDF"/>
    <w:rsid w:val="00DF2EC8"/>
    <w:rsid w:val="00DF511D"/>
    <w:rsid w:val="00DF5241"/>
    <w:rsid w:val="00DF631E"/>
    <w:rsid w:val="00E078B6"/>
    <w:rsid w:val="00E1321C"/>
    <w:rsid w:val="00E16923"/>
    <w:rsid w:val="00E36ADA"/>
    <w:rsid w:val="00E40C68"/>
    <w:rsid w:val="00E42BAD"/>
    <w:rsid w:val="00E469C5"/>
    <w:rsid w:val="00E50ECA"/>
    <w:rsid w:val="00E5173F"/>
    <w:rsid w:val="00E53944"/>
    <w:rsid w:val="00E53B3B"/>
    <w:rsid w:val="00E64491"/>
    <w:rsid w:val="00E65D51"/>
    <w:rsid w:val="00E74D3C"/>
    <w:rsid w:val="00E85A67"/>
    <w:rsid w:val="00E97D24"/>
    <w:rsid w:val="00EA06BA"/>
    <w:rsid w:val="00EA1C68"/>
    <w:rsid w:val="00EA51E7"/>
    <w:rsid w:val="00EA619E"/>
    <w:rsid w:val="00EA6AA4"/>
    <w:rsid w:val="00EE2F1D"/>
    <w:rsid w:val="00EF1E0C"/>
    <w:rsid w:val="00EF3637"/>
    <w:rsid w:val="00EF5119"/>
    <w:rsid w:val="00F11F28"/>
    <w:rsid w:val="00F17F68"/>
    <w:rsid w:val="00F21E7F"/>
    <w:rsid w:val="00F26158"/>
    <w:rsid w:val="00F31FE0"/>
    <w:rsid w:val="00F4049E"/>
    <w:rsid w:val="00F4344A"/>
    <w:rsid w:val="00F44C84"/>
    <w:rsid w:val="00F451A0"/>
    <w:rsid w:val="00F54DBB"/>
    <w:rsid w:val="00F61DF7"/>
    <w:rsid w:val="00F64CD5"/>
    <w:rsid w:val="00F67DF9"/>
    <w:rsid w:val="00F720F2"/>
    <w:rsid w:val="00F722AD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1AD744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DD40E1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omputerScienceHIT/Lab6-1170300817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616B03-F9D3-4ECE-9DF2-5628959DD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25</Pages>
  <Words>792</Words>
  <Characters>4516</Characters>
  <Application>Microsoft Office Word</Application>
  <DocSecurity>0</DocSecurity>
  <Lines>37</Lines>
  <Paragraphs>10</Paragraphs>
  <ScaleCrop>false</ScaleCrop>
  <Company>Harbin Institute of Technology</Company>
  <LinksUpToDate>false</LinksUpToDate>
  <CharactersWithSpaces>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User</cp:lastModifiedBy>
  <cp:revision>37</cp:revision>
  <dcterms:created xsi:type="dcterms:W3CDTF">2019-06-04T15:22:00Z</dcterms:created>
  <dcterms:modified xsi:type="dcterms:W3CDTF">2019-06-13T13:44:00Z</dcterms:modified>
</cp:coreProperties>
</file>