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75D3" w14:textId="77777777" w:rsidR="009A65B9" w:rsidRDefault="00BB0FE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一、贪吃蛇大作战游戏规则</w:t>
      </w:r>
    </w:p>
    <w:p w14:paraId="6AC9C8C9" w14:textId="77777777" w:rsidR="009A65B9" w:rsidRDefault="00BB0FE4">
      <w:r>
        <w:rPr>
          <w:noProof/>
        </w:rPr>
        <w:drawing>
          <wp:inline distT="0" distB="0" distL="114300" distR="114300" wp14:anchorId="0DBD3B87" wp14:editId="2FA16457">
            <wp:extent cx="5506085" cy="4121785"/>
            <wp:effectExtent l="0" t="0" r="0" b="0"/>
            <wp:docPr id="41998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28BC81" w14:textId="77777777" w:rsidR="009A65B9" w:rsidRDefault="00BB0FE4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游戏用例描述——场景案例</w:t>
      </w:r>
    </w:p>
    <w:p w14:paraId="67D499DF" w14:textId="77777777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初始界面：（欢迎界面、游戏主窗口、蛇的初始位置。。。）</w:t>
      </w:r>
    </w:p>
    <w:p w14:paraId="621FE743" w14:textId="77777777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蛇的运动：蛇根据当前蛇头方向向前移动</w:t>
      </w:r>
    </w:p>
    <w:p w14:paraId="7CF7DAB7" w14:textId="77777777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蛇的方向控制：根据用户按键调整运动方向</w:t>
      </w:r>
    </w:p>
    <w:p w14:paraId="4B8E9577" w14:textId="77777777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蛇吃食物：蛇吃掉一个食物后，随机出现一个新的食物，同时蛇身长长、分数加分</w:t>
      </w:r>
    </w:p>
    <w:p w14:paraId="3808E127" w14:textId="77777777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关卡控制：分数每够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分，关卡加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，同时蛇移动速度加速</w:t>
      </w:r>
    </w:p>
    <w:p w14:paraId="47B276B9" w14:textId="5372BB15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死亡控制：</w:t>
      </w:r>
      <w:r w:rsidR="00993D40">
        <w:rPr>
          <w:rFonts w:hint="eastAsia"/>
          <w:sz w:val="28"/>
          <w:szCs w:val="28"/>
        </w:rPr>
        <w:t>蛇头碰到蛇身或者游戏区域边界即为死亡</w:t>
      </w:r>
    </w:p>
    <w:p w14:paraId="24818414" w14:textId="2EADEEA6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暂停控制：</w:t>
      </w:r>
      <w:r w:rsidR="00993D40">
        <w:rPr>
          <w:rFonts w:hint="eastAsia"/>
          <w:sz w:val="28"/>
          <w:szCs w:val="28"/>
        </w:rPr>
        <w:t>按下空格键即为暂停</w:t>
      </w:r>
    </w:p>
    <w:p w14:paraId="17B4CA2F" w14:textId="21A80896" w:rsidR="009A65B9" w:rsidRDefault="00BB0FE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退出控制：</w:t>
      </w:r>
      <w:r w:rsidR="00993D40">
        <w:rPr>
          <w:rFonts w:hint="eastAsia"/>
          <w:sz w:val="28"/>
          <w:szCs w:val="28"/>
        </w:rPr>
        <w:t>按下</w:t>
      </w:r>
      <w:r w:rsidR="00993D40">
        <w:rPr>
          <w:rFonts w:hint="eastAsia"/>
          <w:sz w:val="28"/>
          <w:szCs w:val="28"/>
        </w:rPr>
        <w:t>E</w:t>
      </w:r>
      <w:r w:rsidR="00993D40">
        <w:rPr>
          <w:sz w:val="28"/>
          <w:szCs w:val="28"/>
        </w:rPr>
        <w:t>SC</w:t>
      </w:r>
      <w:r w:rsidR="00993D40">
        <w:rPr>
          <w:rFonts w:hint="eastAsia"/>
          <w:sz w:val="28"/>
          <w:szCs w:val="28"/>
        </w:rPr>
        <w:t>键即为退出当前关卡</w:t>
      </w:r>
    </w:p>
    <w:sectPr w:rsidR="009A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DB199" w14:textId="77777777" w:rsidR="001B5122" w:rsidRDefault="001B5122" w:rsidP="00993D40">
      <w:r>
        <w:separator/>
      </w:r>
    </w:p>
  </w:endnote>
  <w:endnote w:type="continuationSeparator" w:id="0">
    <w:p w14:paraId="30516E59" w14:textId="77777777" w:rsidR="001B5122" w:rsidRDefault="001B5122" w:rsidP="0099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52C04" w14:textId="77777777" w:rsidR="001B5122" w:rsidRDefault="001B5122" w:rsidP="00993D40">
      <w:r>
        <w:separator/>
      </w:r>
    </w:p>
  </w:footnote>
  <w:footnote w:type="continuationSeparator" w:id="0">
    <w:p w14:paraId="6E465572" w14:textId="77777777" w:rsidR="001B5122" w:rsidRDefault="001B5122" w:rsidP="00993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F7D0AB"/>
    <w:multiLevelType w:val="singleLevel"/>
    <w:tmpl w:val="D1F7D0A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6C68C1B"/>
    <w:multiLevelType w:val="singleLevel"/>
    <w:tmpl w:val="D6C68C1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746F6C"/>
    <w:rsid w:val="001B5122"/>
    <w:rsid w:val="00993D40"/>
    <w:rsid w:val="009A65B9"/>
    <w:rsid w:val="00BB0FE4"/>
    <w:rsid w:val="0E746F6C"/>
    <w:rsid w:val="779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4CF59"/>
  <w15:docId w15:val="{E99163F2-64A4-4C1E-AEC0-CAE79C9A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3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3D40"/>
    <w:rPr>
      <w:kern w:val="2"/>
      <w:sz w:val="18"/>
      <w:szCs w:val="18"/>
    </w:rPr>
  </w:style>
  <w:style w:type="paragraph" w:styleId="a5">
    <w:name w:val="footer"/>
    <w:basedOn w:val="a"/>
    <w:link w:val="a6"/>
    <w:rsid w:val="00993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3D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水中白云飘</dc:creator>
  <cp:lastModifiedBy>Administrator</cp:lastModifiedBy>
  <cp:revision>3</cp:revision>
  <dcterms:created xsi:type="dcterms:W3CDTF">2018-09-29T10:22:00Z</dcterms:created>
  <dcterms:modified xsi:type="dcterms:W3CDTF">2020-10-20T13:51:00Z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