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40"/>
          <w:szCs w:val="40"/>
        </w:rPr>
      </w:pPr>
      <w:bookmarkStart w:colFirst="0" w:colLast="0" w:name="_cfwbd2cvr37x" w:id="0"/>
      <w:bookmarkEnd w:id="0"/>
      <w:r w:rsidDel="00000000" w:rsidR="00000000" w:rsidRPr="00000000">
        <w:rPr>
          <w:rFonts w:ascii="Times New Roman" w:cs="Times New Roman" w:eastAsia="Times New Roman" w:hAnsi="Times New Roman"/>
          <w:b w:val="1"/>
          <w:sz w:val="40"/>
          <w:szCs w:val="40"/>
          <w:highlight w:val="white"/>
          <w:rtl w:val="0"/>
        </w:rPr>
        <w:t xml:space="preserve">Reflective report </w:t>
      </w:r>
      <w:r w:rsidDel="00000000" w:rsidR="00000000" w:rsidRPr="00000000">
        <w:rPr>
          <w:rtl w:val="0"/>
        </w:rPr>
      </w:r>
    </w:p>
    <w:p w:rsidR="00000000" w:rsidDel="00000000" w:rsidP="00000000" w:rsidRDefault="00000000" w:rsidRPr="00000000" w14:paraId="00000002">
      <w:pPr>
        <w:pStyle w:val="Title"/>
        <w:spacing w:line="360" w:lineRule="auto"/>
        <w:jc w:val="both"/>
        <w:rPr>
          <w:rFonts w:ascii="Times New Roman" w:cs="Times New Roman" w:eastAsia="Times New Roman" w:hAnsi="Times New Roman"/>
          <w:b w:val="1"/>
          <w:sz w:val="30"/>
          <w:szCs w:val="30"/>
          <w:highlight w:val="white"/>
          <w:u w:val="single"/>
        </w:rPr>
      </w:pPr>
      <w:bookmarkStart w:colFirst="0" w:colLast="0" w:name="_txxtsnphgsma" w:id="1"/>
      <w:bookmarkEnd w:id="1"/>
      <w:r w:rsidDel="00000000" w:rsidR="00000000" w:rsidRPr="00000000">
        <w:rPr>
          <w:rFonts w:ascii="Times New Roman" w:cs="Times New Roman" w:eastAsia="Times New Roman" w:hAnsi="Times New Roman"/>
          <w:b w:val="1"/>
          <w:sz w:val="30"/>
          <w:szCs w:val="30"/>
          <w:highlight w:val="white"/>
          <w:u w:val="single"/>
          <w:rtl w:val="0"/>
        </w:rPr>
        <w:t xml:space="preserve">Experience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ffff00"/>
          <w:sz w:val="26"/>
          <w:szCs w:val="26"/>
          <w:highlight w:val="black"/>
        </w:rPr>
      </w:pPr>
      <w:r w:rsidDel="00000000" w:rsidR="00000000" w:rsidRPr="00000000">
        <w:rPr>
          <w:rFonts w:ascii="Times New Roman" w:cs="Times New Roman" w:eastAsia="Times New Roman" w:hAnsi="Times New Roman"/>
          <w:b w:val="1"/>
          <w:sz w:val="26"/>
          <w:szCs w:val="26"/>
          <w:highlight w:val="white"/>
          <w:rtl w:val="0"/>
        </w:rPr>
        <w:t xml:space="preserve">Chi Chyun Horng (1171103091) : </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Along the development journey of this project, I have learned many new things and encountered various challenges that have truly inspired me such as how to be a project leader, planning our time, assigning tasks, communicating with group members and ensuring our project is submitted on time. I felt very grateful to my group members as, without their help, I will not be able to complete this project alone.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Other than that, I also experienced various development environments in the cloud such as learning how to develop and enhance apps by using the MIT app inventor and how to upload, modify, access and create a repository through GitHub. </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Tai Yu Zhe (1181302827)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have learned how to use MIT App Inventor to produce an apk link and let an android user install the apk. I also learned how to use the MIT emulator to run the MIT program.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Lee Zhe An ( 1171101515)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have experienced using MIT app Inventor to produce an apk app and using MIT emulator to launch an MIT program. Besides, I got the knowledge of licensing and copyright of a digital product which could prevent me from copyright infringement.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Tan Kai Zhe ( 1171102946 )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learned how to use MIT App Inventor to produce an apk. I have learned the interface of APK, how to build and install APK on a phone.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Tay Kai Jun(</w:t>
      </w:r>
      <w:r w:rsidDel="00000000" w:rsidR="00000000" w:rsidRPr="00000000">
        <w:rPr>
          <w:rFonts w:ascii="Times New Roman" w:cs="Times New Roman" w:eastAsia="Times New Roman" w:hAnsi="Times New Roman"/>
          <w:b w:val="1"/>
          <w:sz w:val="26"/>
          <w:szCs w:val="26"/>
          <w:highlight w:val="white"/>
          <w:rtl w:val="0"/>
        </w:rPr>
        <w:t xml:space="preserve">1181302975</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have learned the knowledge of MIT App Inventor I.g, how to save the record into the Google Sheet and display it normally and Chartley on App. Also, understanding those syntaxes in MIT Inventor, I.g while-item, if-else, web-read, add the additional extension, chart-maker, etc. This knowledge may help me in my future application development if using the MIT App Inventor platform.</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Roles and contributions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Chi Chyun Horng(1171103091) - Team leader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a team leader, I have to always make sure that our project is able to progress so that we are able to submit before the deadline. I also have to make sure each group member is able to perform their task and assist them when they are facing problems. Other than that, I took part in every task that I have assigned to my group members not only for the purpose of completing the project but for learning new things, challenges and building a friendship with my group 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Tai Yu Zhe(1181302827) - Team member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member, I have done the report which is the usage manual part. I have to make the program run well so that I can write a proper usage manual for everyone to see and guide them to use the program.</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Lee Zhe An( 1171101515)  - Team member</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contributions to this project are completing the license of our MIT apk app, having the MIT apk app testing and cooperating among the team members.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Tan Kai Zhe( 1171102946 ) - Team member</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in this project is as a group member. I have written the README file, explaining the process of building the APK, generating a link to download the APK and installation on mobile devices.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Tay Kai Jun(</w:t>
      </w:r>
      <w:r w:rsidDel="00000000" w:rsidR="00000000" w:rsidRPr="00000000">
        <w:rPr>
          <w:rFonts w:ascii="Times New Roman" w:cs="Times New Roman" w:eastAsia="Times New Roman" w:hAnsi="Times New Roman"/>
          <w:b w:val="1"/>
          <w:sz w:val="26"/>
          <w:szCs w:val="26"/>
          <w:highlight w:val="white"/>
          <w:rtl w:val="0"/>
        </w:rPr>
        <w:t xml:space="preserve">1181302975</w:t>
      </w:r>
      <w:r w:rsidDel="00000000" w:rsidR="00000000" w:rsidRPr="00000000">
        <w:rPr>
          <w:rFonts w:ascii="Times New Roman" w:cs="Times New Roman" w:eastAsia="Times New Roman" w:hAnsi="Times New Roman"/>
          <w:b w:val="1"/>
          <w:sz w:val="26"/>
          <w:szCs w:val="26"/>
          <w:rtl w:val="0"/>
        </w:rPr>
        <w:t xml:space="preserve">) - Team member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member, I have more focus on the coding part. I have to learn the whole MIT app Inventor syntax and do the part of Chart display, save records to Google Sheets, and do the application tester and presenter on my phone.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