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CD1928" w:rsidRPr="001142A9" w:rsidRDefault="00CD1928" w:rsidP="00B654D2">
      <w:pPr>
        <w:topLinePunct/>
        <w:adjustRightInd w:val="0"/>
        <w:snapToGrid w:val="0"/>
        <w:spacing w:line="300" w:lineRule="auto"/>
        <w:jc w:val="center"/>
        <w:rPr>
          <w:rFonts w:eastAsia="楷体_GB2312"/>
          <w:b/>
          <w:sz w:val="36"/>
          <w:szCs w:val="36"/>
        </w:rPr>
      </w:pPr>
    </w:p>
    <w:p w:rsidR="00CD1928" w:rsidRPr="001142A9" w:rsidRDefault="00CD1928" w:rsidP="00B654D2">
      <w:pPr>
        <w:topLinePunct/>
        <w:adjustRightInd w:val="0"/>
        <w:snapToGrid w:val="0"/>
        <w:spacing w:line="300" w:lineRule="auto"/>
        <w:jc w:val="center"/>
        <w:rPr>
          <w:rFonts w:eastAsia="楷体_GB2312"/>
          <w:b/>
          <w:sz w:val="36"/>
          <w:szCs w:val="36"/>
        </w:rPr>
      </w:pPr>
    </w:p>
    <w:p w:rsidR="00CD1928" w:rsidRPr="001142A9" w:rsidRDefault="00CD1928" w:rsidP="00B654D2">
      <w:pPr>
        <w:topLinePunct/>
        <w:adjustRightInd w:val="0"/>
        <w:snapToGrid w:val="0"/>
        <w:spacing w:line="300" w:lineRule="auto"/>
        <w:jc w:val="center"/>
        <w:rPr>
          <w:rFonts w:eastAsia="楷体_GB2312"/>
          <w:b/>
          <w:sz w:val="36"/>
          <w:szCs w:val="36"/>
        </w:rPr>
      </w:pPr>
    </w:p>
    <w:p w:rsidR="00702A96" w:rsidRPr="00C3366C" w:rsidRDefault="00CD1928" w:rsidP="00B654D2">
      <w:pPr>
        <w:topLinePunct/>
        <w:adjustRightInd w:val="0"/>
        <w:snapToGrid w:val="0"/>
        <w:spacing w:line="300" w:lineRule="auto"/>
        <w:jc w:val="center"/>
        <w:rPr>
          <w:rFonts w:ascii="黑体" w:eastAsia="黑体" w:hAnsi="黑体"/>
          <w:sz w:val="36"/>
          <w:szCs w:val="36"/>
        </w:rPr>
      </w:pPr>
      <w:r w:rsidRPr="00C3366C">
        <w:rPr>
          <w:rFonts w:ascii="黑体" w:eastAsia="黑体" w:hAnsi="黑体"/>
          <w:sz w:val="36"/>
          <w:szCs w:val="36"/>
        </w:rPr>
        <w:t>哈尔滨工业大学</w:t>
      </w:r>
    </w:p>
    <w:p w:rsidR="00702A96" w:rsidRDefault="00702A96" w:rsidP="00B654D2">
      <w:pPr>
        <w:topLinePunct/>
        <w:adjustRightInd w:val="0"/>
        <w:snapToGrid w:val="0"/>
        <w:spacing w:line="300" w:lineRule="auto"/>
        <w:jc w:val="center"/>
        <w:rPr>
          <w:rFonts w:eastAsia="楷体_GB2312"/>
          <w:b/>
          <w:sz w:val="36"/>
          <w:szCs w:val="36"/>
        </w:rPr>
      </w:pPr>
    </w:p>
    <w:p w:rsidR="00CD1928" w:rsidRPr="001142A9" w:rsidRDefault="00CD1928" w:rsidP="00B654D2">
      <w:pPr>
        <w:topLinePunct/>
        <w:adjustRightInd w:val="0"/>
        <w:snapToGrid w:val="0"/>
        <w:spacing w:line="300" w:lineRule="auto"/>
        <w:jc w:val="center"/>
        <w:rPr>
          <w:rFonts w:eastAsia="楷体_GB2312"/>
          <w:b/>
          <w:sz w:val="36"/>
          <w:szCs w:val="36"/>
        </w:rPr>
      </w:pPr>
      <w:r w:rsidRPr="001142A9">
        <w:rPr>
          <w:rFonts w:eastAsia="楷体_GB2312"/>
          <w:b/>
          <w:sz w:val="36"/>
          <w:szCs w:val="36"/>
        </w:rPr>
        <w:t>计算机科学与技术学院</w:t>
      </w:r>
      <w:r w:rsidR="00702A96">
        <w:rPr>
          <w:rFonts w:eastAsia="楷体_GB2312" w:hint="eastAsia"/>
          <w:b/>
          <w:sz w:val="36"/>
          <w:szCs w:val="36"/>
        </w:rPr>
        <w:t>/</w:t>
      </w:r>
      <w:r w:rsidR="00702A96">
        <w:rPr>
          <w:rFonts w:eastAsia="楷体_GB2312" w:hint="eastAsia"/>
          <w:b/>
          <w:sz w:val="36"/>
          <w:szCs w:val="36"/>
        </w:rPr>
        <w:t>国家示范性软件学院</w:t>
      </w:r>
    </w:p>
    <w:p w:rsidR="00702A96" w:rsidRDefault="00CD1928" w:rsidP="00B654D2">
      <w:pPr>
        <w:topLinePunct/>
        <w:adjustRightInd w:val="0"/>
        <w:snapToGrid w:val="0"/>
        <w:spacing w:line="300" w:lineRule="auto"/>
        <w:jc w:val="center"/>
        <w:rPr>
          <w:rFonts w:eastAsia="楷体_GB2312"/>
          <w:b/>
          <w:sz w:val="36"/>
          <w:szCs w:val="36"/>
        </w:rPr>
      </w:pPr>
      <w:r w:rsidRPr="001142A9">
        <w:rPr>
          <w:rFonts w:eastAsia="楷体_GB2312"/>
          <w:b/>
          <w:sz w:val="36"/>
          <w:szCs w:val="36"/>
        </w:rPr>
        <w:t>201</w:t>
      </w:r>
      <w:r w:rsidR="00EC439C">
        <w:rPr>
          <w:rFonts w:eastAsia="楷体_GB2312"/>
          <w:b/>
          <w:sz w:val="36"/>
          <w:szCs w:val="36"/>
        </w:rPr>
        <w:t>9</w:t>
      </w:r>
      <w:r w:rsidRPr="001142A9">
        <w:rPr>
          <w:rFonts w:eastAsia="楷体_GB2312"/>
          <w:b/>
          <w:sz w:val="36"/>
          <w:szCs w:val="36"/>
        </w:rPr>
        <w:t>年</w:t>
      </w:r>
      <w:r w:rsidR="00EC439C">
        <w:rPr>
          <w:rFonts w:eastAsia="楷体_GB2312" w:hint="eastAsia"/>
          <w:b/>
          <w:sz w:val="36"/>
          <w:szCs w:val="36"/>
        </w:rPr>
        <w:t>春</w:t>
      </w:r>
      <w:r w:rsidRPr="001142A9">
        <w:rPr>
          <w:rFonts w:eastAsia="楷体_GB2312"/>
          <w:b/>
          <w:sz w:val="36"/>
          <w:szCs w:val="36"/>
        </w:rPr>
        <w:t>季学期</w:t>
      </w:r>
    </w:p>
    <w:p w:rsidR="00317FF7" w:rsidRDefault="00CD1928" w:rsidP="00B654D2">
      <w:pPr>
        <w:topLinePunct/>
        <w:adjustRightInd w:val="0"/>
        <w:snapToGrid w:val="0"/>
        <w:spacing w:line="300" w:lineRule="auto"/>
        <w:jc w:val="center"/>
        <w:rPr>
          <w:rFonts w:eastAsia="楷体_GB2312"/>
          <w:b/>
          <w:sz w:val="36"/>
          <w:szCs w:val="36"/>
        </w:rPr>
      </w:pPr>
      <w:r w:rsidRPr="001142A9">
        <w:rPr>
          <w:rFonts w:eastAsia="楷体_GB2312"/>
          <w:b/>
          <w:sz w:val="36"/>
          <w:szCs w:val="36"/>
        </w:rPr>
        <w:t>《软件</w:t>
      </w:r>
      <w:r w:rsidR="00EC439C">
        <w:rPr>
          <w:rFonts w:eastAsia="楷体_GB2312" w:hint="eastAsia"/>
          <w:b/>
          <w:sz w:val="36"/>
          <w:szCs w:val="36"/>
        </w:rPr>
        <w:t>架构与中间件</w:t>
      </w:r>
      <w:r w:rsidRPr="001142A9">
        <w:rPr>
          <w:rFonts w:eastAsia="楷体_GB2312"/>
          <w:b/>
          <w:sz w:val="36"/>
          <w:szCs w:val="36"/>
        </w:rPr>
        <w:t>》</w:t>
      </w:r>
      <w:r w:rsidR="00317FF7">
        <w:rPr>
          <w:rFonts w:eastAsia="楷体_GB2312" w:hint="eastAsia"/>
          <w:b/>
          <w:sz w:val="36"/>
          <w:szCs w:val="36"/>
        </w:rPr>
        <w:t>课程</w:t>
      </w:r>
    </w:p>
    <w:p w:rsidR="00317FF7" w:rsidRDefault="00317FF7" w:rsidP="00B654D2">
      <w:pPr>
        <w:topLinePunct/>
        <w:adjustRightInd w:val="0"/>
        <w:snapToGrid w:val="0"/>
        <w:spacing w:line="300" w:lineRule="auto"/>
        <w:jc w:val="center"/>
        <w:rPr>
          <w:rFonts w:eastAsia="楷体_GB2312"/>
          <w:b/>
          <w:sz w:val="36"/>
          <w:szCs w:val="36"/>
        </w:rPr>
      </w:pPr>
    </w:p>
    <w:p w:rsidR="00CD1928" w:rsidRPr="001142A9" w:rsidRDefault="00317FF7" w:rsidP="00B654D2">
      <w:pPr>
        <w:topLinePunct/>
        <w:adjustRightInd w:val="0"/>
        <w:snapToGrid w:val="0"/>
        <w:spacing w:line="300" w:lineRule="auto"/>
        <w:jc w:val="center"/>
        <w:rPr>
          <w:rFonts w:eastAsia="楷体_GB2312"/>
          <w:b/>
          <w:sz w:val="48"/>
          <w:szCs w:val="48"/>
        </w:rPr>
      </w:pPr>
      <w:r>
        <w:rPr>
          <w:rFonts w:eastAsia="楷体_GB2312" w:hint="eastAsia"/>
          <w:b/>
          <w:sz w:val="36"/>
          <w:szCs w:val="36"/>
        </w:rPr>
        <w:t>实验报告</w:t>
      </w:r>
    </w:p>
    <w:p w:rsidR="00317FF7" w:rsidRDefault="00317FF7" w:rsidP="00B654D2">
      <w:pPr>
        <w:topLinePunct/>
        <w:adjustRightInd w:val="0"/>
        <w:snapToGrid w:val="0"/>
        <w:spacing w:line="300" w:lineRule="auto"/>
        <w:jc w:val="center"/>
        <w:rPr>
          <w:rFonts w:eastAsia="楷体_GB2312"/>
          <w:b/>
          <w:sz w:val="52"/>
          <w:szCs w:val="52"/>
        </w:rPr>
      </w:pPr>
    </w:p>
    <w:p w:rsidR="00CD1928" w:rsidRPr="00317FF7" w:rsidRDefault="00A510CF" w:rsidP="00B654D2">
      <w:pPr>
        <w:topLinePunct/>
        <w:adjustRightInd w:val="0"/>
        <w:snapToGrid w:val="0"/>
        <w:spacing w:line="300" w:lineRule="auto"/>
        <w:jc w:val="center"/>
        <w:rPr>
          <w:rFonts w:eastAsia="楷体_GB2312"/>
          <w:b/>
          <w:sz w:val="36"/>
          <w:szCs w:val="36"/>
        </w:rPr>
      </w:pPr>
      <w:r w:rsidRPr="00317FF7">
        <w:rPr>
          <w:rFonts w:eastAsia="楷体_GB2312"/>
          <w:b/>
          <w:sz w:val="36"/>
          <w:szCs w:val="36"/>
        </w:rPr>
        <w:t xml:space="preserve">Lab </w:t>
      </w:r>
      <w:r w:rsidR="00DF3D51">
        <w:rPr>
          <w:rFonts w:eastAsia="楷体_GB2312" w:hint="eastAsia"/>
          <w:b/>
          <w:sz w:val="36"/>
          <w:szCs w:val="36"/>
        </w:rPr>
        <w:t>5</w:t>
      </w:r>
      <w:r w:rsidR="00AA5321" w:rsidRPr="00317FF7">
        <w:rPr>
          <w:rFonts w:eastAsia="楷体_GB2312"/>
          <w:b/>
          <w:sz w:val="36"/>
          <w:szCs w:val="36"/>
        </w:rPr>
        <w:t>：</w:t>
      </w:r>
      <w:r w:rsidR="00DF3D51">
        <w:rPr>
          <w:rFonts w:eastAsia="楷体_GB2312" w:hint="eastAsia"/>
          <w:b/>
          <w:sz w:val="36"/>
          <w:szCs w:val="36"/>
        </w:rPr>
        <w:t>分布式系统整合实验</w:t>
      </w:r>
    </w:p>
    <w:p w:rsidR="00CD1928" w:rsidRPr="001142A9" w:rsidRDefault="00CD1928" w:rsidP="00B654D2">
      <w:pPr>
        <w:topLinePunct/>
        <w:adjustRightInd w:val="0"/>
        <w:snapToGrid w:val="0"/>
        <w:spacing w:line="300" w:lineRule="auto"/>
      </w:pPr>
    </w:p>
    <w:p w:rsidR="00CD1928" w:rsidRPr="001142A9" w:rsidRDefault="00CD1928" w:rsidP="00B654D2">
      <w:pPr>
        <w:topLinePunct/>
        <w:adjustRightInd w:val="0"/>
        <w:snapToGrid w:val="0"/>
        <w:spacing w:line="300" w:lineRule="auto"/>
      </w:pPr>
    </w:p>
    <w:p w:rsidR="00CD1928" w:rsidRPr="001142A9" w:rsidRDefault="00CD1928" w:rsidP="00B654D2">
      <w:pPr>
        <w:topLinePunct/>
        <w:adjustRightInd w:val="0"/>
        <w:snapToGrid w:val="0"/>
        <w:spacing w:line="300" w:lineRule="auto"/>
      </w:pPr>
    </w:p>
    <w:p w:rsidR="00CD1928" w:rsidRPr="001142A9" w:rsidRDefault="00CD1928" w:rsidP="00B654D2">
      <w:pPr>
        <w:topLinePunct/>
        <w:adjustRightInd w:val="0"/>
        <w:snapToGrid w:val="0"/>
        <w:spacing w:line="300" w:lineRule="auto"/>
      </w:pPr>
    </w:p>
    <w:p w:rsidR="00CD1928" w:rsidRPr="001142A9" w:rsidRDefault="00CD1928" w:rsidP="00B654D2">
      <w:pPr>
        <w:topLinePunct/>
        <w:adjustRightInd w:val="0"/>
        <w:snapToGrid w:val="0"/>
        <w:spacing w:line="300" w:lineRule="auto"/>
      </w:pPr>
    </w:p>
    <w:p w:rsidR="00CD1928" w:rsidRPr="001142A9" w:rsidRDefault="00CD1928" w:rsidP="00B654D2">
      <w:pPr>
        <w:topLinePunct/>
        <w:adjustRightInd w:val="0"/>
        <w:snapToGrid w:val="0"/>
        <w:spacing w:line="300" w:lineRule="auto"/>
      </w:pPr>
    </w:p>
    <w:p w:rsidR="00CD1928" w:rsidRPr="001142A9" w:rsidRDefault="00CD1928" w:rsidP="00B654D2">
      <w:pPr>
        <w:topLinePunct/>
        <w:adjustRightInd w:val="0"/>
        <w:snapToGrid w:val="0"/>
        <w:spacing w:line="300" w:lineRule="auto"/>
      </w:pPr>
    </w:p>
    <w:p w:rsidR="00491356" w:rsidRPr="001142A9" w:rsidRDefault="00491356" w:rsidP="00B654D2">
      <w:pPr>
        <w:topLinePunct/>
        <w:adjustRightInd w:val="0"/>
        <w:snapToGrid w:val="0"/>
        <w:spacing w:line="300" w:lineRule="auto"/>
      </w:pPr>
    </w:p>
    <w:p w:rsidR="00491356" w:rsidRPr="001142A9" w:rsidRDefault="00491356" w:rsidP="00B654D2">
      <w:pPr>
        <w:topLinePunct/>
        <w:adjustRightInd w:val="0"/>
        <w:snapToGrid w:val="0"/>
        <w:spacing w:line="300" w:lineRule="auto"/>
      </w:pPr>
    </w:p>
    <w:p w:rsidR="00491356" w:rsidRPr="001142A9" w:rsidRDefault="00491356" w:rsidP="00B654D2">
      <w:pPr>
        <w:topLinePunct/>
        <w:adjustRightInd w:val="0"/>
        <w:snapToGrid w:val="0"/>
        <w:spacing w:line="300" w:lineRule="auto"/>
      </w:pPr>
    </w:p>
    <w:p w:rsidR="00CD1928" w:rsidRPr="001142A9" w:rsidRDefault="00CD1928" w:rsidP="00B654D2">
      <w:pPr>
        <w:topLinePunct/>
        <w:adjustRightInd w:val="0"/>
        <w:snapToGrid w:val="0"/>
        <w:spacing w:line="300" w:lineRule="auto"/>
      </w:pPr>
    </w:p>
    <w:p w:rsidR="00CD1928" w:rsidRPr="001142A9" w:rsidRDefault="00CD1928" w:rsidP="00B654D2">
      <w:pPr>
        <w:topLinePunct/>
        <w:adjustRightInd w:val="0"/>
        <w:snapToGrid w:val="0"/>
        <w:spacing w:line="300" w:lineRule="auto"/>
      </w:pPr>
    </w:p>
    <w:p w:rsidR="00CD1928" w:rsidRPr="001142A9" w:rsidRDefault="00CD1928" w:rsidP="00B654D2">
      <w:pPr>
        <w:topLinePunct/>
        <w:adjustRightInd w:val="0"/>
        <w:snapToGrid w:val="0"/>
        <w:spacing w:line="300" w:lineRule="auto"/>
      </w:pPr>
    </w:p>
    <w:tbl>
      <w:tblPr>
        <w:tblW w:w="0" w:type="auto"/>
        <w:jc w:val="center"/>
        <w:tblLayout w:type="fixed"/>
        <w:tblLook w:val="0000" w:firstRow="0" w:lastRow="0" w:firstColumn="0" w:lastColumn="0" w:noHBand="0" w:noVBand="0"/>
      </w:tblPr>
      <w:tblGrid>
        <w:gridCol w:w="1404"/>
        <w:gridCol w:w="2247"/>
        <w:gridCol w:w="3969"/>
      </w:tblGrid>
      <w:tr w:rsidR="00491356" w:rsidRPr="001142A9" w:rsidTr="00317FF7">
        <w:trPr>
          <w:jc w:val="center"/>
        </w:trPr>
        <w:tc>
          <w:tcPr>
            <w:tcW w:w="1404" w:type="dxa"/>
          </w:tcPr>
          <w:p w:rsidR="00491356" w:rsidRPr="001142A9" w:rsidRDefault="00491356" w:rsidP="00B654D2">
            <w:pPr>
              <w:topLinePunct/>
              <w:adjustRightInd w:val="0"/>
              <w:snapToGrid w:val="0"/>
              <w:spacing w:line="300" w:lineRule="auto"/>
              <w:jc w:val="center"/>
              <w:rPr>
                <w:b/>
                <w:sz w:val="24"/>
                <w:szCs w:val="28"/>
              </w:rPr>
            </w:pPr>
            <w:r w:rsidRPr="001142A9">
              <w:rPr>
                <w:b/>
                <w:sz w:val="24"/>
                <w:szCs w:val="28"/>
              </w:rPr>
              <w:t>姓名</w:t>
            </w:r>
          </w:p>
        </w:tc>
        <w:tc>
          <w:tcPr>
            <w:tcW w:w="2247" w:type="dxa"/>
          </w:tcPr>
          <w:p w:rsidR="00491356" w:rsidRPr="001142A9" w:rsidRDefault="00491356" w:rsidP="00B654D2">
            <w:pPr>
              <w:topLinePunct/>
              <w:adjustRightInd w:val="0"/>
              <w:snapToGrid w:val="0"/>
              <w:spacing w:line="300" w:lineRule="auto"/>
              <w:jc w:val="center"/>
              <w:rPr>
                <w:b/>
                <w:sz w:val="24"/>
                <w:szCs w:val="28"/>
              </w:rPr>
            </w:pPr>
            <w:r w:rsidRPr="001142A9">
              <w:rPr>
                <w:b/>
                <w:sz w:val="24"/>
                <w:szCs w:val="28"/>
              </w:rPr>
              <w:t>学号</w:t>
            </w:r>
          </w:p>
        </w:tc>
        <w:tc>
          <w:tcPr>
            <w:tcW w:w="3969" w:type="dxa"/>
          </w:tcPr>
          <w:p w:rsidR="00491356" w:rsidRPr="001142A9" w:rsidRDefault="00491356" w:rsidP="00B654D2">
            <w:pPr>
              <w:topLinePunct/>
              <w:adjustRightInd w:val="0"/>
              <w:snapToGrid w:val="0"/>
              <w:spacing w:line="300" w:lineRule="auto"/>
              <w:jc w:val="center"/>
              <w:rPr>
                <w:b/>
                <w:sz w:val="24"/>
                <w:szCs w:val="28"/>
              </w:rPr>
            </w:pPr>
            <w:r w:rsidRPr="001142A9">
              <w:rPr>
                <w:b/>
                <w:sz w:val="24"/>
                <w:szCs w:val="28"/>
              </w:rPr>
              <w:t>联系方式</w:t>
            </w:r>
          </w:p>
        </w:tc>
      </w:tr>
      <w:tr w:rsidR="00491356" w:rsidRPr="001142A9" w:rsidTr="00317FF7">
        <w:trPr>
          <w:jc w:val="center"/>
        </w:trPr>
        <w:tc>
          <w:tcPr>
            <w:tcW w:w="1404" w:type="dxa"/>
          </w:tcPr>
          <w:p w:rsidR="00491356" w:rsidRPr="001142A9" w:rsidRDefault="00A57C06" w:rsidP="00B654D2">
            <w:pPr>
              <w:topLinePunct/>
              <w:adjustRightInd w:val="0"/>
              <w:snapToGrid w:val="0"/>
              <w:spacing w:line="300" w:lineRule="auto"/>
              <w:jc w:val="center"/>
              <w:rPr>
                <w:sz w:val="24"/>
                <w:szCs w:val="28"/>
              </w:rPr>
            </w:pPr>
            <w:proofErr w:type="gramStart"/>
            <w:r>
              <w:rPr>
                <w:rFonts w:hint="eastAsia"/>
                <w:sz w:val="24"/>
                <w:szCs w:val="28"/>
              </w:rPr>
              <w:t>刘思琦</w:t>
            </w:r>
            <w:proofErr w:type="gramEnd"/>
          </w:p>
        </w:tc>
        <w:tc>
          <w:tcPr>
            <w:tcW w:w="2247" w:type="dxa"/>
          </w:tcPr>
          <w:p w:rsidR="00491356" w:rsidRPr="001142A9" w:rsidRDefault="000B5AC5" w:rsidP="00A57C06">
            <w:pPr>
              <w:topLinePunct/>
              <w:adjustRightInd w:val="0"/>
              <w:snapToGrid w:val="0"/>
              <w:spacing w:line="300" w:lineRule="auto"/>
              <w:jc w:val="center"/>
              <w:rPr>
                <w:sz w:val="24"/>
                <w:szCs w:val="28"/>
              </w:rPr>
            </w:pPr>
            <w:r w:rsidRPr="001142A9">
              <w:rPr>
                <w:sz w:val="24"/>
                <w:szCs w:val="28"/>
              </w:rPr>
              <w:t>1</w:t>
            </w:r>
            <w:r w:rsidR="00A57C06">
              <w:rPr>
                <w:sz w:val="24"/>
                <w:szCs w:val="28"/>
              </w:rPr>
              <w:t>163710228</w:t>
            </w:r>
          </w:p>
        </w:tc>
        <w:tc>
          <w:tcPr>
            <w:tcW w:w="3969" w:type="dxa"/>
          </w:tcPr>
          <w:p w:rsidR="00491356" w:rsidRPr="001142A9" w:rsidRDefault="00A57C06" w:rsidP="00A57C06">
            <w:pPr>
              <w:topLinePunct/>
              <w:adjustRightInd w:val="0"/>
              <w:snapToGrid w:val="0"/>
              <w:spacing w:line="300" w:lineRule="auto"/>
              <w:jc w:val="center"/>
              <w:rPr>
                <w:sz w:val="24"/>
                <w:szCs w:val="28"/>
              </w:rPr>
            </w:pPr>
            <w:r>
              <w:rPr>
                <w:rFonts w:hint="eastAsia"/>
                <w:sz w:val="24"/>
                <w:szCs w:val="28"/>
              </w:rPr>
              <w:t>hit</w:t>
            </w:r>
            <w:r>
              <w:rPr>
                <w:sz w:val="24"/>
                <w:szCs w:val="28"/>
              </w:rPr>
              <w:t>1163710228@163.com</w:t>
            </w:r>
            <w:r w:rsidR="00A510CF" w:rsidRPr="001142A9">
              <w:rPr>
                <w:sz w:val="24"/>
                <w:szCs w:val="28"/>
              </w:rPr>
              <w:t>/</w:t>
            </w:r>
            <w:r>
              <w:rPr>
                <w:rFonts w:hint="eastAsia"/>
                <w:sz w:val="24"/>
                <w:szCs w:val="28"/>
              </w:rPr>
              <w:t>1</w:t>
            </w:r>
            <w:r>
              <w:rPr>
                <w:sz w:val="24"/>
                <w:szCs w:val="28"/>
              </w:rPr>
              <w:t>8846183728</w:t>
            </w:r>
          </w:p>
        </w:tc>
      </w:tr>
      <w:tr w:rsidR="00A47434" w:rsidRPr="001142A9" w:rsidTr="00317FF7">
        <w:trPr>
          <w:jc w:val="center"/>
        </w:trPr>
        <w:tc>
          <w:tcPr>
            <w:tcW w:w="1404" w:type="dxa"/>
          </w:tcPr>
          <w:p w:rsidR="00A47434" w:rsidRPr="001142A9" w:rsidRDefault="00A47434" w:rsidP="00A47434">
            <w:pPr>
              <w:topLinePunct/>
              <w:adjustRightInd w:val="0"/>
              <w:snapToGrid w:val="0"/>
              <w:spacing w:line="300" w:lineRule="auto"/>
              <w:jc w:val="center"/>
              <w:rPr>
                <w:sz w:val="24"/>
                <w:szCs w:val="28"/>
              </w:rPr>
            </w:pPr>
            <w:r>
              <w:rPr>
                <w:rFonts w:hint="eastAsia"/>
                <w:sz w:val="24"/>
                <w:szCs w:val="28"/>
              </w:rPr>
              <w:t>石昊</w:t>
            </w:r>
          </w:p>
        </w:tc>
        <w:tc>
          <w:tcPr>
            <w:tcW w:w="2247" w:type="dxa"/>
          </w:tcPr>
          <w:p w:rsidR="00A47434" w:rsidRPr="001142A9" w:rsidRDefault="00A47434" w:rsidP="00A47434">
            <w:pPr>
              <w:topLinePunct/>
              <w:adjustRightInd w:val="0"/>
              <w:snapToGrid w:val="0"/>
              <w:spacing w:line="300" w:lineRule="auto"/>
              <w:jc w:val="center"/>
              <w:rPr>
                <w:sz w:val="24"/>
                <w:szCs w:val="28"/>
              </w:rPr>
            </w:pPr>
            <w:r>
              <w:rPr>
                <w:sz w:val="24"/>
                <w:szCs w:val="28"/>
              </w:rPr>
              <w:t>1163710226</w:t>
            </w:r>
          </w:p>
        </w:tc>
        <w:tc>
          <w:tcPr>
            <w:tcW w:w="3969" w:type="dxa"/>
          </w:tcPr>
          <w:p w:rsidR="00A47434" w:rsidRPr="001142A9" w:rsidRDefault="00A47434" w:rsidP="00A47434">
            <w:pPr>
              <w:topLinePunct/>
              <w:adjustRightInd w:val="0"/>
              <w:snapToGrid w:val="0"/>
              <w:spacing w:line="300" w:lineRule="auto"/>
              <w:jc w:val="center"/>
              <w:rPr>
                <w:sz w:val="24"/>
                <w:szCs w:val="28"/>
              </w:rPr>
            </w:pPr>
            <w:r w:rsidRPr="00885310">
              <w:rPr>
                <w:sz w:val="24"/>
                <w:szCs w:val="28"/>
              </w:rPr>
              <w:t>2670041246@qq.com</w:t>
            </w:r>
            <w:r w:rsidRPr="001142A9">
              <w:rPr>
                <w:sz w:val="24"/>
                <w:szCs w:val="28"/>
              </w:rPr>
              <w:t>/</w:t>
            </w:r>
            <w:r w:rsidRPr="00885310">
              <w:rPr>
                <w:sz w:val="24"/>
                <w:szCs w:val="28"/>
              </w:rPr>
              <w:t>15645077257</w:t>
            </w:r>
          </w:p>
        </w:tc>
      </w:tr>
    </w:tbl>
    <w:p w:rsidR="00CD1928" w:rsidRPr="001142A9" w:rsidRDefault="00CD1928" w:rsidP="00B654D2">
      <w:pPr>
        <w:topLinePunct/>
        <w:adjustRightInd w:val="0"/>
        <w:snapToGrid w:val="0"/>
        <w:spacing w:line="300" w:lineRule="auto"/>
      </w:pPr>
    </w:p>
    <w:p w:rsidR="00CD1928" w:rsidRPr="001142A9" w:rsidRDefault="00CD1928" w:rsidP="00B654D2">
      <w:pPr>
        <w:topLinePunct/>
        <w:adjustRightInd w:val="0"/>
        <w:snapToGrid w:val="0"/>
        <w:spacing w:line="300" w:lineRule="auto"/>
      </w:pPr>
    </w:p>
    <w:p w:rsidR="00CD1928" w:rsidRPr="001142A9" w:rsidRDefault="00CD1928" w:rsidP="00B654D2">
      <w:pPr>
        <w:topLinePunct/>
        <w:adjustRightInd w:val="0"/>
        <w:snapToGrid w:val="0"/>
        <w:spacing w:line="300" w:lineRule="auto"/>
      </w:pPr>
    </w:p>
    <w:p w:rsidR="00CD1928" w:rsidRPr="001142A9" w:rsidRDefault="00CD1928" w:rsidP="00B654D2">
      <w:pPr>
        <w:topLinePunct/>
        <w:adjustRightInd w:val="0"/>
        <w:snapToGrid w:val="0"/>
        <w:spacing w:line="300" w:lineRule="auto"/>
        <w:sectPr w:rsidR="00CD1928" w:rsidRPr="001142A9">
          <w:headerReference w:type="default" r:id="rId8"/>
          <w:footerReference w:type="even" r:id="rId9"/>
          <w:pgSz w:w="11906" w:h="16838"/>
          <w:pgMar w:top="1440" w:right="1800" w:bottom="1440" w:left="1800" w:header="851" w:footer="992" w:gutter="0"/>
          <w:pgNumType w:fmt="upperRoman" w:start="1"/>
          <w:cols w:space="720"/>
          <w:docGrid w:type="lines" w:linePitch="312"/>
        </w:sectPr>
      </w:pPr>
    </w:p>
    <w:p w:rsidR="00CD1928" w:rsidRPr="001142A9" w:rsidRDefault="00CD1928" w:rsidP="00B654D2">
      <w:pPr>
        <w:topLinePunct/>
        <w:adjustRightInd w:val="0"/>
        <w:snapToGrid w:val="0"/>
        <w:spacing w:line="300" w:lineRule="auto"/>
        <w:jc w:val="center"/>
        <w:rPr>
          <w:rFonts w:eastAsia="黑体"/>
          <w:sz w:val="32"/>
          <w:szCs w:val="32"/>
        </w:rPr>
      </w:pPr>
      <w:bookmarkStart w:id="0" w:name="_Toc258511372"/>
      <w:r w:rsidRPr="001142A9">
        <w:rPr>
          <w:rFonts w:eastAsia="黑体"/>
          <w:sz w:val="32"/>
          <w:szCs w:val="32"/>
        </w:rPr>
        <w:lastRenderedPageBreak/>
        <w:t>目</w:t>
      </w:r>
      <w:r w:rsidRPr="001142A9">
        <w:rPr>
          <w:rFonts w:eastAsia="黑体"/>
          <w:sz w:val="32"/>
          <w:szCs w:val="32"/>
        </w:rPr>
        <w:t xml:space="preserve">  </w:t>
      </w:r>
      <w:r w:rsidRPr="001142A9">
        <w:rPr>
          <w:rFonts w:eastAsia="黑体"/>
          <w:sz w:val="32"/>
          <w:szCs w:val="32"/>
        </w:rPr>
        <w:t>录</w:t>
      </w:r>
      <w:bookmarkEnd w:id="0"/>
    </w:p>
    <w:p w:rsidR="00D540F9" w:rsidRDefault="00E535D2">
      <w:pPr>
        <w:pStyle w:val="TOC1"/>
        <w:tabs>
          <w:tab w:val="right" w:leader="dot" w:pos="8296"/>
        </w:tabs>
        <w:rPr>
          <w:rFonts w:asciiTheme="minorHAnsi" w:eastAsiaTheme="minorEastAsia" w:hAnsiTheme="minorHAnsi" w:cstheme="minorBidi"/>
          <w:noProof/>
          <w:sz w:val="21"/>
          <w:szCs w:val="22"/>
        </w:rPr>
      </w:pPr>
      <w:r w:rsidRPr="001142A9">
        <w:rPr>
          <w:color w:val="FF0000"/>
        </w:rPr>
        <w:fldChar w:fldCharType="begin"/>
      </w:r>
      <w:r w:rsidRPr="001142A9">
        <w:rPr>
          <w:color w:val="FF0000"/>
        </w:rPr>
        <w:instrText xml:space="preserve"> TOC \o "1-4" \h \z \u </w:instrText>
      </w:r>
      <w:r w:rsidRPr="001142A9">
        <w:rPr>
          <w:color w:val="FF0000"/>
        </w:rPr>
        <w:fldChar w:fldCharType="separate"/>
      </w:r>
      <w:hyperlink w:anchor="_Toc11958985" w:history="1">
        <w:r w:rsidR="00D540F9" w:rsidRPr="00C539B1">
          <w:rPr>
            <w:rStyle w:val="a4"/>
            <w:rFonts w:ascii="黑体" w:hAnsi="黑体"/>
            <w:noProof/>
          </w:rPr>
          <w:t>1 实验概述</w:t>
        </w:r>
        <w:r w:rsidR="00D540F9">
          <w:rPr>
            <w:noProof/>
            <w:webHidden/>
          </w:rPr>
          <w:tab/>
        </w:r>
        <w:r w:rsidR="00D540F9">
          <w:rPr>
            <w:noProof/>
            <w:webHidden/>
          </w:rPr>
          <w:fldChar w:fldCharType="begin"/>
        </w:r>
        <w:r w:rsidR="00D540F9">
          <w:rPr>
            <w:noProof/>
            <w:webHidden/>
          </w:rPr>
          <w:instrText xml:space="preserve"> PAGEREF _Toc11958985 \h </w:instrText>
        </w:r>
        <w:r w:rsidR="00D540F9">
          <w:rPr>
            <w:noProof/>
            <w:webHidden/>
          </w:rPr>
        </w:r>
        <w:r w:rsidR="00D540F9">
          <w:rPr>
            <w:noProof/>
            <w:webHidden/>
          </w:rPr>
          <w:fldChar w:fldCharType="separate"/>
        </w:r>
        <w:r w:rsidR="00D540F9">
          <w:rPr>
            <w:noProof/>
            <w:webHidden/>
          </w:rPr>
          <w:t>1</w:t>
        </w:r>
        <w:r w:rsidR="00D540F9">
          <w:rPr>
            <w:noProof/>
            <w:webHidden/>
          </w:rPr>
          <w:fldChar w:fldCharType="end"/>
        </w:r>
      </w:hyperlink>
    </w:p>
    <w:p w:rsidR="00D540F9" w:rsidRDefault="00D540F9">
      <w:pPr>
        <w:pStyle w:val="TOC2"/>
        <w:tabs>
          <w:tab w:val="right" w:leader="dot" w:pos="8296"/>
        </w:tabs>
        <w:ind w:left="420"/>
        <w:rPr>
          <w:rFonts w:asciiTheme="minorHAnsi" w:eastAsiaTheme="minorEastAsia" w:hAnsiTheme="minorHAnsi" w:cstheme="minorBidi"/>
          <w:noProof/>
          <w:sz w:val="21"/>
          <w:szCs w:val="22"/>
        </w:rPr>
      </w:pPr>
      <w:hyperlink w:anchor="_Toc11958986" w:history="1">
        <w:r w:rsidRPr="00C539B1">
          <w:rPr>
            <w:rStyle w:val="a4"/>
            <w:noProof/>
          </w:rPr>
          <w:t xml:space="preserve">1.1 </w:t>
        </w:r>
        <w:r w:rsidRPr="00C539B1">
          <w:rPr>
            <w:rStyle w:val="a4"/>
            <w:noProof/>
          </w:rPr>
          <w:t>实验目的</w:t>
        </w:r>
        <w:r>
          <w:rPr>
            <w:noProof/>
            <w:webHidden/>
          </w:rPr>
          <w:tab/>
        </w:r>
        <w:r>
          <w:rPr>
            <w:noProof/>
            <w:webHidden/>
          </w:rPr>
          <w:fldChar w:fldCharType="begin"/>
        </w:r>
        <w:r>
          <w:rPr>
            <w:noProof/>
            <w:webHidden/>
          </w:rPr>
          <w:instrText xml:space="preserve"> PAGEREF _Toc11958986 \h </w:instrText>
        </w:r>
        <w:r>
          <w:rPr>
            <w:noProof/>
            <w:webHidden/>
          </w:rPr>
        </w:r>
        <w:r>
          <w:rPr>
            <w:noProof/>
            <w:webHidden/>
          </w:rPr>
          <w:fldChar w:fldCharType="separate"/>
        </w:r>
        <w:r>
          <w:rPr>
            <w:noProof/>
            <w:webHidden/>
          </w:rPr>
          <w:t>1</w:t>
        </w:r>
        <w:r>
          <w:rPr>
            <w:noProof/>
            <w:webHidden/>
          </w:rPr>
          <w:fldChar w:fldCharType="end"/>
        </w:r>
      </w:hyperlink>
    </w:p>
    <w:p w:rsidR="00D540F9" w:rsidRDefault="00D540F9">
      <w:pPr>
        <w:pStyle w:val="TOC2"/>
        <w:tabs>
          <w:tab w:val="right" w:leader="dot" w:pos="8296"/>
        </w:tabs>
        <w:ind w:left="420"/>
        <w:rPr>
          <w:rFonts w:asciiTheme="minorHAnsi" w:eastAsiaTheme="minorEastAsia" w:hAnsiTheme="minorHAnsi" w:cstheme="minorBidi"/>
          <w:noProof/>
          <w:sz w:val="21"/>
          <w:szCs w:val="22"/>
        </w:rPr>
      </w:pPr>
      <w:hyperlink w:anchor="_Toc11958987" w:history="1">
        <w:r w:rsidRPr="00C539B1">
          <w:rPr>
            <w:rStyle w:val="a4"/>
            <w:noProof/>
          </w:rPr>
          <w:t xml:space="preserve">1.2 </w:t>
        </w:r>
        <w:r w:rsidRPr="00C539B1">
          <w:rPr>
            <w:rStyle w:val="a4"/>
            <w:noProof/>
          </w:rPr>
          <w:t>实验要求</w:t>
        </w:r>
        <w:r>
          <w:rPr>
            <w:noProof/>
            <w:webHidden/>
          </w:rPr>
          <w:tab/>
        </w:r>
        <w:r>
          <w:rPr>
            <w:noProof/>
            <w:webHidden/>
          </w:rPr>
          <w:fldChar w:fldCharType="begin"/>
        </w:r>
        <w:r>
          <w:rPr>
            <w:noProof/>
            <w:webHidden/>
          </w:rPr>
          <w:instrText xml:space="preserve"> PAGEREF _Toc11958987 \h </w:instrText>
        </w:r>
        <w:r>
          <w:rPr>
            <w:noProof/>
            <w:webHidden/>
          </w:rPr>
        </w:r>
        <w:r>
          <w:rPr>
            <w:noProof/>
            <w:webHidden/>
          </w:rPr>
          <w:fldChar w:fldCharType="separate"/>
        </w:r>
        <w:r>
          <w:rPr>
            <w:noProof/>
            <w:webHidden/>
          </w:rPr>
          <w:t>1</w:t>
        </w:r>
        <w:r>
          <w:rPr>
            <w:noProof/>
            <w:webHidden/>
          </w:rPr>
          <w:fldChar w:fldCharType="end"/>
        </w:r>
      </w:hyperlink>
    </w:p>
    <w:p w:rsidR="00D540F9" w:rsidRDefault="00D540F9">
      <w:pPr>
        <w:pStyle w:val="TOC1"/>
        <w:tabs>
          <w:tab w:val="right" w:leader="dot" w:pos="8296"/>
        </w:tabs>
        <w:rPr>
          <w:rFonts w:asciiTheme="minorHAnsi" w:eastAsiaTheme="minorEastAsia" w:hAnsiTheme="minorHAnsi" w:cstheme="minorBidi"/>
          <w:noProof/>
          <w:sz w:val="21"/>
          <w:szCs w:val="22"/>
        </w:rPr>
      </w:pPr>
      <w:hyperlink w:anchor="_Toc11958988" w:history="1">
        <w:r w:rsidRPr="00C539B1">
          <w:rPr>
            <w:rStyle w:val="a4"/>
            <w:rFonts w:ascii="黑体" w:hAnsi="黑体"/>
            <w:noProof/>
          </w:rPr>
          <w:t>2 实验内容与过程</w:t>
        </w:r>
        <w:r>
          <w:rPr>
            <w:noProof/>
            <w:webHidden/>
          </w:rPr>
          <w:tab/>
        </w:r>
        <w:r>
          <w:rPr>
            <w:noProof/>
            <w:webHidden/>
          </w:rPr>
          <w:fldChar w:fldCharType="begin"/>
        </w:r>
        <w:r>
          <w:rPr>
            <w:noProof/>
            <w:webHidden/>
          </w:rPr>
          <w:instrText xml:space="preserve"> PAGEREF _Toc11958988 \h </w:instrText>
        </w:r>
        <w:r>
          <w:rPr>
            <w:noProof/>
            <w:webHidden/>
          </w:rPr>
        </w:r>
        <w:r>
          <w:rPr>
            <w:noProof/>
            <w:webHidden/>
          </w:rPr>
          <w:fldChar w:fldCharType="separate"/>
        </w:r>
        <w:r>
          <w:rPr>
            <w:noProof/>
            <w:webHidden/>
          </w:rPr>
          <w:t>1</w:t>
        </w:r>
        <w:r>
          <w:rPr>
            <w:noProof/>
            <w:webHidden/>
          </w:rPr>
          <w:fldChar w:fldCharType="end"/>
        </w:r>
      </w:hyperlink>
    </w:p>
    <w:p w:rsidR="00D540F9" w:rsidRDefault="00D540F9">
      <w:pPr>
        <w:pStyle w:val="TOC2"/>
        <w:tabs>
          <w:tab w:val="right" w:leader="dot" w:pos="8296"/>
        </w:tabs>
        <w:ind w:left="420"/>
        <w:rPr>
          <w:rFonts w:asciiTheme="minorHAnsi" w:eastAsiaTheme="minorEastAsia" w:hAnsiTheme="minorHAnsi" w:cstheme="minorBidi"/>
          <w:noProof/>
          <w:sz w:val="21"/>
          <w:szCs w:val="22"/>
        </w:rPr>
      </w:pPr>
      <w:hyperlink w:anchor="_Toc11958989" w:history="1">
        <w:r w:rsidRPr="00C539B1">
          <w:rPr>
            <w:rStyle w:val="a4"/>
            <w:noProof/>
          </w:rPr>
          <w:t xml:space="preserve">2.1 </w:t>
        </w:r>
        <w:r w:rsidRPr="00C539B1">
          <w:rPr>
            <w:rStyle w:val="a4"/>
            <w:noProof/>
          </w:rPr>
          <w:t>系统改造的宏观架构设计</w:t>
        </w:r>
        <w:r>
          <w:rPr>
            <w:noProof/>
            <w:webHidden/>
          </w:rPr>
          <w:tab/>
        </w:r>
        <w:r>
          <w:rPr>
            <w:noProof/>
            <w:webHidden/>
          </w:rPr>
          <w:fldChar w:fldCharType="begin"/>
        </w:r>
        <w:r>
          <w:rPr>
            <w:noProof/>
            <w:webHidden/>
          </w:rPr>
          <w:instrText xml:space="preserve"> PAGEREF _Toc11958989 \h </w:instrText>
        </w:r>
        <w:r>
          <w:rPr>
            <w:noProof/>
            <w:webHidden/>
          </w:rPr>
        </w:r>
        <w:r>
          <w:rPr>
            <w:noProof/>
            <w:webHidden/>
          </w:rPr>
          <w:fldChar w:fldCharType="separate"/>
        </w:r>
        <w:r>
          <w:rPr>
            <w:noProof/>
            <w:webHidden/>
          </w:rPr>
          <w:t>1</w:t>
        </w:r>
        <w:r>
          <w:rPr>
            <w:noProof/>
            <w:webHidden/>
          </w:rPr>
          <w:fldChar w:fldCharType="end"/>
        </w:r>
      </w:hyperlink>
    </w:p>
    <w:p w:rsidR="00D540F9" w:rsidRDefault="00D540F9">
      <w:pPr>
        <w:pStyle w:val="TOC2"/>
        <w:tabs>
          <w:tab w:val="right" w:leader="dot" w:pos="8296"/>
        </w:tabs>
        <w:ind w:left="420"/>
        <w:rPr>
          <w:rFonts w:asciiTheme="minorHAnsi" w:eastAsiaTheme="minorEastAsia" w:hAnsiTheme="minorHAnsi" w:cstheme="minorBidi"/>
          <w:noProof/>
          <w:sz w:val="21"/>
          <w:szCs w:val="22"/>
        </w:rPr>
      </w:pPr>
      <w:hyperlink w:anchor="_Toc11958990" w:history="1">
        <w:r w:rsidRPr="00C539B1">
          <w:rPr>
            <w:rStyle w:val="a4"/>
            <w:noProof/>
          </w:rPr>
          <w:t xml:space="preserve">2.2 </w:t>
        </w:r>
        <w:r w:rsidRPr="00C539B1">
          <w:rPr>
            <w:rStyle w:val="a4"/>
            <w:noProof/>
          </w:rPr>
          <w:t>计算层上的系统改造</w:t>
        </w:r>
        <w:r w:rsidRPr="00C539B1">
          <w:rPr>
            <w:rStyle w:val="a4"/>
            <w:noProof/>
          </w:rPr>
          <w:t>——Nginx</w:t>
        </w:r>
        <w:r w:rsidRPr="00C539B1">
          <w:rPr>
            <w:rStyle w:val="a4"/>
            <w:noProof/>
          </w:rPr>
          <w:t>集群负载均衡的设计与实现</w:t>
        </w:r>
        <w:r>
          <w:rPr>
            <w:noProof/>
            <w:webHidden/>
          </w:rPr>
          <w:tab/>
        </w:r>
        <w:r>
          <w:rPr>
            <w:noProof/>
            <w:webHidden/>
          </w:rPr>
          <w:fldChar w:fldCharType="begin"/>
        </w:r>
        <w:r>
          <w:rPr>
            <w:noProof/>
            <w:webHidden/>
          </w:rPr>
          <w:instrText xml:space="preserve"> PAGEREF _Toc11958990 \h </w:instrText>
        </w:r>
        <w:r>
          <w:rPr>
            <w:noProof/>
            <w:webHidden/>
          </w:rPr>
        </w:r>
        <w:r>
          <w:rPr>
            <w:noProof/>
            <w:webHidden/>
          </w:rPr>
          <w:fldChar w:fldCharType="separate"/>
        </w:r>
        <w:r>
          <w:rPr>
            <w:noProof/>
            <w:webHidden/>
          </w:rPr>
          <w:t>2</w:t>
        </w:r>
        <w:r>
          <w:rPr>
            <w:noProof/>
            <w:webHidden/>
          </w:rPr>
          <w:fldChar w:fldCharType="end"/>
        </w:r>
      </w:hyperlink>
    </w:p>
    <w:p w:rsidR="00D540F9" w:rsidRDefault="00D540F9">
      <w:pPr>
        <w:pStyle w:val="TOC2"/>
        <w:tabs>
          <w:tab w:val="right" w:leader="dot" w:pos="8296"/>
        </w:tabs>
        <w:ind w:left="420"/>
        <w:rPr>
          <w:rFonts w:asciiTheme="minorHAnsi" w:eastAsiaTheme="minorEastAsia" w:hAnsiTheme="minorHAnsi" w:cstheme="minorBidi"/>
          <w:noProof/>
          <w:sz w:val="21"/>
          <w:szCs w:val="22"/>
        </w:rPr>
      </w:pPr>
      <w:hyperlink w:anchor="_Toc11958991" w:history="1">
        <w:r w:rsidRPr="00C539B1">
          <w:rPr>
            <w:rStyle w:val="a4"/>
            <w:noProof/>
          </w:rPr>
          <w:t xml:space="preserve">2.3 </w:t>
        </w:r>
        <w:r w:rsidRPr="00C539B1">
          <w:rPr>
            <w:rStyle w:val="a4"/>
            <w:noProof/>
          </w:rPr>
          <w:t>计算层上的系统改造</w:t>
        </w:r>
        <w:r w:rsidRPr="00C539B1">
          <w:rPr>
            <w:rStyle w:val="a4"/>
            <w:noProof/>
          </w:rPr>
          <w:t>——Hadoop</w:t>
        </w:r>
        <w:r w:rsidRPr="00C539B1">
          <w:rPr>
            <w:rStyle w:val="a4"/>
            <w:noProof/>
          </w:rPr>
          <w:t>大数据分布式计算技术实现大规模用户访问日志统计</w:t>
        </w:r>
        <w:r>
          <w:rPr>
            <w:noProof/>
            <w:webHidden/>
          </w:rPr>
          <w:tab/>
        </w:r>
        <w:r>
          <w:rPr>
            <w:noProof/>
            <w:webHidden/>
          </w:rPr>
          <w:fldChar w:fldCharType="begin"/>
        </w:r>
        <w:r>
          <w:rPr>
            <w:noProof/>
            <w:webHidden/>
          </w:rPr>
          <w:instrText xml:space="preserve"> PAGEREF _Toc11958991 \h </w:instrText>
        </w:r>
        <w:r>
          <w:rPr>
            <w:noProof/>
            <w:webHidden/>
          </w:rPr>
        </w:r>
        <w:r>
          <w:rPr>
            <w:noProof/>
            <w:webHidden/>
          </w:rPr>
          <w:fldChar w:fldCharType="separate"/>
        </w:r>
        <w:r>
          <w:rPr>
            <w:noProof/>
            <w:webHidden/>
          </w:rPr>
          <w:t>6</w:t>
        </w:r>
        <w:r>
          <w:rPr>
            <w:noProof/>
            <w:webHidden/>
          </w:rPr>
          <w:fldChar w:fldCharType="end"/>
        </w:r>
      </w:hyperlink>
    </w:p>
    <w:p w:rsidR="00D540F9" w:rsidRDefault="00D540F9">
      <w:pPr>
        <w:pStyle w:val="TOC2"/>
        <w:tabs>
          <w:tab w:val="right" w:leader="dot" w:pos="8296"/>
        </w:tabs>
        <w:ind w:left="420"/>
        <w:rPr>
          <w:rFonts w:asciiTheme="minorHAnsi" w:eastAsiaTheme="minorEastAsia" w:hAnsiTheme="minorHAnsi" w:cstheme="minorBidi"/>
          <w:noProof/>
          <w:sz w:val="21"/>
          <w:szCs w:val="22"/>
        </w:rPr>
      </w:pPr>
      <w:hyperlink w:anchor="_Toc11958992" w:history="1">
        <w:r w:rsidRPr="00C539B1">
          <w:rPr>
            <w:rStyle w:val="a4"/>
            <w:noProof/>
          </w:rPr>
          <w:t xml:space="preserve">2.4 </w:t>
        </w:r>
        <w:r w:rsidRPr="00C539B1">
          <w:rPr>
            <w:rStyle w:val="a4"/>
            <w:noProof/>
          </w:rPr>
          <w:t>数据层上的系统改造</w:t>
        </w:r>
        <w:r w:rsidRPr="00C539B1">
          <w:rPr>
            <w:rStyle w:val="a4"/>
            <w:noProof/>
          </w:rPr>
          <w:t>——web</w:t>
        </w:r>
        <w:r w:rsidRPr="00C539B1">
          <w:rPr>
            <w:rStyle w:val="a4"/>
            <w:noProof/>
          </w:rPr>
          <w:t>系统数据库分库分表的设计与实现</w:t>
        </w:r>
        <w:r>
          <w:rPr>
            <w:noProof/>
            <w:webHidden/>
          </w:rPr>
          <w:tab/>
        </w:r>
        <w:r>
          <w:rPr>
            <w:noProof/>
            <w:webHidden/>
          </w:rPr>
          <w:fldChar w:fldCharType="begin"/>
        </w:r>
        <w:r>
          <w:rPr>
            <w:noProof/>
            <w:webHidden/>
          </w:rPr>
          <w:instrText xml:space="preserve"> PAGEREF _Toc11958992 \h </w:instrText>
        </w:r>
        <w:r>
          <w:rPr>
            <w:noProof/>
            <w:webHidden/>
          </w:rPr>
        </w:r>
        <w:r>
          <w:rPr>
            <w:noProof/>
            <w:webHidden/>
          </w:rPr>
          <w:fldChar w:fldCharType="separate"/>
        </w:r>
        <w:r>
          <w:rPr>
            <w:noProof/>
            <w:webHidden/>
          </w:rPr>
          <w:t>8</w:t>
        </w:r>
        <w:r>
          <w:rPr>
            <w:noProof/>
            <w:webHidden/>
          </w:rPr>
          <w:fldChar w:fldCharType="end"/>
        </w:r>
      </w:hyperlink>
    </w:p>
    <w:p w:rsidR="00D540F9" w:rsidRDefault="00D540F9">
      <w:pPr>
        <w:pStyle w:val="TOC2"/>
        <w:tabs>
          <w:tab w:val="right" w:leader="dot" w:pos="8296"/>
        </w:tabs>
        <w:ind w:left="420"/>
        <w:rPr>
          <w:rFonts w:asciiTheme="minorHAnsi" w:eastAsiaTheme="minorEastAsia" w:hAnsiTheme="minorHAnsi" w:cstheme="minorBidi"/>
          <w:noProof/>
          <w:sz w:val="21"/>
          <w:szCs w:val="22"/>
        </w:rPr>
      </w:pPr>
      <w:hyperlink w:anchor="_Toc11958993" w:history="1">
        <w:r w:rsidRPr="00C539B1">
          <w:rPr>
            <w:rStyle w:val="a4"/>
            <w:noProof/>
          </w:rPr>
          <w:t xml:space="preserve">2.5 </w:t>
        </w:r>
        <w:r w:rsidRPr="00C539B1">
          <w:rPr>
            <w:rStyle w:val="a4"/>
            <w:noProof/>
          </w:rPr>
          <w:t>数据层上的系统改造</w:t>
        </w:r>
        <w:r w:rsidRPr="00C539B1">
          <w:rPr>
            <w:rStyle w:val="a4"/>
            <w:noProof/>
          </w:rPr>
          <w:t>——</w:t>
        </w:r>
        <w:r w:rsidRPr="00C539B1">
          <w:rPr>
            <w:rStyle w:val="a4"/>
            <w:noProof/>
          </w:rPr>
          <w:t>系统查询的缓存结构的设计与实现</w:t>
        </w:r>
        <w:r>
          <w:rPr>
            <w:noProof/>
            <w:webHidden/>
          </w:rPr>
          <w:tab/>
        </w:r>
        <w:r>
          <w:rPr>
            <w:noProof/>
            <w:webHidden/>
          </w:rPr>
          <w:fldChar w:fldCharType="begin"/>
        </w:r>
        <w:r>
          <w:rPr>
            <w:noProof/>
            <w:webHidden/>
          </w:rPr>
          <w:instrText xml:space="preserve"> PAGEREF _Toc11958993 \h </w:instrText>
        </w:r>
        <w:r>
          <w:rPr>
            <w:noProof/>
            <w:webHidden/>
          </w:rPr>
        </w:r>
        <w:r>
          <w:rPr>
            <w:noProof/>
            <w:webHidden/>
          </w:rPr>
          <w:fldChar w:fldCharType="separate"/>
        </w:r>
        <w:r>
          <w:rPr>
            <w:noProof/>
            <w:webHidden/>
          </w:rPr>
          <w:t>14</w:t>
        </w:r>
        <w:r>
          <w:rPr>
            <w:noProof/>
            <w:webHidden/>
          </w:rPr>
          <w:fldChar w:fldCharType="end"/>
        </w:r>
      </w:hyperlink>
    </w:p>
    <w:p w:rsidR="00D540F9" w:rsidRDefault="00D540F9">
      <w:pPr>
        <w:pStyle w:val="TOC2"/>
        <w:tabs>
          <w:tab w:val="right" w:leader="dot" w:pos="8296"/>
        </w:tabs>
        <w:ind w:left="420"/>
        <w:rPr>
          <w:rFonts w:asciiTheme="minorHAnsi" w:eastAsiaTheme="minorEastAsia" w:hAnsiTheme="minorHAnsi" w:cstheme="minorBidi"/>
          <w:noProof/>
          <w:sz w:val="21"/>
          <w:szCs w:val="22"/>
        </w:rPr>
      </w:pPr>
      <w:hyperlink w:anchor="_Toc11958994" w:history="1">
        <w:r w:rsidRPr="00C539B1">
          <w:rPr>
            <w:rStyle w:val="a4"/>
            <w:noProof/>
          </w:rPr>
          <w:t xml:space="preserve">2.6 </w:t>
        </w:r>
        <w:r w:rsidRPr="00C539B1">
          <w:rPr>
            <w:rStyle w:val="a4"/>
            <w:noProof/>
          </w:rPr>
          <w:t>表示层上的系统改造</w:t>
        </w:r>
        <w:r w:rsidRPr="00C539B1">
          <w:rPr>
            <w:rStyle w:val="a4"/>
            <w:noProof/>
          </w:rPr>
          <w:t>——React</w:t>
        </w:r>
        <w:r w:rsidRPr="00C539B1">
          <w:rPr>
            <w:rStyle w:val="a4"/>
            <w:noProof/>
          </w:rPr>
          <w:t>前端框架的重写</w:t>
        </w:r>
        <w:r>
          <w:rPr>
            <w:noProof/>
            <w:webHidden/>
          </w:rPr>
          <w:tab/>
        </w:r>
        <w:r>
          <w:rPr>
            <w:noProof/>
            <w:webHidden/>
          </w:rPr>
          <w:fldChar w:fldCharType="begin"/>
        </w:r>
        <w:r>
          <w:rPr>
            <w:noProof/>
            <w:webHidden/>
          </w:rPr>
          <w:instrText xml:space="preserve"> PAGEREF _Toc11958994 \h </w:instrText>
        </w:r>
        <w:r>
          <w:rPr>
            <w:noProof/>
            <w:webHidden/>
          </w:rPr>
        </w:r>
        <w:r>
          <w:rPr>
            <w:noProof/>
            <w:webHidden/>
          </w:rPr>
          <w:fldChar w:fldCharType="separate"/>
        </w:r>
        <w:r>
          <w:rPr>
            <w:noProof/>
            <w:webHidden/>
          </w:rPr>
          <w:t>14</w:t>
        </w:r>
        <w:r>
          <w:rPr>
            <w:noProof/>
            <w:webHidden/>
          </w:rPr>
          <w:fldChar w:fldCharType="end"/>
        </w:r>
      </w:hyperlink>
    </w:p>
    <w:p w:rsidR="00D540F9" w:rsidRDefault="00D540F9">
      <w:pPr>
        <w:pStyle w:val="TOC2"/>
        <w:tabs>
          <w:tab w:val="right" w:leader="dot" w:pos="8296"/>
        </w:tabs>
        <w:ind w:left="420"/>
        <w:rPr>
          <w:rFonts w:asciiTheme="minorHAnsi" w:eastAsiaTheme="minorEastAsia" w:hAnsiTheme="minorHAnsi" w:cstheme="minorBidi"/>
          <w:noProof/>
          <w:sz w:val="21"/>
          <w:szCs w:val="22"/>
        </w:rPr>
      </w:pPr>
      <w:hyperlink w:anchor="_Toc11958995" w:history="1">
        <w:r w:rsidRPr="00C539B1">
          <w:rPr>
            <w:rStyle w:val="a4"/>
            <w:noProof/>
          </w:rPr>
          <w:t xml:space="preserve">2.7 </w:t>
        </w:r>
        <w:r w:rsidRPr="00C539B1">
          <w:rPr>
            <w:rStyle w:val="a4"/>
            <w:noProof/>
          </w:rPr>
          <w:t>改造前后的系统性能分析</w:t>
        </w:r>
        <w:r>
          <w:rPr>
            <w:noProof/>
            <w:webHidden/>
          </w:rPr>
          <w:tab/>
        </w:r>
        <w:r>
          <w:rPr>
            <w:noProof/>
            <w:webHidden/>
          </w:rPr>
          <w:fldChar w:fldCharType="begin"/>
        </w:r>
        <w:r>
          <w:rPr>
            <w:noProof/>
            <w:webHidden/>
          </w:rPr>
          <w:instrText xml:space="preserve"> PAGEREF _Toc11958995 \h </w:instrText>
        </w:r>
        <w:r>
          <w:rPr>
            <w:noProof/>
            <w:webHidden/>
          </w:rPr>
        </w:r>
        <w:r>
          <w:rPr>
            <w:noProof/>
            <w:webHidden/>
          </w:rPr>
          <w:fldChar w:fldCharType="separate"/>
        </w:r>
        <w:r>
          <w:rPr>
            <w:noProof/>
            <w:webHidden/>
          </w:rPr>
          <w:t>16</w:t>
        </w:r>
        <w:r>
          <w:rPr>
            <w:noProof/>
            <w:webHidden/>
          </w:rPr>
          <w:fldChar w:fldCharType="end"/>
        </w:r>
      </w:hyperlink>
    </w:p>
    <w:p w:rsidR="00D540F9" w:rsidRDefault="00D540F9">
      <w:pPr>
        <w:pStyle w:val="TOC1"/>
        <w:tabs>
          <w:tab w:val="right" w:leader="dot" w:pos="8296"/>
        </w:tabs>
        <w:rPr>
          <w:rFonts w:asciiTheme="minorHAnsi" w:eastAsiaTheme="minorEastAsia" w:hAnsiTheme="minorHAnsi" w:cstheme="minorBidi"/>
          <w:noProof/>
          <w:sz w:val="21"/>
          <w:szCs w:val="22"/>
        </w:rPr>
      </w:pPr>
      <w:hyperlink w:anchor="_Toc11958996" w:history="1">
        <w:r w:rsidRPr="00C539B1">
          <w:rPr>
            <w:rStyle w:val="a4"/>
            <w:noProof/>
          </w:rPr>
          <w:t xml:space="preserve">3 </w:t>
        </w:r>
        <w:r w:rsidRPr="00C539B1">
          <w:rPr>
            <w:rStyle w:val="a4"/>
            <w:noProof/>
          </w:rPr>
          <w:t>结对开发过程记录</w:t>
        </w:r>
        <w:r>
          <w:rPr>
            <w:noProof/>
            <w:webHidden/>
          </w:rPr>
          <w:tab/>
        </w:r>
        <w:r>
          <w:rPr>
            <w:noProof/>
            <w:webHidden/>
          </w:rPr>
          <w:fldChar w:fldCharType="begin"/>
        </w:r>
        <w:r>
          <w:rPr>
            <w:noProof/>
            <w:webHidden/>
          </w:rPr>
          <w:instrText xml:space="preserve"> PAGEREF _Toc11958996 \h </w:instrText>
        </w:r>
        <w:r>
          <w:rPr>
            <w:noProof/>
            <w:webHidden/>
          </w:rPr>
        </w:r>
        <w:r>
          <w:rPr>
            <w:noProof/>
            <w:webHidden/>
          </w:rPr>
          <w:fldChar w:fldCharType="separate"/>
        </w:r>
        <w:r>
          <w:rPr>
            <w:noProof/>
            <w:webHidden/>
          </w:rPr>
          <w:t>17</w:t>
        </w:r>
        <w:r>
          <w:rPr>
            <w:noProof/>
            <w:webHidden/>
          </w:rPr>
          <w:fldChar w:fldCharType="end"/>
        </w:r>
      </w:hyperlink>
    </w:p>
    <w:p w:rsidR="00D540F9" w:rsidRDefault="00D540F9">
      <w:pPr>
        <w:pStyle w:val="TOC1"/>
        <w:tabs>
          <w:tab w:val="right" w:leader="dot" w:pos="8296"/>
        </w:tabs>
        <w:rPr>
          <w:rFonts w:asciiTheme="minorHAnsi" w:eastAsiaTheme="minorEastAsia" w:hAnsiTheme="minorHAnsi" w:cstheme="minorBidi"/>
          <w:noProof/>
          <w:sz w:val="21"/>
          <w:szCs w:val="22"/>
        </w:rPr>
      </w:pPr>
      <w:hyperlink w:anchor="_Toc11958997" w:history="1">
        <w:r w:rsidRPr="00C539B1">
          <w:rPr>
            <w:rStyle w:val="a4"/>
            <w:noProof/>
          </w:rPr>
          <w:t xml:space="preserve">4 </w:t>
        </w:r>
        <w:r w:rsidRPr="00C539B1">
          <w:rPr>
            <w:rStyle w:val="a4"/>
            <w:noProof/>
          </w:rPr>
          <w:t>实验总结</w:t>
        </w:r>
        <w:r>
          <w:rPr>
            <w:noProof/>
            <w:webHidden/>
          </w:rPr>
          <w:tab/>
        </w:r>
        <w:r>
          <w:rPr>
            <w:noProof/>
            <w:webHidden/>
          </w:rPr>
          <w:fldChar w:fldCharType="begin"/>
        </w:r>
        <w:r>
          <w:rPr>
            <w:noProof/>
            <w:webHidden/>
          </w:rPr>
          <w:instrText xml:space="preserve"> PAGEREF _Toc11958997 \h </w:instrText>
        </w:r>
        <w:r>
          <w:rPr>
            <w:noProof/>
            <w:webHidden/>
          </w:rPr>
        </w:r>
        <w:r>
          <w:rPr>
            <w:noProof/>
            <w:webHidden/>
          </w:rPr>
          <w:fldChar w:fldCharType="separate"/>
        </w:r>
        <w:r>
          <w:rPr>
            <w:noProof/>
            <w:webHidden/>
          </w:rPr>
          <w:t>18</w:t>
        </w:r>
        <w:r>
          <w:rPr>
            <w:noProof/>
            <w:webHidden/>
          </w:rPr>
          <w:fldChar w:fldCharType="end"/>
        </w:r>
      </w:hyperlink>
    </w:p>
    <w:p w:rsidR="00CD1928" w:rsidRPr="001142A9" w:rsidRDefault="00E535D2" w:rsidP="00B654D2">
      <w:pPr>
        <w:tabs>
          <w:tab w:val="left" w:pos="284"/>
        </w:tabs>
        <w:topLinePunct/>
        <w:adjustRightInd w:val="0"/>
        <w:snapToGrid w:val="0"/>
        <w:spacing w:line="300" w:lineRule="auto"/>
        <w:rPr>
          <w:color w:val="FF0000"/>
        </w:rPr>
      </w:pPr>
      <w:r w:rsidRPr="001142A9">
        <w:rPr>
          <w:rFonts w:eastAsia="黑体"/>
          <w:color w:val="FF0000"/>
          <w:sz w:val="24"/>
        </w:rPr>
        <w:fldChar w:fldCharType="end"/>
      </w:r>
    </w:p>
    <w:p w:rsidR="00CD1928" w:rsidRPr="001142A9" w:rsidRDefault="00CD1928" w:rsidP="00B654D2">
      <w:pPr>
        <w:topLinePunct/>
        <w:adjustRightInd w:val="0"/>
        <w:snapToGrid w:val="0"/>
        <w:spacing w:line="300" w:lineRule="auto"/>
        <w:rPr>
          <w:color w:val="FF0000"/>
        </w:rPr>
      </w:pPr>
      <w:r w:rsidRPr="001142A9">
        <w:rPr>
          <w:color w:val="FF0000"/>
          <w:highlight w:val="yellow"/>
        </w:rPr>
        <w:t>[</w:t>
      </w:r>
      <w:r w:rsidR="00714DC3" w:rsidRPr="001142A9">
        <w:rPr>
          <w:color w:val="FF0000"/>
          <w:highlight w:val="yellow"/>
        </w:rPr>
        <w:t>文档全部完成之后，请在</w:t>
      </w:r>
      <w:r w:rsidRPr="001142A9">
        <w:rPr>
          <w:color w:val="FF0000"/>
          <w:highlight w:val="yellow"/>
        </w:rPr>
        <w:t>上述区域</w:t>
      </w:r>
      <w:r w:rsidR="00714DC3" w:rsidRPr="001142A9">
        <w:rPr>
          <w:color w:val="FF0000"/>
          <w:highlight w:val="yellow"/>
        </w:rPr>
        <w:t>点击右键，选择</w:t>
      </w:r>
      <w:r w:rsidR="00714DC3" w:rsidRPr="001142A9">
        <w:rPr>
          <w:color w:val="FF0000"/>
          <w:highlight w:val="yellow"/>
        </w:rPr>
        <w:t>“</w:t>
      </w:r>
      <w:r w:rsidR="00714DC3" w:rsidRPr="001142A9">
        <w:rPr>
          <w:color w:val="FF0000"/>
          <w:highlight w:val="yellow"/>
        </w:rPr>
        <w:t>更新域</w:t>
      </w:r>
      <w:r w:rsidR="00714DC3" w:rsidRPr="001142A9">
        <w:rPr>
          <w:color w:val="FF0000"/>
          <w:highlight w:val="yellow"/>
        </w:rPr>
        <w:t>”</w:t>
      </w:r>
      <w:r w:rsidR="00714DC3" w:rsidRPr="001142A9">
        <w:rPr>
          <w:color w:val="FF0000"/>
          <w:highlight w:val="yellow"/>
        </w:rPr>
        <w:t>，在打开的对话框中选择</w:t>
      </w:r>
      <w:r w:rsidR="00714DC3" w:rsidRPr="001142A9">
        <w:rPr>
          <w:color w:val="FF0000"/>
          <w:highlight w:val="yellow"/>
        </w:rPr>
        <w:t>“</w:t>
      </w:r>
      <w:r w:rsidR="00714DC3" w:rsidRPr="001142A9">
        <w:rPr>
          <w:color w:val="FF0000"/>
          <w:highlight w:val="yellow"/>
        </w:rPr>
        <w:t>更新整个目录</w:t>
      </w:r>
      <w:r w:rsidR="00714DC3" w:rsidRPr="001142A9">
        <w:rPr>
          <w:color w:val="FF0000"/>
          <w:highlight w:val="yellow"/>
        </w:rPr>
        <w:t>”</w:t>
      </w:r>
      <w:r w:rsidRPr="001142A9">
        <w:rPr>
          <w:color w:val="FF0000"/>
          <w:highlight w:val="yellow"/>
        </w:rPr>
        <w:t>]</w:t>
      </w:r>
    </w:p>
    <w:p w:rsidR="00CD1928" w:rsidRPr="001142A9" w:rsidRDefault="00CD1928" w:rsidP="00B654D2">
      <w:pPr>
        <w:topLinePunct/>
        <w:adjustRightInd w:val="0"/>
        <w:snapToGrid w:val="0"/>
        <w:spacing w:line="300" w:lineRule="auto"/>
      </w:pPr>
    </w:p>
    <w:p w:rsidR="00CD1928" w:rsidRPr="001142A9" w:rsidRDefault="00CD1928" w:rsidP="00B654D2">
      <w:pPr>
        <w:topLinePunct/>
        <w:adjustRightInd w:val="0"/>
        <w:snapToGrid w:val="0"/>
        <w:spacing w:line="300" w:lineRule="auto"/>
        <w:sectPr w:rsidR="00CD1928" w:rsidRPr="001142A9">
          <w:headerReference w:type="default" r:id="rId10"/>
          <w:footerReference w:type="default" r:id="rId11"/>
          <w:pgSz w:w="11906" w:h="16838"/>
          <w:pgMar w:top="1440" w:right="1800" w:bottom="1440" w:left="1800" w:header="851" w:footer="992" w:gutter="0"/>
          <w:pgNumType w:fmt="upperRoman" w:start="1"/>
          <w:cols w:space="720"/>
          <w:docGrid w:type="lines" w:linePitch="312"/>
        </w:sectPr>
      </w:pPr>
    </w:p>
    <w:p w:rsidR="00EC439C" w:rsidRPr="004845CB" w:rsidRDefault="00EC439C" w:rsidP="00B654D2">
      <w:pPr>
        <w:pStyle w:val="10"/>
        <w:numPr>
          <w:ilvl w:val="0"/>
          <w:numId w:val="2"/>
        </w:numPr>
        <w:topLinePunct/>
        <w:adjustRightInd w:val="0"/>
        <w:snapToGrid w:val="0"/>
        <w:spacing w:before="240" w:after="240" w:line="300" w:lineRule="auto"/>
        <w:rPr>
          <w:rFonts w:ascii="黑体" w:eastAsia="黑体" w:hAnsi="黑体"/>
          <w:sz w:val="32"/>
          <w:szCs w:val="32"/>
          <w:lang w:eastAsia="zh-CN"/>
        </w:rPr>
      </w:pPr>
      <w:bookmarkStart w:id="1" w:name="_Toc258511502"/>
      <w:bookmarkStart w:id="2" w:name="_Toc11958985"/>
      <w:r w:rsidRPr="004845CB">
        <w:rPr>
          <w:rFonts w:ascii="黑体" w:eastAsia="黑体" w:hAnsi="黑体" w:hint="eastAsia"/>
          <w:sz w:val="32"/>
          <w:szCs w:val="32"/>
          <w:lang w:eastAsia="zh-CN"/>
        </w:rPr>
        <w:lastRenderedPageBreak/>
        <w:t>实验</w:t>
      </w:r>
      <w:r w:rsidRPr="004845CB">
        <w:rPr>
          <w:rFonts w:ascii="黑体" w:eastAsia="黑体" w:hAnsi="黑体"/>
          <w:sz w:val="32"/>
          <w:szCs w:val="32"/>
          <w:lang w:eastAsia="zh-CN"/>
        </w:rPr>
        <w:t>概述</w:t>
      </w:r>
      <w:bookmarkEnd w:id="2"/>
    </w:p>
    <w:p w:rsidR="00EC439C" w:rsidRPr="004845CB" w:rsidRDefault="00EC439C" w:rsidP="00B654D2">
      <w:pPr>
        <w:pStyle w:val="2"/>
        <w:numPr>
          <w:ilvl w:val="1"/>
          <w:numId w:val="2"/>
        </w:numPr>
        <w:topLinePunct/>
        <w:adjustRightInd w:val="0"/>
        <w:snapToGrid w:val="0"/>
        <w:spacing w:before="120" w:after="120" w:line="300" w:lineRule="auto"/>
        <w:ind w:left="813" w:hangingChars="270" w:hanging="813"/>
        <w:rPr>
          <w:rFonts w:ascii="Times New Roman" w:hAnsi="Times New Roman"/>
          <w:bCs w:val="0"/>
          <w:sz w:val="30"/>
          <w:szCs w:val="30"/>
          <w:lang w:eastAsia="zh-CN"/>
        </w:rPr>
      </w:pPr>
      <w:bookmarkStart w:id="3" w:name="_Toc11958986"/>
      <w:r w:rsidRPr="004845CB">
        <w:rPr>
          <w:rFonts w:ascii="Times New Roman" w:hAnsi="Times New Roman" w:hint="eastAsia"/>
          <w:bCs w:val="0"/>
          <w:sz w:val="30"/>
          <w:szCs w:val="30"/>
          <w:lang w:eastAsia="zh-CN"/>
        </w:rPr>
        <w:t>实验目的</w:t>
      </w:r>
      <w:bookmarkEnd w:id="3"/>
    </w:p>
    <w:p w:rsidR="00B704C5" w:rsidRPr="00B704C5" w:rsidRDefault="00B704C5" w:rsidP="00B704C5">
      <w:pPr>
        <w:topLinePunct/>
        <w:adjustRightInd w:val="0"/>
        <w:snapToGrid w:val="0"/>
        <w:spacing w:line="300" w:lineRule="auto"/>
        <w:rPr>
          <w:sz w:val="24"/>
        </w:rPr>
      </w:pPr>
      <w:r>
        <w:rPr>
          <w:rFonts w:hint="eastAsia"/>
          <w:sz w:val="24"/>
        </w:rPr>
        <w:t>1</w:t>
      </w:r>
      <w:r>
        <w:rPr>
          <w:rFonts w:hint="eastAsia"/>
          <w:sz w:val="24"/>
        </w:rPr>
        <w:t>）</w:t>
      </w:r>
      <w:r w:rsidR="00DF3D51" w:rsidRPr="00DF3D51">
        <w:rPr>
          <w:rFonts w:hint="eastAsia"/>
          <w:sz w:val="24"/>
        </w:rPr>
        <w:t>尝试综合运用计算层、数据层和表示层的架构技术</w:t>
      </w:r>
    </w:p>
    <w:p w:rsidR="00B704C5" w:rsidRPr="00B704C5" w:rsidRDefault="00B704C5" w:rsidP="00B704C5">
      <w:pPr>
        <w:topLinePunct/>
        <w:adjustRightInd w:val="0"/>
        <w:snapToGrid w:val="0"/>
        <w:spacing w:line="300" w:lineRule="auto"/>
        <w:rPr>
          <w:sz w:val="24"/>
        </w:rPr>
      </w:pPr>
      <w:r>
        <w:rPr>
          <w:sz w:val="24"/>
        </w:rPr>
        <w:t>2</w:t>
      </w:r>
      <w:r>
        <w:rPr>
          <w:rFonts w:hint="eastAsia"/>
          <w:sz w:val="24"/>
        </w:rPr>
        <w:t>）</w:t>
      </w:r>
      <w:r w:rsidR="00DF3D51" w:rsidRPr="00DF3D51">
        <w:rPr>
          <w:rFonts w:hint="eastAsia"/>
          <w:sz w:val="24"/>
        </w:rPr>
        <w:t>实现满足高性能、高可用、高可靠等质量属性的复杂软件系统</w:t>
      </w:r>
    </w:p>
    <w:p w:rsidR="00B704C5" w:rsidRPr="00B704C5" w:rsidRDefault="00B704C5" w:rsidP="00B704C5">
      <w:pPr>
        <w:topLinePunct/>
        <w:adjustRightInd w:val="0"/>
        <w:snapToGrid w:val="0"/>
        <w:spacing w:line="300" w:lineRule="auto"/>
        <w:rPr>
          <w:sz w:val="24"/>
        </w:rPr>
      </w:pPr>
      <w:r>
        <w:rPr>
          <w:rFonts w:hint="eastAsia"/>
          <w:sz w:val="24"/>
        </w:rPr>
        <w:t>3</w:t>
      </w:r>
      <w:r>
        <w:rPr>
          <w:rFonts w:hint="eastAsia"/>
          <w:sz w:val="24"/>
        </w:rPr>
        <w:t>）</w:t>
      </w:r>
      <w:r w:rsidR="00DF3D51" w:rsidRPr="00DF3D51">
        <w:rPr>
          <w:rFonts w:hint="eastAsia"/>
          <w:sz w:val="24"/>
        </w:rPr>
        <w:t>学会分析和构建高效的分布式软件系统</w:t>
      </w:r>
    </w:p>
    <w:p w:rsidR="00EC439C" w:rsidRPr="00EC439C" w:rsidRDefault="00EC439C" w:rsidP="00EC439C"/>
    <w:p w:rsidR="00EC439C" w:rsidRPr="004845CB" w:rsidRDefault="00EC439C" w:rsidP="00B654D2">
      <w:pPr>
        <w:pStyle w:val="2"/>
        <w:numPr>
          <w:ilvl w:val="1"/>
          <w:numId w:val="2"/>
        </w:numPr>
        <w:topLinePunct/>
        <w:adjustRightInd w:val="0"/>
        <w:snapToGrid w:val="0"/>
        <w:spacing w:before="120" w:after="120" w:line="300" w:lineRule="auto"/>
        <w:ind w:left="813" w:hangingChars="270" w:hanging="813"/>
        <w:rPr>
          <w:rFonts w:ascii="Times New Roman" w:hAnsi="Times New Roman"/>
          <w:bCs w:val="0"/>
          <w:sz w:val="30"/>
          <w:szCs w:val="30"/>
          <w:lang w:eastAsia="zh-CN"/>
        </w:rPr>
      </w:pPr>
      <w:bookmarkStart w:id="4" w:name="_Toc11958987"/>
      <w:r w:rsidRPr="004845CB">
        <w:rPr>
          <w:rFonts w:ascii="Times New Roman" w:hAnsi="Times New Roman" w:hint="eastAsia"/>
          <w:bCs w:val="0"/>
          <w:sz w:val="30"/>
          <w:szCs w:val="30"/>
          <w:lang w:eastAsia="zh-CN"/>
        </w:rPr>
        <w:t>实验要求</w:t>
      </w:r>
      <w:bookmarkEnd w:id="4"/>
    </w:p>
    <w:p w:rsidR="00EC439C" w:rsidRPr="007A559A" w:rsidRDefault="00EC439C" w:rsidP="007A559A">
      <w:pPr>
        <w:topLinePunct/>
        <w:adjustRightInd w:val="0"/>
        <w:snapToGrid w:val="0"/>
        <w:spacing w:line="300" w:lineRule="auto"/>
        <w:rPr>
          <w:sz w:val="24"/>
        </w:rPr>
      </w:pPr>
      <w:r w:rsidRPr="007A559A">
        <w:rPr>
          <w:rFonts w:hint="eastAsia"/>
          <w:sz w:val="24"/>
        </w:rPr>
        <w:t>1</w:t>
      </w:r>
      <w:r w:rsidRPr="007A559A">
        <w:rPr>
          <w:rFonts w:hint="eastAsia"/>
          <w:sz w:val="24"/>
        </w:rPr>
        <w:t>）</w:t>
      </w:r>
      <w:r w:rsidR="00DF3D51" w:rsidRPr="00DF3D51">
        <w:rPr>
          <w:rFonts w:hint="eastAsia"/>
          <w:sz w:val="24"/>
        </w:rPr>
        <w:t>组队：</w:t>
      </w:r>
      <w:r w:rsidR="00DF3D51" w:rsidRPr="00DF3D51">
        <w:rPr>
          <w:rFonts w:hint="eastAsia"/>
          <w:sz w:val="24"/>
        </w:rPr>
        <w:t>2</w:t>
      </w:r>
      <w:r w:rsidR="00DF3D51" w:rsidRPr="00DF3D51">
        <w:rPr>
          <w:rFonts w:hint="eastAsia"/>
          <w:sz w:val="24"/>
        </w:rPr>
        <w:t>人结对成组</w:t>
      </w:r>
    </w:p>
    <w:p w:rsidR="00EC439C" w:rsidRPr="007A559A" w:rsidRDefault="00EC439C" w:rsidP="007A559A">
      <w:pPr>
        <w:topLinePunct/>
        <w:adjustRightInd w:val="0"/>
        <w:snapToGrid w:val="0"/>
        <w:spacing w:line="300" w:lineRule="auto"/>
        <w:rPr>
          <w:sz w:val="24"/>
        </w:rPr>
      </w:pPr>
      <w:r w:rsidRPr="007A559A">
        <w:rPr>
          <w:rFonts w:hint="eastAsia"/>
          <w:sz w:val="24"/>
        </w:rPr>
        <w:t>2</w:t>
      </w:r>
      <w:r w:rsidRPr="007A559A">
        <w:rPr>
          <w:rFonts w:hint="eastAsia"/>
          <w:sz w:val="24"/>
        </w:rPr>
        <w:t>）</w:t>
      </w:r>
      <w:r w:rsidR="00DF3D51" w:rsidRPr="00DF3D51">
        <w:rPr>
          <w:rFonts w:hint="eastAsia"/>
          <w:sz w:val="24"/>
        </w:rPr>
        <w:t>题目：分布式系统整合</w:t>
      </w:r>
    </w:p>
    <w:p w:rsidR="00EC439C" w:rsidRPr="007A559A" w:rsidRDefault="00EC439C" w:rsidP="007A559A">
      <w:pPr>
        <w:topLinePunct/>
        <w:adjustRightInd w:val="0"/>
        <w:snapToGrid w:val="0"/>
        <w:spacing w:line="300" w:lineRule="auto"/>
        <w:rPr>
          <w:sz w:val="24"/>
        </w:rPr>
      </w:pPr>
      <w:r w:rsidRPr="007A559A">
        <w:rPr>
          <w:rFonts w:hint="eastAsia"/>
          <w:sz w:val="24"/>
        </w:rPr>
        <w:t>3</w:t>
      </w:r>
      <w:r w:rsidRPr="007A559A">
        <w:rPr>
          <w:rFonts w:hint="eastAsia"/>
          <w:sz w:val="24"/>
        </w:rPr>
        <w:t>）</w:t>
      </w:r>
      <w:r w:rsidR="00DF3D51" w:rsidRPr="00DF3D51">
        <w:rPr>
          <w:rFonts w:hint="eastAsia"/>
          <w:sz w:val="24"/>
        </w:rPr>
        <w:t>基于实验</w:t>
      </w:r>
      <w:r w:rsidR="00DF3D51" w:rsidRPr="00DF3D51">
        <w:rPr>
          <w:rFonts w:hint="eastAsia"/>
          <w:sz w:val="24"/>
        </w:rPr>
        <w:t>2-4</w:t>
      </w:r>
      <w:r w:rsidR="00DF3D51" w:rsidRPr="00DF3D51">
        <w:rPr>
          <w:rFonts w:hint="eastAsia"/>
          <w:sz w:val="24"/>
        </w:rPr>
        <w:t>在不同层面（计算、数据、表示）上的软件架构技术，对遗留进销存系统进行分布式改造。</w:t>
      </w:r>
    </w:p>
    <w:p w:rsidR="00EC439C" w:rsidRDefault="00EC439C" w:rsidP="007A559A">
      <w:pPr>
        <w:topLinePunct/>
        <w:adjustRightInd w:val="0"/>
        <w:snapToGrid w:val="0"/>
        <w:spacing w:line="300" w:lineRule="auto"/>
        <w:rPr>
          <w:sz w:val="24"/>
        </w:rPr>
      </w:pPr>
      <w:r w:rsidRPr="007A559A">
        <w:rPr>
          <w:sz w:val="24"/>
        </w:rPr>
        <w:t>4</w:t>
      </w:r>
      <w:r w:rsidRPr="007A559A">
        <w:rPr>
          <w:rFonts w:hint="eastAsia"/>
          <w:sz w:val="24"/>
        </w:rPr>
        <w:t>）</w:t>
      </w:r>
      <w:r w:rsidR="00DF3D51" w:rsidRPr="00DF3D51">
        <w:rPr>
          <w:rFonts w:hint="eastAsia"/>
          <w:sz w:val="24"/>
        </w:rPr>
        <w:t>按照用户需求，商业业务逻辑，将各部分的内容进行逐步整合，形成一个功能完整，且具有较高可用性、可靠性等的分布式软件系统。</w:t>
      </w:r>
    </w:p>
    <w:p w:rsidR="00DF3D51" w:rsidRPr="00DF3D51" w:rsidRDefault="00DF3D51" w:rsidP="00DF3D51">
      <w:pPr>
        <w:topLinePunct/>
        <w:adjustRightInd w:val="0"/>
        <w:snapToGrid w:val="0"/>
        <w:spacing w:line="300" w:lineRule="auto"/>
        <w:rPr>
          <w:sz w:val="24"/>
        </w:rPr>
      </w:pPr>
      <w:r>
        <w:rPr>
          <w:rFonts w:hint="eastAsia"/>
          <w:sz w:val="24"/>
        </w:rPr>
        <w:t>5</w:t>
      </w:r>
      <w:r>
        <w:rPr>
          <w:rFonts w:hint="eastAsia"/>
          <w:sz w:val="24"/>
        </w:rPr>
        <w:t>）</w:t>
      </w:r>
      <w:r w:rsidRPr="00DF3D51">
        <w:rPr>
          <w:rFonts w:hint="eastAsia"/>
          <w:sz w:val="24"/>
        </w:rPr>
        <w:t>分析改造前后系统的非功能指标。</w:t>
      </w:r>
    </w:p>
    <w:p w:rsidR="00DF3D51" w:rsidRPr="007A559A" w:rsidRDefault="00DF3D51" w:rsidP="00DF3D51">
      <w:pPr>
        <w:topLinePunct/>
        <w:adjustRightInd w:val="0"/>
        <w:snapToGrid w:val="0"/>
        <w:spacing w:line="300" w:lineRule="auto"/>
        <w:rPr>
          <w:sz w:val="24"/>
        </w:rPr>
      </w:pPr>
      <w:r>
        <w:rPr>
          <w:rFonts w:hint="eastAsia"/>
          <w:sz w:val="24"/>
        </w:rPr>
        <w:t>6</w:t>
      </w:r>
      <w:r>
        <w:rPr>
          <w:rFonts w:hint="eastAsia"/>
          <w:sz w:val="24"/>
        </w:rPr>
        <w:t>）</w:t>
      </w:r>
      <w:r w:rsidRPr="00DF3D51">
        <w:rPr>
          <w:rFonts w:hint="eastAsia"/>
          <w:sz w:val="24"/>
        </w:rPr>
        <w:t>应该出设计过程和实现细节</w:t>
      </w:r>
    </w:p>
    <w:p w:rsidR="00B704C5" w:rsidRPr="004845CB" w:rsidRDefault="00B704C5" w:rsidP="00B704C5">
      <w:pPr>
        <w:pStyle w:val="10"/>
        <w:numPr>
          <w:ilvl w:val="0"/>
          <w:numId w:val="2"/>
        </w:numPr>
        <w:topLinePunct/>
        <w:adjustRightInd w:val="0"/>
        <w:snapToGrid w:val="0"/>
        <w:spacing w:before="240" w:after="240" w:line="300" w:lineRule="auto"/>
        <w:rPr>
          <w:rFonts w:ascii="黑体" w:eastAsia="黑体" w:hAnsi="黑体"/>
          <w:sz w:val="32"/>
          <w:szCs w:val="32"/>
          <w:lang w:eastAsia="zh-CN"/>
        </w:rPr>
      </w:pPr>
      <w:bookmarkStart w:id="5" w:name="_Toc11958988"/>
      <w:r w:rsidRPr="004845CB">
        <w:rPr>
          <w:rFonts w:ascii="黑体" w:eastAsia="黑体" w:hAnsi="黑体" w:hint="eastAsia"/>
          <w:sz w:val="32"/>
          <w:szCs w:val="32"/>
          <w:lang w:eastAsia="zh-CN"/>
        </w:rPr>
        <w:t>实验内容与过程</w:t>
      </w:r>
      <w:bookmarkEnd w:id="5"/>
    </w:p>
    <w:p w:rsidR="00557CFB" w:rsidRPr="004845CB" w:rsidRDefault="00557CFB" w:rsidP="00557CFB">
      <w:pPr>
        <w:pStyle w:val="2"/>
        <w:numPr>
          <w:ilvl w:val="1"/>
          <w:numId w:val="2"/>
        </w:numPr>
        <w:topLinePunct/>
        <w:adjustRightInd w:val="0"/>
        <w:snapToGrid w:val="0"/>
        <w:spacing w:before="120" w:after="120" w:line="300" w:lineRule="auto"/>
        <w:ind w:left="813" w:hangingChars="270" w:hanging="813"/>
        <w:rPr>
          <w:rFonts w:ascii="Times New Roman" w:hAnsi="Times New Roman"/>
          <w:bCs w:val="0"/>
          <w:sz w:val="30"/>
          <w:szCs w:val="30"/>
          <w:lang w:eastAsia="zh-CN"/>
        </w:rPr>
      </w:pPr>
      <w:bookmarkStart w:id="6" w:name="_Toc11958989"/>
      <w:r w:rsidRPr="004845CB">
        <w:rPr>
          <w:rFonts w:ascii="Times New Roman" w:hAnsi="Times New Roman" w:hint="eastAsia"/>
          <w:bCs w:val="0"/>
          <w:sz w:val="30"/>
          <w:szCs w:val="30"/>
          <w:lang w:eastAsia="zh-CN"/>
        </w:rPr>
        <w:t>系统改造的宏观架构设计</w:t>
      </w:r>
      <w:bookmarkEnd w:id="6"/>
    </w:p>
    <w:p w:rsidR="00557CFB" w:rsidRPr="004845CB" w:rsidRDefault="00557CFB" w:rsidP="00557CFB">
      <w:pPr>
        <w:pStyle w:val="af2"/>
        <w:numPr>
          <w:ilvl w:val="0"/>
          <w:numId w:val="27"/>
        </w:numPr>
        <w:ind w:firstLineChars="0"/>
        <w:rPr>
          <w:b/>
          <w:bCs/>
          <w:sz w:val="24"/>
          <w:lang w:val="x-none"/>
        </w:rPr>
      </w:pPr>
      <w:r w:rsidRPr="004845CB">
        <w:rPr>
          <w:rFonts w:hint="eastAsia"/>
          <w:b/>
          <w:bCs/>
          <w:sz w:val="24"/>
          <w:lang w:val="x-none"/>
        </w:rPr>
        <w:t>对原系统的简介</w:t>
      </w:r>
    </w:p>
    <w:p w:rsidR="00557CFB" w:rsidRDefault="00557CFB" w:rsidP="00557CFB">
      <w:pPr>
        <w:pStyle w:val="af2"/>
        <w:spacing w:line="300" w:lineRule="auto"/>
        <w:ind w:firstLineChars="0" w:firstLine="360"/>
        <w:rPr>
          <w:sz w:val="24"/>
          <w:lang w:val="x-none"/>
        </w:rPr>
      </w:pPr>
      <w:r>
        <w:rPr>
          <w:rFonts w:hint="eastAsia"/>
          <w:sz w:val="24"/>
          <w:lang w:val="x-none"/>
        </w:rPr>
        <w:t>（注：上学期的遗留进销存系统因为技术能力不完善，经验不足等原因，出现了架构腐化以及暗藏</w:t>
      </w:r>
      <w:proofErr w:type="spellStart"/>
      <w:r>
        <w:rPr>
          <w:rFonts w:hint="eastAsia"/>
          <w:sz w:val="24"/>
          <w:lang w:val="x-none"/>
        </w:rPr>
        <w:t>b</w:t>
      </w:r>
      <w:r>
        <w:rPr>
          <w:sz w:val="24"/>
          <w:lang w:val="x-none"/>
        </w:rPr>
        <w:t>ug</w:t>
      </w:r>
      <w:r>
        <w:rPr>
          <w:rFonts w:hint="eastAsia"/>
          <w:sz w:val="24"/>
          <w:lang w:val="x-none"/>
        </w:rPr>
        <w:t>等情况，所以在咨询老师后选择了另外一个完全由我个人设计并实现的规模类似的</w:t>
      </w:r>
      <w:r>
        <w:rPr>
          <w:rFonts w:hint="eastAsia"/>
          <w:sz w:val="24"/>
          <w:lang w:val="x-none"/>
        </w:rPr>
        <w:t>w</w:t>
      </w:r>
      <w:r>
        <w:rPr>
          <w:sz w:val="24"/>
          <w:lang w:val="x-none"/>
        </w:rPr>
        <w:t>eb</w:t>
      </w:r>
      <w:r>
        <w:rPr>
          <w:rFonts w:hint="eastAsia"/>
          <w:sz w:val="24"/>
          <w:lang w:val="x-none"/>
        </w:rPr>
        <w:t>系统</w:t>
      </w:r>
      <w:proofErr w:type="spellEnd"/>
      <w:r>
        <w:rPr>
          <w:rFonts w:hint="eastAsia"/>
          <w:sz w:val="24"/>
          <w:lang w:val="x-none"/>
        </w:rPr>
        <w:t>——学生信息管理系统，将会对此系统进行架构层面上的改造）</w:t>
      </w:r>
    </w:p>
    <w:p w:rsidR="00557CFB" w:rsidRDefault="00557CFB" w:rsidP="00557CFB">
      <w:pPr>
        <w:pStyle w:val="af3"/>
        <w:spacing w:before="0" w:beforeAutospacing="0" w:after="0" w:afterAutospacing="0" w:line="300" w:lineRule="auto"/>
        <w:ind w:firstLineChars="200" w:firstLine="480"/>
        <w:rPr>
          <w:rFonts w:ascii="宋体" w:eastAsia="宋体" w:hAnsi="宋体" w:cs="Arial"/>
        </w:rPr>
      </w:pPr>
      <w:r w:rsidRPr="00557CFB">
        <w:rPr>
          <w:rFonts w:ascii="宋体" w:eastAsia="宋体" w:hAnsi="宋体" w:cs="Arial" w:hint="eastAsia"/>
        </w:rPr>
        <w:t>系统是基于</w:t>
      </w:r>
      <w:proofErr w:type="spellStart"/>
      <w:r w:rsidRPr="00557CFB">
        <w:rPr>
          <w:rFonts w:ascii="宋体" w:eastAsia="宋体" w:hAnsi="宋体" w:cs="Arial"/>
        </w:rPr>
        <w:t>mysql</w:t>
      </w:r>
      <w:proofErr w:type="spellEnd"/>
      <w:r w:rsidRPr="00557CFB">
        <w:rPr>
          <w:rFonts w:ascii="宋体" w:eastAsia="宋体" w:hAnsi="宋体" w:cs="Arial"/>
        </w:rPr>
        <w:t xml:space="preserve"> + servlet + </w:t>
      </w:r>
      <w:proofErr w:type="spellStart"/>
      <w:r w:rsidRPr="00557CFB">
        <w:rPr>
          <w:rFonts w:ascii="宋体" w:eastAsia="宋体" w:hAnsi="宋体" w:cs="Arial"/>
        </w:rPr>
        <w:t>jsp</w:t>
      </w:r>
      <w:proofErr w:type="spellEnd"/>
      <w:r w:rsidRPr="00557CFB">
        <w:rPr>
          <w:rFonts w:ascii="宋体" w:eastAsia="宋体" w:hAnsi="宋体" w:cs="Arial" w:hint="eastAsia"/>
        </w:rPr>
        <w:t>实现的一个Java web学生信息管理系统。后端采用的是</w:t>
      </w:r>
      <w:proofErr w:type="spellStart"/>
      <w:r w:rsidRPr="00557CFB">
        <w:rPr>
          <w:rFonts w:ascii="宋体" w:eastAsia="宋体" w:hAnsi="宋体" w:cs="Arial" w:hint="eastAsia"/>
        </w:rPr>
        <w:t>dao</w:t>
      </w:r>
      <w:proofErr w:type="spellEnd"/>
      <w:r w:rsidRPr="00557CFB">
        <w:rPr>
          <w:rFonts w:ascii="宋体" w:eastAsia="宋体" w:hAnsi="宋体" w:cs="Arial" w:hint="eastAsia"/>
        </w:rPr>
        <w:t xml:space="preserve"> </w:t>
      </w:r>
      <w:r w:rsidRPr="00557CFB">
        <w:rPr>
          <w:rFonts w:ascii="宋体" w:eastAsia="宋体" w:hAnsi="宋体" w:cs="Arial"/>
        </w:rPr>
        <w:t>–</w:t>
      </w:r>
      <w:r w:rsidRPr="00557CFB">
        <w:rPr>
          <w:rFonts w:ascii="宋体" w:eastAsia="宋体" w:hAnsi="宋体" w:cs="Arial" w:hint="eastAsia"/>
        </w:rPr>
        <w:t xml:space="preserve"> model </w:t>
      </w:r>
      <w:r w:rsidRPr="00557CFB">
        <w:rPr>
          <w:rFonts w:ascii="宋体" w:eastAsia="宋体" w:hAnsi="宋体" w:cs="Arial"/>
        </w:rPr>
        <w:t>– servlet</w:t>
      </w:r>
      <w:r w:rsidRPr="00557CFB">
        <w:rPr>
          <w:rFonts w:ascii="宋体" w:eastAsia="宋体" w:hAnsi="宋体" w:cs="Arial" w:hint="eastAsia"/>
        </w:rPr>
        <w:t>三层架构，前端由</w:t>
      </w:r>
      <w:proofErr w:type="spellStart"/>
      <w:r w:rsidRPr="00557CFB">
        <w:rPr>
          <w:rFonts w:ascii="宋体" w:eastAsia="宋体" w:hAnsi="宋体" w:cs="Arial" w:hint="eastAsia"/>
        </w:rPr>
        <w:t>Js</w:t>
      </w:r>
      <w:r w:rsidRPr="00557CFB">
        <w:rPr>
          <w:rFonts w:ascii="宋体" w:eastAsia="宋体" w:hAnsi="宋体" w:cs="Arial"/>
        </w:rPr>
        <w:t>p</w:t>
      </w:r>
      <w:proofErr w:type="spellEnd"/>
      <w:r w:rsidRPr="00557CFB">
        <w:rPr>
          <w:rFonts w:ascii="宋体" w:eastAsia="宋体" w:hAnsi="宋体" w:cs="Arial"/>
        </w:rPr>
        <w:t xml:space="preserve"> + </w:t>
      </w:r>
      <w:r w:rsidRPr="00557CFB">
        <w:rPr>
          <w:rFonts w:ascii="宋体" w:eastAsia="宋体" w:hAnsi="宋体" w:cs="Arial" w:hint="eastAsia"/>
        </w:rPr>
        <w:t>JavaScript整合</w:t>
      </w:r>
      <w:proofErr w:type="spellStart"/>
      <w:r w:rsidRPr="00557CFB">
        <w:rPr>
          <w:rFonts w:ascii="宋体" w:eastAsia="宋体" w:hAnsi="宋体" w:cs="Arial" w:hint="eastAsia"/>
        </w:rPr>
        <w:t>Easy</w:t>
      </w:r>
      <w:r w:rsidRPr="00557CFB">
        <w:rPr>
          <w:rFonts w:ascii="宋体" w:eastAsia="宋体" w:hAnsi="宋体" w:cs="Arial"/>
        </w:rPr>
        <w:t>UI</w:t>
      </w:r>
      <w:proofErr w:type="spellEnd"/>
      <w:r w:rsidRPr="00557CFB">
        <w:rPr>
          <w:rFonts w:ascii="宋体" w:eastAsia="宋体" w:hAnsi="宋体" w:cs="Arial" w:hint="eastAsia"/>
        </w:rPr>
        <w:t>框架实现了友好的用户界面。</w:t>
      </w:r>
    </w:p>
    <w:p w:rsidR="00557CFB" w:rsidRPr="00557CFB" w:rsidRDefault="00557CFB" w:rsidP="00557CFB">
      <w:pPr>
        <w:pStyle w:val="af3"/>
        <w:spacing w:before="0" w:beforeAutospacing="0" w:after="0" w:afterAutospacing="0" w:line="300" w:lineRule="auto"/>
        <w:ind w:firstLineChars="200" w:firstLine="480"/>
        <w:rPr>
          <w:rFonts w:eastAsia="宋体"/>
        </w:rPr>
      </w:pPr>
      <w:r w:rsidRPr="00557CFB">
        <w:rPr>
          <w:rFonts w:eastAsia="宋体" w:hint="eastAsia"/>
        </w:rPr>
        <w:t>系统的功能性需求包括：</w:t>
      </w:r>
    </w:p>
    <w:p w:rsidR="00557CFB" w:rsidRPr="00557CFB" w:rsidRDefault="00557CFB" w:rsidP="00557CFB">
      <w:pPr>
        <w:pStyle w:val="af3"/>
        <w:spacing w:before="0" w:beforeAutospacing="0" w:after="0" w:afterAutospacing="0" w:line="300" w:lineRule="auto"/>
        <w:ind w:firstLineChars="200" w:firstLine="480"/>
        <w:rPr>
          <w:rFonts w:eastAsia="宋体"/>
        </w:rPr>
      </w:pPr>
      <w:r w:rsidRPr="00557CFB">
        <w:rPr>
          <mc:AlternateContent>
            <mc:Choice Requires="w16se">
              <w:rFonts w:eastAsia="宋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Pr="00557CFB">
        <w:rPr>
          <w:rFonts w:eastAsia="宋体" w:hint="eastAsia"/>
        </w:rPr>
        <w:t>添加、修改、查询、删除学院信息，学院信息包括学院编号，学院名称和学院描述；</w:t>
      </w:r>
    </w:p>
    <w:p w:rsidR="00557CFB" w:rsidRPr="00557CFB" w:rsidRDefault="00557CFB" w:rsidP="00557CFB">
      <w:pPr>
        <w:pStyle w:val="af3"/>
        <w:spacing w:before="0" w:beforeAutospacing="0" w:after="0" w:afterAutospacing="0" w:line="300" w:lineRule="auto"/>
        <w:ind w:firstLineChars="200" w:firstLine="480"/>
        <w:rPr>
          <w:rFonts w:eastAsia="宋体"/>
        </w:rPr>
      </w:pPr>
      <w:r w:rsidRPr="00557CFB">
        <w:rPr>
          <mc:AlternateContent>
            <mc:Choice Requires="w16se">
              <w:rFonts w:eastAsia="宋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sidRPr="00557CFB">
        <w:rPr>
          <w:rFonts w:eastAsia="宋体" w:hint="eastAsia"/>
        </w:rPr>
        <w:t>添加、修改、查询、删除班级信息，班级信息包括班号，所在学院和班级描述；</w:t>
      </w:r>
    </w:p>
    <w:p w:rsidR="00557CFB" w:rsidRPr="00557CFB" w:rsidRDefault="00557CFB" w:rsidP="00557CFB">
      <w:pPr>
        <w:pStyle w:val="af3"/>
        <w:spacing w:before="0" w:beforeAutospacing="0" w:after="0" w:afterAutospacing="0" w:line="300" w:lineRule="auto"/>
        <w:ind w:firstLineChars="200" w:firstLine="480"/>
        <w:rPr>
          <w:rFonts w:eastAsia="宋体"/>
        </w:rPr>
      </w:pPr>
      <w:r w:rsidRPr="00557CFB">
        <w:rPr>
          <mc:AlternateContent>
            <mc:Choice Requires="w16se">
              <w:rFonts w:eastAsia="宋体" w:hint="eastAsia"/>
            </mc:Choice>
            <mc:Fallback>
              <w:rFonts w:ascii="宋体" w:eastAsia="宋体" w:hAnsi="宋体" w:cs="宋体" w:hint="eastAsia"/>
            </mc:Fallback>
          </mc:AlternateContent>
        </w:rPr>
        <w:lastRenderedPageBreak/>
        <mc:AlternateContent>
          <mc:Choice Requires="w16se">
            <w16se:symEx w16se:font="宋体" w16se:char="2462"/>
          </mc:Choice>
          <mc:Fallback>
            <w:t>③</w:t>
          </mc:Fallback>
        </mc:AlternateContent>
      </w:r>
      <w:r w:rsidRPr="00557CFB">
        <w:rPr>
          <w:rFonts w:eastAsia="宋体" w:hint="eastAsia"/>
        </w:rPr>
        <w:t>添加、修改、查询、删除学生宿舍信息，学生宿舍信息包括宿舍编号，宿舍名称和宿舍地址；</w:t>
      </w:r>
    </w:p>
    <w:p w:rsidR="00557CFB" w:rsidRDefault="00557CFB" w:rsidP="00557CFB">
      <w:pPr>
        <w:pStyle w:val="af3"/>
        <w:spacing w:before="0" w:beforeAutospacing="0" w:after="0" w:afterAutospacing="0" w:line="300" w:lineRule="auto"/>
        <w:ind w:firstLineChars="200" w:firstLine="480"/>
        <w:rPr>
          <w:rFonts w:eastAsia="宋体"/>
        </w:rPr>
      </w:pPr>
      <w:r w:rsidRPr="00557CFB">
        <w:rPr>
          <mc:AlternateContent>
            <mc:Choice Requires="w16se">
              <w:rFonts w:eastAsia="宋体"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sidRPr="00557CFB">
        <w:rPr>
          <w:rFonts w:eastAsia="宋体" w:hint="eastAsia"/>
        </w:rPr>
        <w:t>添加、修改、查询、删除学生信息，学生信息包括学生姓名，学号，所在班级，所在学院，性别，出生日期，联系方式和学生描述。</w:t>
      </w:r>
    </w:p>
    <w:p w:rsidR="00557CFB" w:rsidRPr="00557CFB" w:rsidRDefault="00557CFB" w:rsidP="00557CFB">
      <w:pPr>
        <w:pStyle w:val="af3"/>
        <w:spacing w:before="0" w:beforeAutospacing="0" w:after="0" w:afterAutospacing="0" w:line="300" w:lineRule="auto"/>
        <w:ind w:firstLineChars="200" w:firstLine="480"/>
        <w:rPr>
          <w:rFonts w:eastAsia="宋体"/>
        </w:rPr>
      </w:pPr>
      <w:r>
        <w:rPr>
          <w:rFonts w:eastAsia="宋体" w:hint="eastAsia"/>
        </w:rPr>
        <w:t>上述所有查询都支持模糊查询。</w:t>
      </w:r>
    </w:p>
    <w:p w:rsidR="00557CFB" w:rsidRPr="004845CB" w:rsidRDefault="004F173F" w:rsidP="0028688C">
      <w:pPr>
        <w:pStyle w:val="af3"/>
        <w:numPr>
          <w:ilvl w:val="0"/>
          <w:numId w:val="27"/>
        </w:numPr>
        <w:spacing w:before="0" w:beforeAutospacing="0" w:after="0" w:afterAutospacing="0" w:line="300" w:lineRule="auto"/>
        <w:rPr>
          <w:rFonts w:eastAsia="宋体"/>
          <w:b/>
          <w:bCs/>
        </w:rPr>
      </w:pPr>
      <w:r w:rsidRPr="004845CB">
        <w:rPr>
          <w:rFonts w:eastAsia="宋体" w:hint="eastAsia"/>
          <w:b/>
          <w:bCs/>
        </w:rPr>
        <w:t>系统改造的宏观架构设计</w:t>
      </w:r>
    </w:p>
    <w:p w:rsidR="00546BC5" w:rsidRDefault="0028688C" w:rsidP="0028688C">
      <w:pPr>
        <w:pStyle w:val="af3"/>
        <w:spacing w:before="0" w:beforeAutospacing="0" w:after="0" w:afterAutospacing="0" w:line="300" w:lineRule="auto"/>
        <w:ind w:left="360"/>
        <w:rPr>
          <w:rFonts w:eastAsia="宋体"/>
        </w:rPr>
      </w:pPr>
      <w:r>
        <w:rPr>
          <w:rFonts w:eastAsia="宋体" w:hint="eastAsia"/>
        </w:rPr>
        <w:t>在本次实验中，我计划通过数据层</w:t>
      </w:r>
      <w:r w:rsidR="00546BC5">
        <w:rPr>
          <w:rFonts w:eastAsia="宋体" w:hint="eastAsia"/>
        </w:rPr>
        <w:t>、</w:t>
      </w:r>
      <w:r>
        <w:rPr>
          <w:rFonts w:eastAsia="宋体" w:hint="eastAsia"/>
        </w:rPr>
        <w:t>计算层和表示层的三个层面上的改造</w:t>
      </w:r>
      <w:r w:rsidR="00546BC5">
        <w:rPr>
          <w:rFonts w:eastAsia="宋体" w:hint="eastAsia"/>
        </w:rPr>
        <w:t>，</w:t>
      </w:r>
    </w:p>
    <w:p w:rsidR="0028688C" w:rsidRDefault="0028688C" w:rsidP="00546BC5">
      <w:pPr>
        <w:pStyle w:val="af3"/>
        <w:spacing w:before="0" w:beforeAutospacing="0" w:after="0" w:afterAutospacing="0" w:line="300" w:lineRule="auto"/>
        <w:rPr>
          <w:rFonts w:eastAsia="宋体"/>
        </w:rPr>
      </w:pPr>
      <w:r>
        <w:rPr>
          <w:rFonts w:eastAsia="宋体" w:hint="eastAsia"/>
        </w:rPr>
        <w:t>将原有的遗留</w:t>
      </w:r>
      <w:r>
        <w:rPr>
          <w:rFonts w:eastAsia="宋体" w:hint="eastAsia"/>
        </w:rPr>
        <w:t>W</w:t>
      </w:r>
      <w:r>
        <w:rPr>
          <w:rFonts w:eastAsia="宋体"/>
        </w:rPr>
        <w:t>eb</w:t>
      </w:r>
      <w:r>
        <w:rPr>
          <w:rFonts w:eastAsia="宋体" w:hint="eastAsia"/>
        </w:rPr>
        <w:t>系统改造为满足高性能</w:t>
      </w:r>
      <w:r w:rsidR="00546BC5">
        <w:rPr>
          <w:rFonts w:eastAsia="宋体" w:hint="eastAsia"/>
        </w:rPr>
        <w:t>、</w:t>
      </w:r>
      <w:r>
        <w:rPr>
          <w:rFonts w:eastAsia="宋体" w:hint="eastAsia"/>
        </w:rPr>
        <w:t>高可用</w:t>
      </w:r>
      <w:r w:rsidR="00546BC5">
        <w:rPr>
          <w:rFonts w:eastAsia="宋体" w:hint="eastAsia"/>
        </w:rPr>
        <w:t>、</w:t>
      </w:r>
      <w:r>
        <w:rPr>
          <w:rFonts w:eastAsia="宋体" w:hint="eastAsia"/>
        </w:rPr>
        <w:t>高可靠等质量属性的复杂软件系统。在数据层上，计划用</w:t>
      </w:r>
      <w:r>
        <w:rPr>
          <w:rFonts w:eastAsia="宋体" w:hint="eastAsia"/>
        </w:rPr>
        <w:t>R</w:t>
      </w:r>
      <w:r>
        <w:rPr>
          <w:rFonts w:eastAsia="宋体"/>
        </w:rPr>
        <w:t>eact</w:t>
      </w:r>
      <w:r>
        <w:rPr>
          <w:rFonts w:eastAsia="宋体" w:hint="eastAsia"/>
        </w:rPr>
        <w:t>技术来重新设计</w:t>
      </w:r>
      <w:r>
        <w:rPr>
          <w:rFonts w:eastAsia="宋体" w:hint="eastAsia"/>
        </w:rPr>
        <w:t>W</w:t>
      </w:r>
      <w:r>
        <w:rPr>
          <w:rFonts w:eastAsia="宋体"/>
        </w:rPr>
        <w:t>eb</w:t>
      </w:r>
      <w:r>
        <w:rPr>
          <w:rFonts w:eastAsia="宋体" w:hint="eastAsia"/>
        </w:rPr>
        <w:t>系统的前端架构，并重写前端，使其具有</w:t>
      </w:r>
      <w:r>
        <w:rPr>
          <w:rFonts w:eastAsia="宋体" w:hint="eastAsia"/>
        </w:rPr>
        <w:t>Re</w:t>
      </w:r>
      <w:r>
        <w:rPr>
          <w:rFonts w:eastAsia="宋体"/>
        </w:rPr>
        <w:t>act</w:t>
      </w:r>
      <w:r>
        <w:rPr>
          <w:rFonts w:eastAsia="宋体" w:hint="eastAsia"/>
        </w:rPr>
        <w:t>优秀的性能。在计算层上，计划使用</w:t>
      </w:r>
      <w:r>
        <w:rPr>
          <w:rFonts w:eastAsia="宋体"/>
        </w:rPr>
        <w:t>Nginx</w:t>
      </w:r>
      <w:r>
        <w:rPr>
          <w:rFonts w:eastAsia="宋体" w:hint="eastAsia"/>
        </w:rPr>
        <w:t>负载均衡技术实现基于流量分发的完全分布式系统集群的负载均衡架构，同时使用</w:t>
      </w:r>
      <w:r>
        <w:rPr>
          <w:rFonts w:eastAsia="宋体" w:hint="eastAsia"/>
        </w:rPr>
        <w:t>H</w:t>
      </w:r>
      <w:r>
        <w:rPr>
          <w:rFonts w:eastAsia="宋体"/>
        </w:rPr>
        <w:t>adoop</w:t>
      </w:r>
      <w:r>
        <w:rPr>
          <w:rFonts w:eastAsia="宋体" w:hint="eastAsia"/>
        </w:rPr>
        <w:t>大数据计算技术实现海量用户访问请求的</w:t>
      </w:r>
      <w:r>
        <w:rPr>
          <w:rFonts w:eastAsia="宋体" w:hint="eastAsia"/>
        </w:rPr>
        <w:t>l</w:t>
      </w:r>
      <w:r>
        <w:rPr>
          <w:rFonts w:eastAsia="宋体"/>
        </w:rPr>
        <w:t>og</w:t>
      </w:r>
      <w:r>
        <w:rPr>
          <w:rFonts w:eastAsia="宋体" w:hint="eastAsia"/>
        </w:rPr>
        <w:t>日志统计。在</w:t>
      </w:r>
      <w:r w:rsidR="00546BC5">
        <w:rPr>
          <w:rFonts w:eastAsia="宋体" w:hint="eastAsia"/>
        </w:rPr>
        <w:t>数据层上，计划从系统的核心需求出发，重新设计数据库结构，对数据库结构在表层面上进行优化，所应用到的技术与思想包括</w:t>
      </w:r>
      <w:proofErr w:type="spellStart"/>
      <w:r w:rsidR="00546BC5">
        <w:rPr>
          <w:rFonts w:eastAsia="宋体" w:hint="eastAsia"/>
        </w:rPr>
        <w:t>S</w:t>
      </w:r>
      <w:r w:rsidR="00546BC5">
        <w:rPr>
          <w:rFonts w:eastAsia="宋体"/>
        </w:rPr>
        <w:t>harding</w:t>
      </w:r>
      <w:proofErr w:type="spellEnd"/>
      <w:r w:rsidR="00546BC5">
        <w:rPr>
          <w:rFonts w:eastAsia="宋体"/>
        </w:rPr>
        <w:t>-JDBC</w:t>
      </w:r>
      <w:r w:rsidR="00546BC5">
        <w:rPr>
          <w:rFonts w:eastAsia="宋体" w:hint="eastAsia"/>
        </w:rPr>
        <w:t>数据库分库分表技术，数据库关系模式范式理论以及数据库设计的</w:t>
      </w:r>
      <w:r w:rsidR="00546BC5">
        <w:rPr>
          <w:rFonts w:eastAsia="宋体" w:hint="eastAsia"/>
        </w:rPr>
        <w:t>A</w:t>
      </w:r>
      <w:r w:rsidR="00546BC5">
        <w:rPr>
          <w:rFonts w:eastAsia="宋体"/>
        </w:rPr>
        <w:t>CID</w:t>
      </w:r>
      <w:r w:rsidR="00546BC5">
        <w:rPr>
          <w:rFonts w:eastAsia="宋体" w:hint="eastAsia"/>
        </w:rPr>
        <w:t>原则。</w:t>
      </w:r>
      <w:r w:rsidR="00A67798">
        <w:rPr>
          <w:rFonts w:eastAsia="宋体" w:hint="eastAsia"/>
        </w:rPr>
        <w:t>同时还计划实现基于</w:t>
      </w:r>
      <w:r w:rsidR="00A67798">
        <w:rPr>
          <w:rFonts w:eastAsia="宋体" w:hint="eastAsia"/>
        </w:rPr>
        <w:t>R</w:t>
      </w:r>
      <w:r w:rsidR="00A67798">
        <w:rPr>
          <w:rFonts w:eastAsia="宋体"/>
        </w:rPr>
        <w:t>edis</w:t>
      </w:r>
      <w:r w:rsidR="00A67798">
        <w:rPr>
          <w:rFonts w:eastAsia="宋体" w:hint="eastAsia"/>
        </w:rPr>
        <w:t>的系统缓存架构，即</w:t>
      </w:r>
      <w:r w:rsidR="00A67798" w:rsidRPr="00A67798">
        <w:rPr>
          <w:rFonts w:eastAsia="宋体" w:hint="eastAsia"/>
        </w:rPr>
        <w:t>所有的查询结果都放进了缓存，也就是把</w:t>
      </w:r>
      <w:r w:rsidR="00A67798" w:rsidRPr="00A67798">
        <w:rPr>
          <w:rFonts w:eastAsia="宋体" w:hint="eastAsia"/>
        </w:rPr>
        <w:t>MySQL</w:t>
      </w:r>
      <w:r w:rsidR="00A67798" w:rsidRPr="00A67798">
        <w:rPr>
          <w:rFonts w:eastAsia="宋体" w:hint="eastAsia"/>
        </w:rPr>
        <w:t>查询的结果放到了</w:t>
      </w:r>
      <w:r w:rsidR="00A67798">
        <w:rPr>
          <w:rFonts w:eastAsia="宋体"/>
        </w:rPr>
        <w:t>Redis</w:t>
      </w:r>
      <w:r w:rsidR="00A67798" w:rsidRPr="00A67798">
        <w:rPr>
          <w:rFonts w:eastAsia="宋体" w:hint="eastAsia"/>
        </w:rPr>
        <w:t>中去，然后第二次发起该条查询时就可以从</w:t>
      </w:r>
      <w:r w:rsidR="00A67798">
        <w:rPr>
          <w:rFonts w:eastAsia="宋体"/>
        </w:rPr>
        <w:t>Redis</w:t>
      </w:r>
      <w:r w:rsidR="00A67798" w:rsidRPr="00A67798">
        <w:rPr>
          <w:rFonts w:eastAsia="宋体" w:hint="eastAsia"/>
        </w:rPr>
        <w:t>中去读取查询的结果，从而不与</w:t>
      </w:r>
      <w:r w:rsidR="00A67798" w:rsidRPr="00A67798">
        <w:rPr>
          <w:rFonts w:eastAsia="宋体" w:hint="eastAsia"/>
        </w:rPr>
        <w:t>MySQL</w:t>
      </w:r>
      <w:r w:rsidR="00A67798" w:rsidRPr="00A67798">
        <w:rPr>
          <w:rFonts w:eastAsia="宋体" w:hint="eastAsia"/>
        </w:rPr>
        <w:t>交互，达到优化的效果，</w:t>
      </w:r>
      <w:r w:rsidR="00A67798">
        <w:rPr>
          <w:rFonts w:eastAsia="宋体"/>
        </w:rPr>
        <w:t>Redis</w:t>
      </w:r>
      <w:r w:rsidR="00A67798" w:rsidRPr="00A67798">
        <w:rPr>
          <w:rFonts w:eastAsia="宋体" w:hint="eastAsia"/>
        </w:rPr>
        <w:t>的查询速度之于</w:t>
      </w:r>
      <w:r w:rsidR="00A67798" w:rsidRPr="00A67798">
        <w:rPr>
          <w:rFonts w:eastAsia="宋体" w:hint="eastAsia"/>
        </w:rPr>
        <w:t>MySQL</w:t>
      </w:r>
      <w:r w:rsidR="00A67798" w:rsidRPr="00A67798">
        <w:rPr>
          <w:rFonts w:eastAsia="宋体" w:hint="eastAsia"/>
        </w:rPr>
        <w:t>的查询速度相当于内存读写速度</w:t>
      </w:r>
      <w:r w:rsidR="00A67798">
        <w:rPr>
          <w:rFonts w:eastAsia="宋体" w:hint="eastAsia"/>
        </w:rPr>
        <w:t>之于</w:t>
      </w:r>
      <w:r w:rsidR="00A67798" w:rsidRPr="00A67798">
        <w:rPr>
          <w:rFonts w:eastAsia="宋体" w:hint="eastAsia"/>
        </w:rPr>
        <w:t>硬盘读写速度。</w:t>
      </w:r>
    </w:p>
    <w:p w:rsidR="00546BC5" w:rsidRDefault="00546BC5" w:rsidP="00546BC5">
      <w:pPr>
        <w:pStyle w:val="af3"/>
        <w:spacing w:before="0" w:beforeAutospacing="0" w:after="0" w:afterAutospacing="0" w:line="300" w:lineRule="auto"/>
        <w:rPr>
          <w:rFonts w:eastAsia="宋体"/>
        </w:rPr>
      </w:pPr>
      <w:r>
        <w:rPr>
          <w:rFonts w:eastAsia="宋体"/>
        </w:rPr>
        <w:tab/>
      </w:r>
      <w:r>
        <w:rPr>
          <w:rFonts w:eastAsia="宋体" w:hint="eastAsia"/>
        </w:rPr>
        <w:t>下图为系统改造的宏观设计架构图：</w:t>
      </w:r>
    </w:p>
    <w:p w:rsidR="00546BC5" w:rsidRPr="0028688C" w:rsidRDefault="00546BC5" w:rsidP="00546BC5">
      <w:pPr>
        <w:pStyle w:val="af3"/>
        <w:spacing w:before="0" w:beforeAutospacing="0" w:after="0" w:afterAutospacing="0" w:line="300" w:lineRule="auto"/>
        <w:rPr>
          <w:rFonts w:eastAsia="宋体"/>
        </w:rPr>
      </w:pPr>
      <w:r>
        <w:rPr>
          <w:noProof/>
        </w:rPr>
        <w:drawing>
          <wp:inline distT="0" distB="0" distL="0" distR="0">
            <wp:extent cx="5274310" cy="29667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rsidR="00EC439C" w:rsidRPr="004845CB" w:rsidRDefault="00DF3D51" w:rsidP="00B704C5">
      <w:pPr>
        <w:pStyle w:val="2"/>
        <w:numPr>
          <w:ilvl w:val="1"/>
          <w:numId w:val="2"/>
        </w:numPr>
        <w:topLinePunct/>
        <w:adjustRightInd w:val="0"/>
        <w:snapToGrid w:val="0"/>
        <w:spacing w:before="120" w:after="120" w:line="300" w:lineRule="auto"/>
        <w:ind w:left="813" w:hangingChars="270" w:hanging="813"/>
        <w:rPr>
          <w:rFonts w:ascii="Times New Roman" w:hAnsi="Times New Roman"/>
          <w:bCs w:val="0"/>
          <w:sz w:val="30"/>
          <w:szCs w:val="30"/>
          <w:lang w:eastAsia="zh-CN"/>
        </w:rPr>
      </w:pPr>
      <w:bookmarkStart w:id="7" w:name="_Toc11958990"/>
      <w:r w:rsidRPr="004845CB">
        <w:rPr>
          <w:rFonts w:ascii="Times New Roman" w:hAnsi="Times New Roman" w:hint="eastAsia"/>
          <w:bCs w:val="0"/>
          <w:sz w:val="30"/>
          <w:szCs w:val="30"/>
          <w:lang w:eastAsia="zh-CN"/>
        </w:rPr>
        <w:t>计算层上的系统改造——</w:t>
      </w:r>
      <w:proofErr w:type="spellStart"/>
      <w:r w:rsidRPr="004845CB">
        <w:rPr>
          <w:rFonts w:ascii="Times New Roman" w:hAnsi="Times New Roman" w:hint="eastAsia"/>
          <w:bCs w:val="0"/>
          <w:sz w:val="30"/>
          <w:szCs w:val="30"/>
          <w:lang w:eastAsia="zh-CN"/>
        </w:rPr>
        <w:t>N</w:t>
      </w:r>
      <w:r w:rsidRPr="004845CB">
        <w:rPr>
          <w:rFonts w:ascii="Times New Roman" w:hAnsi="Times New Roman"/>
          <w:bCs w:val="0"/>
          <w:sz w:val="30"/>
          <w:szCs w:val="30"/>
          <w:lang w:eastAsia="zh-CN"/>
        </w:rPr>
        <w:t>ginx</w:t>
      </w:r>
      <w:r w:rsidRPr="004845CB">
        <w:rPr>
          <w:rFonts w:ascii="Times New Roman" w:hAnsi="Times New Roman" w:hint="eastAsia"/>
          <w:bCs w:val="0"/>
          <w:sz w:val="30"/>
          <w:szCs w:val="30"/>
          <w:lang w:eastAsia="zh-CN"/>
        </w:rPr>
        <w:t>集群负载均衡</w:t>
      </w:r>
      <w:r w:rsidR="0000349D" w:rsidRPr="004845CB">
        <w:rPr>
          <w:rFonts w:ascii="Times New Roman" w:hAnsi="Times New Roman" w:hint="eastAsia"/>
          <w:bCs w:val="0"/>
          <w:sz w:val="30"/>
          <w:szCs w:val="30"/>
          <w:lang w:eastAsia="zh-CN"/>
        </w:rPr>
        <w:t>的设计与实现</w:t>
      </w:r>
      <w:bookmarkEnd w:id="7"/>
      <w:proofErr w:type="spellEnd"/>
    </w:p>
    <w:p w:rsidR="00597A3B" w:rsidRPr="004845CB" w:rsidRDefault="00105FA5" w:rsidP="007A559A">
      <w:pPr>
        <w:topLinePunct/>
        <w:adjustRightInd w:val="0"/>
        <w:snapToGrid w:val="0"/>
        <w:spacing w:line="300" w:lineRule="auto"/>
        <w:rPr>
          <w:b/>
          <w:bCs/>
          <w:sz w:val="24"/>
        </w:rPr>
      </w:pPr>
      <w:r w:rsidRPr="004845CB">
        <w:rPr>
          <w:rFonts w:hint="eastAsia"/>
          <w:b/>
          <w:bCs/>
          <w:sz w:val="24"/>
        </w:rPr>
        <w:t>1</w:t>
      </w:r>
      <w:r w:rsidRPr="004845CB">
        <w:rPr>
          <w:rFonts w:hint="eastAsia"/>
          <w:b/>
          <w:bCs/>
          <w:sz w:val="24"/>
        </w:rPr>
        <w:t>）</w:t>
      </w:r>
      <w:r w:rsidR="00DF3D51" w:rsidRPr="004845CB">
        <w:rPr>
          <w:rFonts w:hint="eastAsia"/>
          <w:b/>
          <w:bCs/>
          <w:sz w:val="24"/>
        </w:rPr>
        <w:t>搭建单虚拟机</w:t>
      </w:r>
      <w:proofErr w:type="spellStart"/>
      <w:r w:rsidR="00DF3D51" w:rsidRPr="004845CB">
        <w:rPr>
          <w:rFonts w:hint="eastAsia"/>
          <w:b/>
          <w:bCs/>
          <w:sz w:val="24"/>
        </w:rPr>
        <w:t>n</w:t>
      </w:r>
      <w:r w:rsidR="00DF3D51" w:rsidRPr="004845CB">
        <w:rPr>
          <w:b/>
          <w:bCs/>
          <w:sz w:val="24"/>
        </w:rPr>
        <w:t>ginx</w:t>
      </w:r>
      <w:proofErr w:type="spellEnd"/>
    </w:p>
    <w:p w:rsidR="00D55B4C" w:rsidRDefault="00D540F9" w:rsidP="00D55B4C">
      <w:pPr>
        <w:topLinePunct/>
        <w:adjustRightInd w:val="0"/>
        <w:snapToGrid w:val="0"/>
        <w:spacing w:line="300" w:lineRule="auto"/>
        <w:rPr>
          <w:b/>
          <w:sz w:val="24"/>
        </w:rPr>
      </w:pPr>
      <w:r>
        <w:rPr>
          <w:b/>
          <w:sz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4pt;height:151.2pt">
            <v:imagedata r:id="rId13" o:title="2019-04-29 09-51-25 的屏幕截图" croptop="1516f" cropbottom="35716f" cropleft="2082f" cropright="20770f"/>
          </v:shape>
        </w:pict>
      </w:r>
    </w:p>
    <w:p w:rsidR="00D43BED" w:rsidRPr="00E72F6B" w:rsidRDefault="00D43BED" w:rsidP="0000349D">
      <w:pPr>
        <w:topLinePunct/>
        <w:adjustRightInd w:val="0"/>
        <w:snapToGrid w:val="0"/>
        <w:spacing w:line="300" w:lineRule="auto"/>
        <w:ind w:firstLine="420"/>
        <w:rPr>
          <w:sz w:val="24"/>
        </w:rPr>
      </w:pPr>
      <w:r w:rsidRPr="00E72F6B">
        <w:rPr>
          <w:rFonts w:hint="eastAsia"/>
          <w:sz w:val="24"/>
        </w:rPr>
        <w:t>当出现如上图所示的结果时，表明</w:t>
      </w:r>
      <w:proofErr w:type="spellStart"/>
      <w:r w:rsidRPr="00E72F6B">
        <w:rPr>
          <w:rFonts w:hint="eastAsia"/>
          <w:sz w:val="24"/>
        </w:rPr>
        <w:t>n</w:t>
      </w:r>
      <w:r w:rsidRPr="00E72F6B">
        <w:rPr>
          <w:sz w:val="24"/>
        </w:rPr>
        <w:t>ginx</w:t>
      </w:r>
      <w:proofErr w:type="spellEnd"/>
      <w:r w:rsidRPr="00E72F6B">
        <w:rPr>
          <w:rFonts w:hint="eastAsia"/>
          <w:sz w:val="24"/>
        </w:rPr>
        <w:t>的配置文件修改成功，并且</w:t>
      </w:r>
      <w:proofErr w:type="spellStart"/>
      <w:r w:rsidRPr="00E72F6B">
        <w:rPr>
          <w:rFonts w:hint="eastAsia"/>
          <w:sz w:val="24"/>
        </w:rPr>
        <w:t>nginx</w:t>
      </w:r>
      <w:proofErr w:type="spellEnd"/>
      <w:r w:rsidRPr="00E72F6B">
        <w:rPr>
          <w:rFonts w:hint="eastAsia"/>
          <w:sz w:val="24"/>
        </w:rPr>
        <w:t>已成功启动。</w:t>
      </w:r>
    </w:p>
    <w:p w:rsidR="00105FA5" w:rsidRPr="004845CB" w:rsidRDefault="00DF3D51" w:rsidP="007A559A">
      <w:pPr>
        <w:topLinePunct/>
        <w:adjustRightInd w:val="0"/>
        <w:snapToGrid w:val="0"/>
        <w:spacing w:line="300" w:lineRule="auto"/>
        <w:rPr>
          <w:b/>
          <w:bCs/>
          <w:sz w:val="24"/>
        </w:rPr>
      </w:pPr>
      <w:r w:rsidRPr="004845CB">
        <w:rPr>
          <w:rFonts w:hint="eastAsia"/>
          <w:b/>
          <w:bCs/>
          <w:sz w:val="24"/>
        </w:rPr>
        <w:t>2</w:t>
      </w:r>
      <w:r w:rsidR="00105FA5" w:rsidRPr="004845CB">
        <w:rPr>
          <w:rFonts w:hint="eastAsia"/>
          <w:b/>
          <w:bCs/>
          <w:sz w:val="24"/>
        </w:rPr>
        <w:t>）</w:t>
      </w:r>
      <w:r w:rsidRPr="004845CB">
        <w:rPr>
          <w:rFonts w:hint="eastAsia"/>
          <w:b/>
          <w:bCs/>
          <w:sz w:val="24"/>
        </w:rPr>
        <w:t>搭建</w:t>
      </w:r>
      <w:proofErr w:type="spellStart"/>
      <w:r w:rsidRPr="004845CB">
        <w:rPr>
          <w:rFonts w:hint="eastAsia"/>
          <w:b/>
          <w:bCs/>
          <w:sz w:val="24"/>
        </w:rPr>
        <w:t>n</w:t>
      </w:r>
      <w:r w:rsidRPr="004845CB">
        <w:rPr>
          <w:b/>
          <w:bCs/>
          <w:sz w:val="24"/>
        </w:rPr>
        <w:t>ginx</w:t>
      </w:r>
      <w:proofErr w:type="spellEnd"/>
      <w:r w:rsidR="00105FA5" w:rsidRPr="004845CB">
        <w:rPr>
          <w:rFonts w:hint="eastAsia"/>
          <w:b/>
          <w:bCs/>
          <w:sz w:val="24"/>
        </w:rPr>
        <w:t>虚拟集群环境，验证</w:t>
      </w:r>
      <w:r w:rsidR="00DD54B1" w:rsidRPr="004845CB">
        <w:rPr>
          <w:rFonts w:hint="eastAsia"/>
          <w:b/>
          <w:bCs/>
          <w:sz w:val="24"/>
        </w:rPr>
        <w:t>虚拟集群</w:t>
      </w:r>
      <w:r w:rsidR="00105FA5" w:rsidRPr="004845CB">
        <w:rPr>
          <w:rFonts w:hint="eastAsia"/>
          <w:b/>
          <w:bCs/>
          <w:sz w:val="24"/>
        </w:rPr>
        <w:t>可以互相访问。</w:t>
      </w:r>
    </w:p>
    <w:p w:rsidR="00D06BF0" w:rsidRDefault="00D06BF0" w:rsidP="00D06BF0">
      <w:pPr>
        <w:topLinePunct/>
        <w:adjustRightInd w:val="0"/>
        <w:snapToGrid w:val="0"/>
        <w:spacing w:line="300" w:lineRule="auto"/>
        <w:ind w:firstLineChars="200" w:firstLine="480"/>
        <w:rPr>
          <w:sz w:val="24"/>
        </w:rPr>
      </w:pPr>
      <w:r>
        <w:rPr>
          <w:rFonts w:hint="eastAsia"/>
          <w:sz w:val="24"/>
        </w:rPr>
        <w:t>给出三台虚拟机的</w:t>
      </w:r>
      <w:r w:rsidR="0000349D">
        <w:rPr>
          <w:rFonts w:hint="eastAsia"/>
          <w:sz w:val="24"/>
        </w:rPr>
        <w:t>性能</w:t>
      </w:r>
      <w:r>
        <w:rPr>
          <w:rFonts w:hint="eastAsia"/>
          <w:sz w:val="24"/>
        </w:rPr>
        <w:t>配置：</w:t>
      </w:r>
    </w:p>
    <w:tbl>
      <w:tblPr>
        <w:tblStyle w:val="af1"/>
        <w:tblW w:w="0" w:type="auto"/>
        <w:tblLook w:val="04A0" w:firstRow="1" w:lastRow="0" w:firstColumn="1" w:lastColumn="0" w:noHBand="0" w:noVBand="1"/>
      </w:tblPr>
      <w:tblGrid>
        <w:gridCol w:w="2074"/>
        <w:gridCol w:w="2074"/>
        <w:gridCol w:w="2074"/>
        <w:gridCol w:w="2074"/>
      </w:tblGrid>
      <w:tr w:rsidR="00D06BF0" w:rsidTr="00D06BF0">
        <w:tc>
          <w:tcPr>
            <w:tcW w:w="2074" w:type="dxa"/>
          </w:tcPr>
          <w:p w:rsidR="00D06BF0" w:rsidRDefault="00D06BF0" w:rsidP="00D06BF0">
            <w:pPr>
              <w:topLinePunct/>
              <w:adjustRightInd w:val="0"/>
              <w:snapToGrid w:val="0"/>
              <w:spacing w:line="300" w:lineRule="auto"/>
              <w:rPr>
                <w:sz w:val="24"/>
              </w:rPr>
            </w:pPr>
            <w:r>
              <w:rPr>
                <w:rFonts w:hint="eastAsia"/>
                <w:sz w:val="24"/>
              </w:rPr>
              <w:t>内存</w:t>
            </w:r>
          </w:p>
        </w:tc>
        <w:tc>
          <w:tcPr>
            <w:tcW w:w="2074" w:type="dxa"/>
          </w:tcPr>
          <w:p w:rsidR="00D06BF0" w:rsidRDefault="00D06BF0" w:rsidP="00D06BF0">
            <w:pPr>
              <w:topLinePunct/>
              <w:adjustRightInd w:val="0"/>
              <w:snapToGrid w:val="0"/>
              <w:spacing w:line="300" w:lineRule="auto"/>
              <w:rPr>
                <w:sz w:val="24"/>
              </w:rPr>
            </w:pPr>
            <w:r>
              <w:rPr>
                <w:rFonts w:hint="eastAsia"/>
                <w:sz w:val="24"/>
              </w:rPr>
              <w:t>处理器</w:t>
            </w:r>
          </w:p>
        </w:tc>
        <w:tc>
          <w:tcPr>
            <w:tcW w:w="2074" w:type="dxa"/>
          </w:tcPr>
          <w:p w:rsidR="00D06BF0" w:rsidRDefault="00D06BF0" w:rsidP="00D06BF0">
            <w:pPr>
              <w:topLinePunct/>
              <w:adjustRightInd w:val="0"/>
              <w:snapToGrid w:val="0"/>
              <w:spacing w:line="300" w:lineRule="auto"/>
              <w:rPr>
                <w:sz w:val="24"/>
              </w:rPr>
            </w:pPr>
            <w:r>
              <w:rPr>
                <w:rFonts w:hint="eastAsia"/>
                <w:sz w:val="24"/>
              </w:rPr>
              <w:t>硬盘</w:t>
            </w:r>
          </w:p>
        </w:tc>
        <w:tc>
          <w:tcPr>
            <w:tcW w:w="2074" w:type="dxa"/>
          </w:tcPr>
          <w:p w:rsidR="00D06BF0" w:rsidRDefault="00D06BF0" w:rsidP="00D06BF0">
            <w:pPr>
              <w:topLinePunct/>
              <w:adjustRightInd w:val="0"/>
              <w:snapToGrid w:val="0"/>
              <w:spacing w:line="300" w:lineRule="auto"/>
              <w:rPr>
                <w:sz w:val="24"/>
              </w:rPr>
            </w:pPr>
            <w:r>
              <w:rPr>
                <w:rFonts w:hint="eastAsia"/>
                <w:sz w:val="24"/>
              </w:rPr>
              <w:t>网络适配器</w:t>
            </w:r>
          </w:p>
        </w:tc>
      </w:tr>
      <w:tr w:rsidR="00D06BF0" w:rsidTr="00D06BF0">
        <w:tc>
          <w:tcPr>
            <w:tcW w:w="2074" w:type="dxa"/>
          </w:tcPr>
          <w:p w:rsidR="00D06BF0" w:rsidRDefault="00D06BF0" w:rsidP="00D06BF0">
            <w:pPr>
              <w:topLinePunct/>
              <w:adjustRightInd w:val="0"/>
              <w:snapToGrid w:val="0"/>
              <w:spacing w:line="300" w:lineRule="auto"/>
              <w:rPr>
                <w:sz w:val="24"/>
              </w:rPr>
            </w:pPr>
            <w:r>
              <w:rPr>
                <w:rFonts w:hint="eastAsia"/>
                <w:sz w:val="24"/>
              </w:rPr>
              <w:t>4GB</w:t>
            </w:r>
          </w:p>
        </w:tc>
        <w:tc>
          <w:tcPr>
            <w:tcW w:w="2074" w:type="dxa"/>
          </w:tcPr>
          <w:p w:rsidR="00D06BF0" w:rsidRDefault="00D06BF0" w:rsidP="00D06BF0">
            <w:pPr>
              <w:topLinePunct/>
              <w:adjustRightInd w:val="0"/>
              <w:snapToGrid w:val="0"/>
              <w:spacing w:line="300" w:lineRule="auto"/>
              <w:rPr>
                <w:sz w:val="24"/>
              </w:rPr>
            </w:pPr>
            <w:r>
              <w:rPr>
                <w:rFonts w:hint="eastAsia"/>
                <w:sz w:val="24"/>
              </w:rPr>
              <w:t>4</w:t>
            </w:r>
          </w:p>
        </w:tc>
        <w:tc>
          <w:tcPr>
            <w:tcW w:w="2074" w:type="dxa"/>
          </w:tcPr>
          <w:p w:rsidR="00D06BF0" w:rsidRDefault="00D06BF0" w:rsidP="00D06BF0">
            <w:pPr>
              <w:topLinePunct/>
              <w:adjustRightInd w:val="0"/>
              <w:snapToGrid w:val="0"/>
              <w:spacing w:line="300" w:lineRule="auto"/>
              <w:rPr>
                <w:sz w:val="24"/>
              </w:rPr>
            </w:pPr>
            <w:r>
              <w:rPr>
                <w:rFonts w:hint="eastAsia"/>
                <w:sz w:val="24"/>
              </w:rPr>
              <w:t>60G</w:t>
            </w:r>
          </w:p>
        </w:tc>
        <w:tc>
          <w:tcPr>
            <w:tcW w:w="2074" w:type="dxa"/>
          </w:tcPr>
          <w:p w:rsidR="00D06BF0" w:rsidRDefault="00D06BF0" w:rsidP="00D06BF0">
            <w:pPr>
              <w:topLinePunct/>
              <w:adjustRightInd w:val="0"/>
              <w:snapToGrid w:val="0"/>
              <w:spacing w:line="300" w:lineRule="auto"/>
              <w:rPr>
                <w:sz w:val="24"/>
              </w:rPr>
            </w:pPr>
            <w:r>
              <w:rPr>
                <w:rFonts w:hint="eastAsia"/>
                <w:sz w:val="24"/>
              </w:rPr>
              <w:t>NAT</w:t>
            </w:r>
          </w:p>
        </w:tc>
      </w:tr>
      <w:tr w:rsidR="00D06BF0" w:rsidTr="00D06BF0">
        <w:tc>
          <w:tcPr>
            <w:tcW w:w="2074" w:type="dxa"/>
          </w:tcPr>
          <w:p w:rsidR="00D06BF0" w:rsidRDefault="00D06BF0" w:rsidP="00D06BF0">
            <w:pPr>
              <w:topLinePunct/>
              <w:adjustRightInd w:val="0"/>
              <w:snapToGrid w:val="0"/>
              <w:spacing w:line="300" w:lineRule="auto"/>
              <w:rPr>
                <w:sz w:val="24"/>
              </w:rPr>
            </w:pPr>
            <w:r>
              <w:rPr>
                <w:rFonts w:hint="eastAsia"/>
                <w:sz w:val="24"/>
              </w:rPr>
              <w:t>3GB</w:t>
            </w:r>
          </w:p>
        </w:tc>
        <w:tc>
          <w:tcPr>
            <w:tcW w:w="2074" w:type="dxa"/>
          </w:tcPr>
          <w:p w:rsidR="00D06BF0" w:rsidRDefault="00D06BF0" w:rsidP="00D06BF0">
            <w:pPr>
              <w:topLinePunct/>
              <w:adjustRightInd w:val="0"/>
              <w:snapToGrid w:val="0"/>
              <w:spacing w:line="300" w:lineRule="auto"/>
              <w:rPr>
                <w:sz w:val="24"/>
              </w:rPr>
            </w:pPr>
            <w:r>
              <w:rPr>
                <w:rFonts w:hint="eastAsia"/>
                <w:sz w:val="24"/>
              </w:rPr>
              <w:t>2</w:t>
            </w:r>
          </w:p>
        </w:tc>
        <w:tc>
          <w:tcPr>
            <w:tcW w:w="2074" w:type="dxa"/>
          </w:tcPr>
          <w:p w:rsidR="00D06BF0" w:rsidRDefault="00D06BF0" w:rsidP="00D06BF0">
            <w:pPr>
              <w:topLinePunct/>
              <w:adjustRightInd w:val="0"/>
              <w:snapToGrid w:val="0"/>
              <w:spacing w:line="300" w:lineRule="auto"/>
              <w:rPr>
                <w:sz w:val="24"/>
              </w:rPr>
            </w:pPr>
            <w:r>
              <w:rPr>
                <w:rFonts w:hint="eastAsia"/>
                <w:sz w:val="24"/>
              </w:rPr>
              <w:t>20G</w:t>
            </w:r>
          </w:p>
        </w:tc>
        <w:tc>
          <w:tcPr>
            <w:tcW w:w="2074" w:type="dxa"/>
          </w:tcPr>
          <w:p w:rsidR="00D06BF0" w:rsidRDefault="00D06BF0" w:rsidP="00D06BF0">
            <w:pPr>
              <w:topLinePunct/>
              <w:adjustRightInd w:val="0"/>
              <w:snapToGrid w:val="0"/>
              <w:spacing w:line="300" w:lineRule="auto"/>
              <w:rPr>
                <w:sz w:val="24"/>
              </w:rPr>
            </w:pPr>
            <w:r>
              <w:rPr>
                <w:rFonts w:hint="eastAsia"/>
                <w:sz w:val="24"/>
              </w:rPr>
              <w:t>NAT</w:t>
            </w:r>
          </w:p>
        </w:tc>
      </w:tr>
      <w:tr w:rsidR="00D06BF0" w:rsidTr="00D06BF0">
        <w:tc>
          <w:tcPr>
            <w:tcW w:w="2074" w:type="dxa"/>
          </w:tcPr>
          <w:p w:rsidR="00D06BF0" w:rsidRDefault="00D06BF0" w:rsidP="00D06BF0">
            <w:pPr>
              <w:topLinePunct/>
              <w:adjustRightInd w:val="0"/>
              <w:snapToGrid w:val="0"/>
              <w:spacing w:line="300" w:lineRule="auto"/>
              <w:rPr>
                <w:sz w:val="24"/>
              </w:rPr>
            </w:pPr>
            <w:r>
              <w:rPr>
                <w:rFonts w:hint="eastAsia"/>
                <w:sz w:val="24"/>
              </w:rPr>
              <w:t>3GB</w:t>
            </w:r>
          </w:p>
        </w:tc>
        <w:tc>
          <w:tcPr>
            <w:tcW w:w="2074" w:type="dxa"/>
          </w:tcPr>
          <w:p w:rsidR="00D06BF0" w:rsidRDefault="00D06BF0" w:rsidP="00D06BF0">
            <w:pPr>
              <w:topLinePunct/>
              <w:adjustRightInd w:val="0"/>
              <w:snapToGrid w:val="0"/>
              <w:spacing w:line="300" w:lineRule="auto"/>
              <w:rPr>
                <w:sz w:val="24"/>
              </w:rPr>
            </w:pPr>
            <w:r>
              <w:rPr>
                <w:rFonts w:hint="eastAsia"/>
                <w:sz w:val="24"/>
              </w:rPr>
              <w:t>2</w:t>
            </w:r>
          </w:p>
        </w:tc>
        <w:tc>
          <w:tcPr>
            <w:tcW w:w="2074" w:type="dxa"/>
          </w:tcPr>
          <w:p w:rsidR="00D06BF0" w:rsidRDefault="00D06BF0" w:rsidP="00D06BF0">
            <w:pPr>
              <w:topLinePunct/>
              <w:adjustRightInd w:val="0"/>
              <w:snapToGrid w:val="0"/>
              <w:spacing w:line="300" w:lineRule="auto"/>
              <w:rPr>
                <w:sz w:val="24"/>
              </w:rPr>
            </w:pPr>
            <w:r>
              <w:rPr>
                <w:rFonts w:hint="eastAsia"/>
                <w:sz w:val="24"/>
              </w:rPr>
              <w:t>20G</w:t>
            </w:r>
          </w:p>
        </w:tc>
        <w:tc>
          <w:tcPr>
            <w:tcW w:w="2074" w:type="dxa"/>
          </w:tcPr>
          <w:p w:rsidR="00D06BF0" w:rsidRDefault="00D06BF0" w:rsidP="00D06BF0">
            <w:pPr>
              <w:topLinePunct/>
              <w:adjustRightInd w:val="0"/>
              <w:snapToGrid w:val="0"/>
              <w:spacing w:line="300" w:lineRule="auto"/>
              <w:rPr>
                <w:sz w:val="24"/>
              </w:rPr>
            </w:pPr>
            <w:r>
              <w:rPr>
                <w:rFonts w:hint="eastAsia"/>
                <w:sz w:val="24"/>
              </w:rPr>
              <w:t>NAT</w:t>
            </w:r>
          </w:p>
        </w:tc>
      </w:tr>
    </w:tbl>
    <w:p w:rsidR="00D06BF0" w:rsidRDefault="00B22863" w:rsidP="00D06BF0">
      <w:pPr>
        <w:topLinePunct/>
        <w:adjustRightInd w:val="0"/>
        <w:snapToGrid w:val="0"/>
        <w:spacing w:line="300" w:lineRule="auto"/>
        <w:ind w:firstLineChars="200" w:firstLine="480"/>
        <w:rPr>
          <w:sz w:val="24"/>
        </w:rPr>
      </w:pPr>
      <w:r>
        <w:rPr>
          <w:rFonts w:hint="eastAsia"/>
          <w:sz w:val="24"/>
        </w:rPr>
        <w:t>验证虚拟机群可以互相访问的方式就是互</w:t>
      </w:r>
      <w:r>
        <w:rPr>
          <w:rFonts w:hint="eastAsia"/>
          <w:sz w:val="24"/>
        </w:rPr>
        <w:t>ping</w:t>
      </w:r>
      <w:r>
        <w:rPr>
          <w:rFonts w:hint="eastAsia"/>
          <w:sz w:val="24"/>
        </w:rPr>
        <w:t>其</w:t>
      </w:r>
      <w:proofErr w:type="spellStart"/>
      <w:r>
        <w:rPr>
          <w:rFonts w:hint="eastAsia"/>
          <w:sz w:val="24"/>
        </w:rPr>
        <w:t>ip</w:t>
      </w:r>
      <w:proofErr w:type="spellEnd"/>
      <w:r>
        <w:rPr>
          <w:rFonts w:hint="eastAsia"/>
          <w:sz w:val="24"/>
        </w:rPr>
        <w:t>地址：</w:t>
      </w:r>
    </w:p>
    <w:p w:rsidR="00B22863" w:rsidRDefault="00B22863" w:rsidP="00D06BF0">
      <w:pPr>
        <w:topLinePunct/>
        <w:adjustRightInd w:val="0"/>
        <w:snapToGrid w:val="0"/>
        <w:spacing w:line="300" w:lineRule="auto"/>
        <w:ind w:firstLineChars="200" w:firstLine="480"/>
        <w:rPr>
          <w:sz w:val="24"/>
        </w:rPr>
      </w:pPr>
      <w:r w:rsidRPr="00B22863">
        <w:rPr>
          <w:noProof/>
          <w:sz w:val="24"/>
        </w:rPr>
        <w:drawing>
          <wp:inline distT="0" distB="0" distL="0" distR="0">
            <wp:extent cx="4053840" cy="2956354"/>
            <wp:effectExtent l="0" t="0" r="3810" b="0"/>
            <wp:docPr id="11" name="图片 11" descr="C:\Users\ASUS\Downloads\未命名文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ownloads\未命名文件.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9087" cy="2960181"/>
                    </a:xfrm>
                    <a:prstGeom prst="rect">
                      <a:avLst/>
                    </a:prstGeom>
                    <a:noFill/>
                    <a:ln>
                      <a:noFill/>
                    </a:ln>
                  </pic:spPr>
                </pic:pic>
              </a:graphicData>
            </a:graphic>
          </wp:inline>
        </w:drawing>
      </w:r>
    </w:p>
    <w:p w:rsidR="00B22863" w:rsidRDefault="00B22863" w:rsidP="00D06BF0">
      <w:pPr>
        <w:topLinePunct/>
        <w:adjustRightInd w:val="0"/>
        <w:snapToGrid w:val="0"/>
        <w:spacing w:line="300" w:lineRule="auto"/>
        <w:ind w:firstLineChars="200" w:firstLine="480"/>
        <w:rPr>
          <w:sz w:val="24"/>
        </w:rPr>
      </w:pPr>
      <w:r>
        <w:rPr>
          <w:rFonts w:hint="eastAsia"/>
          <w:sz w:val="24"/>
        </w:rPr>
        <w:t>达到如上图所示的效果时才可以确保虚拟集群可以互相访问。</w:t>
      </w:r>
    </w:p>
    <w:p w:rsidR="005D6367" w:rsidRPr="005D6367" w:rsidRDefault="00EE4FB7" w:rsidP="005D6367">
      <w:pPr>
        <w:topLinePunct/>
        <w:adjustRightInd w:val="0"/>
        <w:snapToGrid w:val="0"/>
        <w:spacing w:line="300" w:lineRule="auto"/>
        <w:ind w:firstLineChars="200" w:firstLine="480"/>
        <w:rPr>
          <w:sz w:val="24"/>
        </w:rPr>
      </w:pPr>
      <w:r>
        <w:rPr>
          <w:rFonts w:hint="eastAsia"/>
          <w:sz w:val="24"/>
        </w:rPr>
        <w:t>用</w:t>
      </w:r>
      <w:r>
        <w:rPr>
          <w:rFonts w:hint="eastAsia"/>
          <w:sz w:val="24"/>
        </w:rPr>
        <w:t>1</w:t>
      </w:r>
      <w:r>
        <w:rPr>
          <w:sz w:val="24"/>
        </w:rPr>
        <w:t>92.168.66.133 ping 192.168.66.139</w:t>
      </w:r>
      <w:r>
        <w:rPr>
          <w:rFonts w:hint="eastAsia"/>
          <w:sz w:val="24"/>
        </w:rPr>
        <w:t>为例：</w:t>
      </w:r>
    </w:p>
    <w:p w:rsidR="00EE4FB7" w:rsidRDefault="005D6367" w:rsidP="00D06BF0">
      <w:pPr>
        <w:topLinePunct/>
        <w:adjustRightInd w:val="0"/>
        <w:snapToGrid w:val="0"/>
        <w:spacing w:line="300" w:lineRule="auto"/>
        <w:ind w:firstLineChars="200" w:firstLine="420"/>
        <w:rPr>
          <w:sz w:val="24"/>
        </w:rPr>
      </w:pPr>
      <w:r>
        <w:rPr>
          <w:noProof/>
        </w:rPr>
        <w:lastRenderedPageBreak/>
        <w:drawing>
          <wp:inline distT="0" distB="0" distL="0" distR="0" wp14:anchorId="7DB784A2" wp14:editId="79ADBB1A">
            <wp:extent cx="4076700" cy="178473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362" t="29538" r="36287" b="46061"/>
                    <a:stretch/>
                  </pic:blipFill>
                  <pic:spPr bwMode="auto">
                    <a:xfrm>
                      <a:off x="0" y="0"/>
                      <a:ext cx="4093483" cy="1792078"/>
                    </a:xfrm>
                    <a:prstGeom prst="rect">
                      <a:avLst/>
                    </a:prstGeom>
                    <a:ln>
                      <a:noFill/>
                    </a:ln>
                    <a:extLst>
                      <a:ext uri="{53640926-AAD7-44D8-BBD7-CCE9431645EC}">
                        <a14:shadowObscured xmlns:a14="http://schemas.microsoft.com/office/drawing/2010/main"/>
                      </a:ext>
                    </a:extLst>
                  </pic:spPr>
                </pic:pic>
              </a:graphicData>
            </a:graphic>
          </wp:inline>
        </w:drawing>
      </w:r>
    </w:p>
    <w:p w:rsidR="005D6367" w:rsidRDefault="005D6367" w:rsidP="00D06BF0">
      <w:pPr>
        <w:topLinePunct/>
        <w:adjustRightInd w:val="0"/>
        <w:snapToGrid w:val="0"/>
        <w:spacing w:line="300" w:lineRule="auto"/>
        <w:ind w:firstLineChars="200" w:firstLine="480"/>
        <w:rPr>
          <w:sz w:val="24"/>
        </w:rPr>
      </w:pPr>
      <w:r>
        <w:rPr>
          <w:rFonts w:hint="eastAsia"/>
          <w:sz w:val="24"/>
        </w:rPr>
        <w:t>这样说明</w:t>
      </w:r>
      <w:r>
        <w:rPr>
          <w:rFonts w:hint="eastAsia"/>
          <w:sz w:val="24"/>
        </w:rPr>
        <w:t>1</w:t>
      </w:r>
      <w:r>
        <w:rPr>
          <w:sz w:val="24"/>
        </w:rPr>
        <w:t xml:space="preserve">92.168.66.133 </w:t>
      </w:r>
      <w:r>
        <w:rPr>
          <w:rFonts w:hint="eastAsia"/>
          <w:sz w:val="24"/>
        </w:rPr>
        <w:t>可以访问</w:t>
      </w:r>
      <w:r>
        <w:rPr>
          <w:sz w:val="24"/>
        </w:rPr>
        <w:t>192.168.66.139</w:t>
      </w:r>
      <w:r>
        <w:rPr>
          <w:rFonts w:hint="eastAsia"/>
          <w:sz w:val="24"/>
        </w:rPr>
        <w:t>。最后依次验证之后，确定虚拟集群可以互相访问，搭建成功。</w:t>
      </w:r>
    </w:p>
    <w:p w:rsidR="00B40F45" w:rsidRPr="00D06BF0" w:rsidRDefault="00B40F45" w:rsidP="00D06BF0">
      <w:pPr>
        <w:topLinePunct/>
        <w:adjustRightInd w:val="0"/>
        <w:snapToGrid w:val="0"/>
        <w:spacing w:line="300" w:lineRule="auto"/>
        <w:ind w:firstLineChars="200" w:firstLine="480"/>
        <w:rPr>
          <w:sz w:val="24"/>
        </w:rPr>
      </w:pPr>
    </w:p>
    <w:p w:rsidR="00FD7C79" w:rsidRPr="00DF3D51" w:rsidRDefault="00DF3D51" w:rsidP="00DF3D51">
      <w:pPr>
        <w:topLinePunct/>
        <w:adjustRightInd w:val="0"/>
        <w:snapToGrid w:val="0"/>
        <w:spacing w:line="300" w:lineRule="auto"/>
        <w:ind w:firstLine="420"/>
        <w:rPr>
          <w:sz w:val="24"/>
        </w:rPr>
      </w:pPr>
      <w:r>
        <w:rPr>
          <w:rFonts w:hint="eastAsia"/>
          <w:sz w:val="24"/>
        </w:rPr>
        <w:t>附：给出三台虚拟机的</w:t>
      </w:r>
      <w:r w:rsidR="0000349D">
        <w:rPr>
          <w:rFonts w:hint="eastAsia"/>
          <w:sz w:val="24"/>
        </w:rPr>
        <w:t>I</w:t>
      </w:r>
      <w:r w:rsidR="0000349D">
        <w:rPr>
          <w:sz w:val="24"/>
        </w:rPr>
        <w:t>P-</w:t>
      </w:r>
      <w:r w:rsidR="0000349D">
        <w:rPr>
          <w:rFonts w:hint="eastAsia"/>
          <w:sz w:val="24"/>
        </w:rPr>
        <w:t>功能及</w:t>
      </w:r>
      <w:r>
        <w:rPr>
          <w:rFonts w:hint="eastAsia"/>
          <w:sz w:val="24"/>
        </w:rPr>
        <w:t>配置：</w:t>
      </w:r>
    </w:p>
    <w:tbl>
      <w:tblPr>
        <w:tblStyle w:val="af1"/>
        <w:tblW w:w="0" w:type="auto"/>
        <w:tblLook w:val="04A0" w:firstRow="1" w:lastRow="0" w:firstColumn="1" w:lastColumn="0" w:noHBand="0" w:noVBand="1"/>
      </w:tblPr>
      <w:tblGrid>
        <w:gridCol w:w="4148"/>
        <w:gridCol w:w="4148"/>
      </w:tblGrid>
      <w:tr w:rsidR="00FD7C79" w:rsidTr="00FD7C79">
        <w:tc>
          <w:tcPr>
            <w:tcW w:w="4148" w:type="dxa"/>
          </w:tcPr>
          <w:p w:rsidR="00FD7C79" w:rsidRDefault="00FD7C79" w:rsidP="00FD7C79">
            <w:pPr>
              <w:topLinePunct/>
              <w:adjustRightInd w:val="0"/>
              <w:snapToGrid w:val="0"/>
              <w:spacing w:line="300" w:lineRule="auto"/>
              <w:jc w:val="center"/>
              <w:rPr>
                <w:sz w:val="24"/>
              </w:rPr>
            </w:pPr>
            <w:r>
              <w:rPr>
                <w:rFonts w:hint="eastAsia"/>
                <w:sz w:val="24"/>
              </w:rPr>
              <w:t>IP</w:t>
            </w:r>
          </w:p>
        </w:tc>
        <w:tc>
          <w:tcPr>
            <w:tcW w:w="4148" w:type="dxa"/>
          </w:tcPr>
          <w:p w:rsidR="00FD7C79" w:rsidRDefault="00FD7C79" w:rsidP="00FD7C79">
            <w:pPr>
              <w:topLinePunct/>
              <w:adjustRightInd w:val="0"/>
              <w:snapToGrid w:val="0"/>
              <w:spacing w:line="300" w:lineRule="auto"/>
              <w:jc w:val="center"/>
              <w:rPr>
                <w:sz w:val="24"/>
              </w:rPr>
            </w:pPr>
            <w:r>
              <w:rPr>
                <w:rFonts w:hint="eastAsia"/>
                <w:sz w:val="24"/>
              </w:rPr>
              <w:t>功能</w:t>
            </w:r>
          </w:p>
        </w:tc>
      </w:tr>
      <w:tr w:rsidR="00FD7C79" w:rsidTr="00FD7C79">
        <w:tc>
          <w:tcPr>
            <w:tcW w:w="4148" w:type="dxa"/>
          </w:tcPr>
          <w:p w:rsidR="00FD7C79" w:rsidRDefault="00FD7C79" w:rsidP="00FD7C79">
            <w:pPr>
              <w:topLinePunct/>
              <w:adjustRightInd w:val="0"/>
              <w:snapToGrid w:val="0"/>
              <w:spacing w:line="300" w:lineRule="auto"/>
              <w:jc w:val="center"/>
              <w:rPr>
                <w:sz w:val="24"/>
              </w:rPr>
            </w:pPr>
            <w:r>
              <w:rPr>
                <w:rFonts w:hint="eastAsia"/>
                <w:sz w:val="24"/>
              </w:rPr>
              <w:t>192.168.66.133</w:t>
            </w:r>
          </w:p>
        </w:tc>
        <w:tc>
          <w:tcPr>
            <w:tcW w:w="4148" w:type="dxa"/>
          </w:tcPr>
          <w:p w:rsidR="00FD7C79" w:rsidRDefault="00FD7C79" w:rsidP="00FD7C79">
            <w:pPr>
              <w:topLinePunct/>
              <w:adjustRightInd w:val="0"/>
              <w:snapToGrid w:val="0"/>
              <w:spacing w:line="300" w:lineRule="auto"/>
              <w:jc w:val="center"/>
              <w:rPr>
                <w:sz w:val="24"/>
              </w:rPr>
            </w:pPr>
            <w:r>
              <w:rPr>
                <w:sz w:val="24"/>
              </w:rPr>
              <w:t>N</w:t>
            </w:r>
            <w:r>
              <w:rPr>
                <w:rFonts w:hint="eastAsia"/>
                <w:sz w:val="24"/>
              </w:rPr>
              <w:t>ginx</w:t>
            </w:r>
            <w:r>
              <w:rPr>
                <w:rFonts w:hint="eastAsia"/>
                <w:sz w:val="24"/>
              </w:rPr>
              <w:t>负载均衡器</w:t>
            </w:r>
          </w:p>
        </w:tc>
      </w:tr>
      <w:tr w:rsidR="00FD7C79" w:rsidTr="00FD7C79">
        <w:tc>
          <w:tcPr>
            <w:tcW w:w="4148" w:type="dxa"/>
          </w:tcPr>
          <w:p w:rsidR="00FD7C79" w:rsidRDefault="00FD7C79" w:rsidP="00FD7C79">
            <w:pPr>
              <w:topLinePunct/>
              <w:adjustRightInd w:val="0"/>
              <w:snapToGrid w:val="0"/>
              <w:spacing w:line="300" w:lineRule="auto"/>
              <w:jc w:val="center"/>
              <w:rPr>
                <w:sz w:val="24"/>
              </w:rPr>
            </w:pPr>
            <w:r>
              <w:rPr>
                <w:rFonts w:hint="eastAsia"/>
                <w:sz w:val="24"/>
              </w:rPr>
              <w:t>192.168.66.135</w:t>
            </w:r>
          </w:p>
        </w:tc>
        <w:tc>
          <w:tcPr>
            <w:tcW w:w="4148" w:type="dxa"/>
          </w:tcPr>
          <w:p w:rsidR="00FD7C79" w:rsidRDefault="00FD7C79" w:rsidP="00FD7C79">
            <w:pPr>
              <w:topLinePunct/>
              <w:adjustRightInd w:val="0"/>
              <w:snapToGrid w:val="0"/>
              <w:spacing w:line="300" w:lineRule="auto"/>
              <w:jc w:val="center"/>
              <w:rPr>
                <w:sz w:val="24"/>
              </w:rPr>
            </w:pPr>
            <w:r>
              <w:rPr>
                <w:sz w:val="24"/>
              </w:rPr>
              <w:t>W</w:t>
            </w:r>
            <w:r>
              <w:rPr>
                <w:rFonts w:hint="eastAsia"/>
                <w:sz w:val="24"/>
              </w:rPr>
              <w:t>eb</w:t>
            </w:r>
            <w:r>
              <w:rPr>
                <w:rFonts w:hint="eastAsia"/>
                <w:sz w:val="24"/>
              </w:rPr>
              <w:t>服务器</w:t>
            </w:r>
            <w:r>
              <w:rPr>
                <w:rFonts w:hint="eastAsia"/>
                <w:sz w:val="24"/>
              </w:rPr>
              <w:t>01</w:t>
            </w:r>
          </w:p>
        </w:tc>
      </w:tr>
      <w:tr w:rsidR="00FD7C79" w:rsidTr="00FD7C79">
        <w:tc>
          <w:tcPr>
            <w:tcW w:w="4148" w:type="dxa"/>
          </w:tcPr>
          <w:p w:rsidR="00FD7C79" w:rsidRDefault="00FD7C79" w:rsidP="00FD7C79">
            <w:pPr>
              <w:topLinePunct/>
              <w:adjustRightInd w:val="0"/>
              <w:snapToGrid w:val="0"/>
              <w:spacing w:line="300" w:lineRule="auto"/>
              <w:jc w:val="center"/>
              <w:rPr>
                <w:sz w:val="24"/>
              </w:rPr>
            </w:pPr>
            <w:r>
              <w:rPr>
                <w:rFonts w:hint="eastAsia"/>
                <w:sz w:val="24"/>
              </w:rPr>
              <w:t>192.168.66.139</w:t>
            </w:r>
          </w:p>
        </w:tc>
        <w:tc>
          <w:tcPr>
            <w:tcW w:w="4148" w:type="dxa"/>
          </w:tcPr>
          <w:p w:rsidR="00FD7C79" w:rsidRDefault="00FD7C79" w:rsidP="00FD7C79">
            <w:pPr>
              <w:topLinePunct/>
              <w:adjustRightInd w:val="0"/>
              <w:snapToGrid w:val="0"/>
              <w:spacing w:line="300" w:lineRule="auto"/>
              <w:jc w:val="center"/>
              <w:rPr>
                <w:sz w:val="24"/>
              </w:rPr>
            </w:pPr>
            <w:r>
              <w:rPr>
                <w:rFonts w:hint="eastAsia"/>
                <w:sz w:val="24"/>
              </w:rPr>
              <w:t>Web</w:t>
            </w:r>
            <w:r>
              <w:rPr>
                <w:rFonts w:hint="eastAsia"/>
                <w:sz w:val="24"/>
              </w:rPr>
              <w:t>服务器</w:t>
            </w:r>
            <w:r>
              <w:rPr>
                <w:rFonts w:hint="eastAsia"/>
                <w:sz w:val="24"/>
              </w:rPr>
              <w:t>02</w:t>
            </w:r>
          </w:p>
        </w:tc>
      </w:tr>
    </w:tbl>
    <w:p w:rsidR="000B03AC" w:rsidRDefault="000B03AC" w:rsidP="007A559A">
      <w:pPr>
        <w:topLinePunct/>
        <w:adjustRightInd w:val="0"/>
        <w:snapToGrid w:val="0"/>
        <w:spacing w:line="300" w:lineRule="auto"/>
        <w:rPr>
          <w:sz w:val="24"/>
        </w:rPr>
      </w:pPr>
    </w:p>
    <w:tbl>
      <w:tblPr>
        <w:tblStyle w:val="af1"/>
        <w:tblW w:w="0" w:type="auto"/>
        <w:tblLook w:val="04A0" w:firstRow="1" w:lastRow="0" w:firstColumn="1" w:lastColumn="0" w:noHBand="0" w:noVBand="1"/>
      </w:tblPr>
      <w:tblGrid>
        <w:gridCol w:w="2050"/>
        <w:gridCol w:w="6246"/>
      </w:tblGrid>
      <w:tr w:rsidR="000B03AC" w:rsidTr="000B03AC">
        <w:tc>
          <w:tcPr>
            <w:tcW w:w="4148" w:type="dxa"/>
          </w:tcPr>
          <w:p w:rsidR="000B03AC" w:rsidRDefault="000B03AC" w:rsidP="000B03AC">
            <w:pPr>
              <w:topLinePunct/>
              <w:adjustRightInd w:val="0"/>
              <w:snapToGrid w:val="0"/>
              <w:spacing w:line="300" w:lineRule="auto"/>
              <w:jc w:val="center"/>
              <w:rPr>
                <w:sz w:val="24"/>
              </w:rPr>
            </w:pPr>
            <w:r>
              <w:rPr>
                <w:rFonts w:hint="eastAsia"/>
                <w:sz w:val="24"/>
              </w:rPr>
              <w:t>IP</w:t>
            </w:r>
          </w:p>
        </w:tc>
        <w:tc>
          <w:tcPr>
            <w:tcW w:w="4148" w:type="dxa"/>
          </w:tcPr>
          <w:p w:rsidR="000B03AC" w:rsidRDefault="000B03AC" w:rsidP="000B03AC">
            <w:pPr>
              <w:topLinePunct/>
              <w:adjustRightInd w:val="0"/>
              <w:snapToGrid w:val="0"/>
              <w:spacing w:line="300" w:lineRule="auto"/>
              <w:jc w:val="center"/>
              <w:rPr>
                <w:sz w:val="24"/>
              </w:rPr>
            </w:pPr>
            <w:r>
              <w:rPr>
                <w:rFonts w:hint="eastAsia"/>
                <w:sz w:val="24"/>
              </w:rPr>
              <w:t>配置</w:t>
            </w:r>
          </w:p>
        </w:tc>
      </w:tr>
      <w:tr w:rsidR="000B03AC" w:rsidTr="000B03AC">
        <w:tc>
          <w:tcPr>
            <w:tcW w:w="4148" w:type="dxa"/>
          </w:tcPr>
          <w:p w:rsidR="000B03AC" w:rsidRDefault="000B03AC" w:rsidP="000B03AC">
            <w:pPr>
              <w:topLinePunct/>
              <w:adjustRightInd w:val="0"/>
              <w:snapToGrid w:val="0"/>
              <w:spacing w:line="300" w:lineRule="auto"/>
              <w:jc w:val="center"/>
              <w:rPr>
                <w:sz w:val="24"/>
              </w:rPr>
            </w:pPr>
            <w:r>
              <w:rPr>
                <w:rFonts w:hint="eastAsia"/>
                <w:sz w:val="24"/>
              </w:rPr>
              <w:t>192.168.66.133</w:t>
            </w:r>
          </w:p>
        </w:tc>
        <w:tc>
          <w:tcPr>
            <w:tcW w:w="4148" w:type="dxa"/>
          </w:tcPr>
          <w:p w:rsidR="000B03AC" w:rsidRDefault="000B03AC" w:rsidP="007A559A">
            <w:pPr>
              <w:topLinePunct/>
              <w:adjustRightInd w:val="0"/>
              <w:snapToGrid w:val="0"/>
              <w:spacing w:line="300" w:lineRule="auto"/>
              <w:rPr>
                <w:sz w:val="24"/>
              </w:rPr>
            </w:pPr>
            <w:r>
              <w:rPr>
                <w:noProof/>
              </w:rPr>
              <w:drawing>
                <wp:inline distT="0" distB="0" distL="0" distR="0" wp14:anchorId="1A6DFCB8" wp14:editId="0884CEBA">
                  <wp:extent cx="3825240" cy="2592948"/>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362" t="48031" r="46111" b="26027"/>
                          <a:stretch/>
                        </pic:blipFill>
                        <pic:spPr bwMode="auto">
                          <a:xfrm>
                            <a:off x="0" y="0"/>
                            <a:ext cx="3841813" cy="2604182"/>
                          </a:xfrm>
                          <a:prstGeom prst="rect">
                            <a:avLst/>
                          </a:prstGeom>
                          <a:ln>
                            <a:noFill/>
                          </a:ln>
                          <a:extLst>
                            <a:ext uri="{53640926-AAD7-44D8-BBD7-CCE9431645EC}">
                              <a14:shadowObscured xmlns:a14="http://schemas.microsoft.com/office/drawing/2010/main"/>
                            </a:ext>
                          </a:extLst>
                        </pic:spPr>
                      </pic:pic>
                    </a:graphicData>
                  </a:graphic>
                </wp:inline>
              </w:drawing>
            </w:r>
          </w:p>
        </w:tc>
      </w:tr>
      <w:tr w:rsidR="000B03AC" w:rsidTr="000B03AC">
        <w:tc>
          <w:tcPr>
            <w:tcW w:w="4148" w:type="dxa"/>
          </w:tcPr>
          <w:p w:rsidR="000B03AC" w:rsidRDefault="000B03AC" w:rsidP="000B03AC">
            <w:pPr>
              <w:topLinePunct/>
              <w:adjustRightInd w:val="0"/>
              <w:snapToGrid w:val="0"/>
              <w:spacing w:line="300" w:lineRule="auto"/>
              <w:jc w:val="center"/>
              <w:rPr>
                <w:sz w:val="24"/>
              </w:rPr>
            </w:pPr>
            <w:r>
              <w:rPr>
                <w:rFonts w:hint="eastAsia"/>
                <w:sz w:val="24"/>
              </w:rPr>
              <w:t>192.168.66.135</w:t>
            </w:r>
          </w:p>
        </w:tc>
        <w:tc>
          <w:tcPr>
            <w:tcW w:w="4148" w:type="dxa"/>
          </w:tcPr>
          <w:p w:rsidR="000B03AC" w:rsidRDefault="000B03AC" w:rsidP="000B03AC">
            <w:pPr>
              <w:topLinePunct/>
              <w:adjustRightInd w:val="0"/>
              <w:snapToGrid w:val="0"/>
              <w:spacing w:line="300" w:lineRule="auto"/>
              <w:jc w:val="center"/>
              <w:rPr>
                <w:sz w:val="24"/>
              </w:rPr>
            </w:pPr>
            <w:r>
              <w:rPr>
                <w:rFonts w:hint="eastAsia"/>
                <w:sz w:val="24"/>
              </w:rPr>
              <w:t>默认配置即可</w:t>
            </w:r>
          </w:p>
        </w:tc>
      </w:tr>
      <w:tr w:rsidR="000B03AC" w:rsidTr="000B03AC">
        <w:tc>
          <w:tcPr>
            <w:tcW w:w="4148" w:type="dxa"/>
          </w:tcPr>
          <w:p w:rsidR="000B03AC" w:rsidRDefault="000B03AC" w:rsidP="000B03AC">
            <w:pPr>
              <w:topLinePunct/>
              <w:adjustRightInd w:val="0"/>
              <w:snapToGrid w:val="0"/>
              <w:spacing w:line="300" w:lineRule="auto"/>
              <w:jc w:val="center"/>
              <w:rPr>
                <w:sz w:val="24"/>
              </w:rPr>
            </w:pPr>
            <w:r>
              <w:rPr>
                <w:rFonts w:hint="eastAsia"/>
                <w:sz w:val="24"/>
              </w:rPr>
              <w:t>192.168.66.139</w:t>
            </w:r>
          </w:p>
        </w:tc>
        <w:tc>
          <w:tcPr>
            <w:tcW w:w="4148" w:type="dxa"/>
          </w:tcPr>
          <w:p w:rsidR="000B03AC" w:rsidRDefault="000B03AC" w:rsidP="000B03AC">
            <w:pPr>
              <w:topLinePunct/>
              <w:adjustRightInd w:val="0"/>
              <w:snapToGrid w:val="0"/>
              <w:spacing w:line="300" w:lineRule="auto"/>
              <w:jc w:val="center"/>
              <w:rPr>
                <w:sz w:val="24"/>
              </w:rPr>
            </w:pPr>
            <w:r>
              <w:rPr>
                <w:rFonts w:hint="eastAsia"/>
                <w:sz w:val="24"/>
              </w:rPr>
              <w:t>默认配置即可</w:t>
            </w:r>
          </w:p>
        </w:tc>
      </w:tr>
    </w:tbl>
    <w:p w:rsidR="0061717D" w:rsidRDefault="00DF3D51" w:rsidP="00DF3D51">
      <w:pPr>
        <w:topLinePunct/>
        <w:adjustRightInd w:val="0"/>
        <w:snapToGrid w:val="0"/>
        <w:spacing w:line="300" w:lineRule="auto"/>
        <w:ind w:firstLine="420"/>
        <w:rPr>
          <w:sz w:val="24"/>
        </w:rPr>
      </w:pPr>
      <w:r>
        <w:rPr>
          <w:rFonts w:hint="eastAsia"/>
          <w:sz w:val="24"/>
        </w:rPr>
        <w:t>附：给出</w:t>
      </w:r>
      <w:proofErr w:type="spellStart"/>
      <w:r>
        <w:rPr>
          <w:rFonts w:hint="eastAsia"/>
          <w:sz w:val="24"/>
        </w:rPr>
        <w:t>n</w:t>
      </w:r>
      <w:r>
        <w:rPr>
          <w:sz w:val="24"/>
        </w:rPr>
        <w:t>ginx</w:t>
      </w:r>
      <w:proofErr w:type="spellEnd"/>
      <w:r>
        <w:rPr>
          <w:rFonts w:hint="eastAsia"/>
          <w:sz w:val="24"/>
        </w:rPr>
        <w:t>负载均衡算法以及配置方法与结果</w:t>
      </w:r>
    </w:p>
    <w:tbl>
      <w:tblPr>
        <w:tblStyle w:val="af1"/>
        <w:tblW w:w="0" w:type="auto"/>
        <w:tblLook w:val="04A0" w:firstRow="1" w:lastRow="0" w:firstColumn="1" w:lastColumn="0" w:noHBand="0" w:noVBand="1"/>
      </w:tblPr>
      <w:tblGrid>
        <w:gridCol w:w="2765"/>
        <w:gridCol w:w="2765"/>
        <w:gridCol w:w="2766"/>
      </w:tblGrid>
      <w:tr w:rsidR="0061717D" w:rsidTr="0061717D">
        <w:tc>
          <w:tcPr>
            <w:tcW w:w="2765" w:type="dxa"/>
          </w:tcPr>
          <w:p w:rsidR="0061717D" w:rsidRDefault="0061717D" w:rsidP="0061717D">
            <w:pPr>
              <w:topLinePunct/>
              <w:adjustRightInd w:val="0"/>
              <w:snapToGrid w:val="0"/>
              <w:spacing w:line="300" w:lineRule="auto"/>
              <w:rPr>
                <w:sz w:val="24"/>
              </w:rPr>
            </w:pPr>
            <w:r>
              <w:rPr>
                <w:rFonts w:hint="eastAsia"/>
                <w:sz w:val="24"/>
              </w:rPr>
              <w:t>负载均衡算法</w:t>
            </w:r>
          </w:p>
        </w:tc>
        <w:tc>
          <w:tcPr>
            <w:tcW w:w="2765" w:type="dxa"/>
          </w:tcPr>
          <w:p w:rsidR="0061717D" w:rsidRDefault="00014F6A" w:rsidP="0061717D">
            <w:pPr>
              <w:topLinePunct/>
              <w:adjustRightInd w:val="0"/>
              <w:snapToGrid w:val="0"/>
              <w:spacing w:line="300" w:lineRule="auto"/>
              <w:rPr>
                <w:sz w:val="24"/>
              </w:rPr>
            </w:pPr>
            <w:r>
              <w:rPr>
                <w:rFonts w:hint="eastAsia"/>
                <w:sz w:val="24"/>
              </w:rPr>
              <w:t>配置方法</w:t>
            </w:r>
          </w:p>
        </w:tc>
        <w:tc>
          <w:tcPr>
            <w:tcW w:w="2766" w:type="dxa"/>
          </w:tcPr>
          <w:p w:rsidR="0061717D" w:rsidRDefault="00710F29" w:rsidP="0061717D">
            <w:pPr>
              <w:topLinePunct/>
              <w:adjustRightInd w:val="0"/>
              <w:snapToGrid w:val="0"/>
              <w:spacing w:line="300" w:lineRule="auto"/>
              <w:rPr>
                <w:sz w:val="24"/>
              </w:rPr>
            </w:pPr>
            <w:r>
              <w:rPr>
                <w:rFonts w:hint="eastAsia"/>
                <w:sz w:val="24"/>
              </w:rPr>
              <w:t>测试结果</w:t>
            </w:r>
          </w:p>
        </w:tc>
      </w:tr>
      <w:tr w:rsidR="0061717D" w:rsidTr="0061717D">
        <w:tc>
          <w:tcPr>
            <w:tcW w:w="2765" w:type="dxa"/>
          </w:tcPr>
          <w:p w:rsidR="0061717D" w:rsidRDefault="0061717D" w:rsidP="0061717D">
            <w:pPr>
              <w:topLinePunct/>
              <w:adjustRightInd w:val="0"/>
              <w:snapToGrid w:val="0"/>
              <w:spacing w:line="300" w:lineRule="auto"/>
              <w:rPr>
                <w:sz w:val="24"/>
              </w:rPr>
            </w:pPr>
            <w:r>
              <w:rPr>
                <w:rFonts w:hint="eastAsia"/>
                <w:sz w:val="24"/>
              </w:rPr>
              <w:t>默认算法（轮询调度）</w:t>
            </w:r>
          </w:p>
        </w:tc>
        <w:tc>
          <w:tcPr>
            <w:tcW w:w="2765" w:type="dxa"/>
          </w:tcPr>
          <w:p w:rsidR="0061717D" w:rsidRDefault="00710F29" w:rsidP="0061717D">
            <w:pPr>
              <w:topLinePunct/>
              <w:adjustRightInd w:val="0"/>
              <w:snapToGrid w:val="0"/>
              <w:spacing w:line="300" w:lineRule="auto"/>
              <w:rPr>
                <w:sz w:val="24"/>
              </w:rPr>
            </w:pPr>
            <w:r>
              <w:rPr>
                <w:rFonts w:hint="eastAsia"/>
                <w:noProof/>
              </w:rPr>
              <w:t>在</w:t>
            </w:r>
            <w:r>
              <w:rPr>
                <w:rFonts w:hint="eastAsia"/>
                <w:noProof/>
              </w:rPr>
              <w:t>upstream</w:t>
            </w:r>
            <w:r>
              <w:rPr>
                <w:rFonts w:hint="eastAsia"/>
                <w:noProof/>
              </w:rPr>
              <w:t>块中不添加额外的算法信息。</w:t>
            </w:r>
          </w:p>
        </w:tc>
        <w:tc>
          <w:tcPr>
            <w:tcW w:w="2766" w:type="dxa"/>
          </w:tcPr>
          <w:p w:rsidR="0061717D" w:rsidRDefault="00710F29" w:rsidP="0061717D">
            <w:pPr>
              <w:topLinePunct/>
              <w:adjustRightInd w:val="0"/>
              <w:snapToGrid w:val="0"/>
              <w:spacing w:line="300" w:lineRule="auto"/>
              <w:rPr>
                <w:sz w:val="24"/>
              </w:rPr>
            </w:pPr>
            <w:r>
              <w:rPr>
                <w:rFonts w:hint="eastAsia"/>
                <w:sz w:val="24"/>
              </w:rPr>
              <w:t>各个</w:t>
            </w:r>
            <w:r>
              <w:rPr>
                <w:rFonts w:hint="eastAsia"/>
                <w:sz w:val="24"/>
              </w:rPr>
              <w:t>web</w:t>
            </w:r>
            <w:r>
              <w:rPr>
                <w:rFonts w:hint="eastAsia"/>
                <w:sz w:val="24"/>
              </w:rPr>
              <w:t>服务器循环访问</w:t>
            </w:r>
          </w:p>
        </w:tc>
      </w:tr>
      <w:tr w:rsidR="0061717D" w:rsidTr="0061717D">
        <w:tc>
          <w:tcPr>
            <w:tcW w:w="2765" w:type="dxa"/>
          </w:tcPr>
          <w:p w:rsidR="0061717D" w:rsidRDefault="0061717D" w:rsidP="0061717D">
            <w:pPr>
              <w:topLinePunct/>
              <w:adjustRightInd w:val="0"/>
              <w:snapToGrid w:val="0"/>
              <w:spacing w:line="300" w:lineRule="auto"/>
              <w:rPr>
                <w:sz w:val="24"/>
              </w:rPr>
            </w:pPr>
            <w:proofErr w:type="spellStart"/>
            <w:r>
              <w:rPr>
                <w:sz w:val="24"/>
              </w:rPr>
              <w:t>L</w:t>
            </w:r>
            <w:r>
              <w:rPr>
                <w:rFonts w:hint="eastAsia"/>
                <w:sz w:val="24"/>
              </w:rPr>
              <w:t>east_</w:t>
            </w:r>
            <w:r>
              <w:rPr>
                <w:sz w:val="24"/>
              </w:rPr>
              <w:t>comm</w:t>
            </w:r>
            <w:proofErr w:type="spellEnd"/>
            <w:r>
              <w:rPr>
                <w:rFonts w:hint="eastAsia"/>
                <w:sz w:val="24"/>
              </w:rPr>
              <w:t>（最少连接）</w:t>
            </w:r>
          </w:p>
        </w:tc>
        <w:tc>
          <w:tcPr>
            <w:tcW w:w="2765" w:type="dxa"/>
          </w:tcPr>
          <w:p w:rsidR="0061717D" w:rsidRDefault="00710F29" w:rsidP="0061717D">
            <w:pPr>
              <w:topLinePunct/>
              <w:adjustRightInd w:val="0"/>
              <w:snapToGrid w:val="0"/>
              <w:spacing w:line="300" w:lineRule="auto"/>
              <w:rPr>
                <w:sz w:val="24"/>
              </w:rPr>
            </w:pPr>
            <w:r>
              <w:rPr>
                <w:rFonts w:hint="eastAsia"/>
                <w:sz w:val="24"/>
              </w:rPr>
              <w:t>在</w:t>
            </w:r>
            <w:r>
              <w:rPr>
                <w:rFonts w:hint="eastAsia"/>
                <w:sz w:val="24"/>
              </w:rPr>
              <w:t>upstream</w:t>
            </w:r>
            <w:r>
              <w:rPr>
                <w:rFonts w:hint="eastAsia"/>
                <w:sz w:val="24"/>
              </w:rPr>
              <w:t>块中添加</w:t>
            </w:r>
            <w:proofErr w:type="spellStart"/>
            <w:r>
              <w:rPr>
                <w:rFonts w:hint="eastAsia"/>
                <w:sz w:val="24"/>
              </w:rPr>
              <w:lastRenderedPageBreak/>
              <w:t>least_conn</w:t>
            </w:r>
            <w:proofErr w:type="spellEnd"/>
          </w:p>
        </w:tc>
        <w:tc>
          <w:tcPr>
            <w:tcW w:w="2766" w:type="dxa"/>
          </w:tcPr>
          <w:p w:rsidR="0061717D" w:rsidRDefault="00710F29" w:rsidP="0061717D">
            <w:pPr>
              <w:topLinePunct/>
              <w:adjustRightInd w:val="0"/>
              <w:snapToGrid w:val="0"/>
              <w:spacing w:line="300" w:lineRule="auto"/>
              <w:rPr>
                <w:sz w:val="24"/>
              </w:rPr>
            </w:pPr>
            <w:r>
              <w:rPr>
                <w:rFonts w:hint="eastAsia"/>
                <w:sz w:val="24"/>
              </w:rPr>
              <w:lastRenderedPageBreak/>
              <w:t>优先访问</w:t>
            </w:r>
            <w:r>
              <w:rPr>
                <w:rFonts w:hint="eastAsia"/>
                <w:sz w:val="24"/>
              </w:rPr>
              <w:t>not busy</w:t>
            </w:r>
            <w:r>
              <w:rPr>
                <w:rFonts w:hint="eastAsia"/>
                <w:sz w:val="24"/>
              </w:rPr>
              <w:t>的服务</w:t>
            </w:r>
            <w:r>
              <w:rPr>
                <w:rFonts w:hint="eastAsia"/>
                <w:sz w:val="24"/>
              </w:rPr>
              <w:lastRenderedPageBreak/>
              <w:t>器。</w:t>
            </w:r>
          </w:p>
        </w:tc>
      </w:tr>
      <w:tr w:rsidR="00710F29" w:rsidTr="0061717D">
        <w:tc>
          <w:tcPr>
            <w:tcW w:w="2765" w:type="dxa"/>
          </w:tcPr>
          <w:p w:rsidR="00710F29" w:rsidRDefault="00710F29" w:rsidP="00710F29">
            <w:pPr>
              <w:topLinePunct/>
              <w:adjustRightInd w:val="0"/>
              <w:snapToGrid w:val="0"/>
              <w:spacing w:line="300" w:lineRule="auto"/>
              <w:rPr>
                <w:sz w:val="24"/>
              </w:rPr>
            </w:pPr>
            <w:proofErr w:type="spellStart"/>
            <w:r>
              <w:rPr>
                <w:sz w:val="24"/>
              </w:rPr>
              <w:lastRenderedPageBreak/>
              <w:t>I</w:t>
            </w:r>
            <w:r>
              <w:rPr>
                <w:rFonts w:hint="eastAsia"/>
                <w:sz w:val="24"/>
              </w:rPr>
              <w:t>p</w:t>
            </w:r>
            <w:r>
              <w:rPr>
                <w:sz w:val="24"/>
              </w:rPr>
              <w:t>_</w:t>
            </w:r>
            <w:r>
              <w:rPr>
                <w:rFonts w:hint="eastAsia"/>
                <w:sz w:val="24"/>
              </w:rPr>
              <w:t>hash</w:t>
            </w:r>
            <w:proofErr w:type="spellEnd"/>
            <w:r>
              <w:rPr>
                <w:rFonts w:hint="eastAsia"/>
                <w:sz w:val="24"/>
              </w:rPr>
              <w:t>（</w:t>
            </w:r>
            <w:proofErr w:type="spellStart"/>
            <w:r>
              <w:rPr>
                <w:rFonts w:hint="eastAsia"/>
                <w:sz w:val="24"/>
              </w:rPr>
              <w:t>ip</w:t>
            </w:r>
            <w:proofErr w:type="spellEnd"/>
            <w:r>
              <w:rPr>
                <w:rFonts w:hint="eastAsia"/>
                <w:sz w:val="24"/>
              </w:rPr>
              <w:t>哈希）</w:t>
            </w:r>
          </w:p>
        </w:tc>
        <w:tc>
          <w:tcPr>
            <w:tcW w:w="2765" w:type="dxa"/>
          </w:tcPr>
          <w:p w:rsidR="00710F29" w:rsidRDefault="00710F29" w:rsidP="00710F29">
            <w:pPr>
              <w:topLinePunct/>
              <w:adjustRightInd w:val="0"/>
              <w:snapToGrid w:val="0"/>
              <w:spacing w:line="300" w:lineRule="auto"/>
              <w:rPr>
                <w:sz w:val="24"/>
              </w:rPr>
            </w:pPr>
            <w:r>
              <w:rPr>
                <w:rFonts w:hint="eastAsia"/>
                <w:sz w:val="24"/>
              </w:rPr>
              <w:t>在</w:t>
            </w:r>
            <w:r>
              <w:rPr>
                <w:rFonts w:hint="eastAsia"/>
                <w:sz w:val="24"/>
              </w:rPr>
              <w:t>upstream</w:t>
            </w:r>
            <w:r>
              <w:rPr>
                <w:rFonts w:hint="eastAsia"/>
                <w:sz w:val="24"/>
              </w:rPr>
              <w:t>块中添加</w:t>
            </w:r>
            <w:proofErr w:type="spellStart"/>
            <w:r>
              <w:rPr>
                <w:rFonts w:hint="eastAsia"/>
                <w:sz w:val="24"/>
              </w:rPr>
              <w:t>ip</w:t>
            </w:r>
            <w:r>
              <w:rPr>
                <w:sz w:val="24"/>
              </w:rPr>
              <w:t>_hash</w:t>
            </w:r>
            <w:proofErr w:type="spellEnd"/>
          </w:p>
        </w:tc>
        <w:tc>
          <w:tcPr>
            <w:tcW w:w="2766" w:type="dxa"/>
          </w:tcPr>
          <w:p w:rsidR="00710F29" w:rsidRDefault="00710F29" w:rsidP="00710F29">
            <w:pPr>
              <w:topLinePunct/>
              <w:adjustRightInd w:val="0"/>
              <w:snapToGrid w:val="0"/>
              <w:spacing w:line="300" w:lineRule="auto"/>
              <w:rPr>
                <w:sz w:val="24"/>
              </w:rPr>
            </w:pPr>
            <w:r>
              <w:rPr>
                <w:rFonts w:hint="eastAsia"/>
                <w:sz w:val="24"/>
              </w:rPr>
              <w:t>在本次实验中，只有两个</w:t>
            </w:r>
            <w:r>
              <w:rPr>
                <w:rFonts w:hint="eastAsia"/>
                <w:sz w:val="24"/>
              </w:rPr>
              <w:t>web</w:t>
            </w:r>
            <w:r>
              <w:rPr>
                <w:rFonts w:hint="eastAsia"/>
                <w:sz w:val="24"/>
              </w:rPr>
              <w:t>服务器，所以在</w:t>
            </w:r>
            <w:proofErr w:type="spellStart"/>
            <w:r>
              <w:rPr>
                <w:rFonts w:hint="eastAsia"/>
                <w:sz w:val="24"/>
              </w:rPr>
              <w:t>ip_hash</w:t>
            </w:r>
            <w:proofErr w:type="spellEnd"/>
            <w:r>
              <w:rPr>
                <w:rFonts w:hint="eastAsia"/>
                <w:sz w:val="24"/>
              </w:rPr>
              <w:t>之后会根据结果</w:t>
            </w:r>
            <w:proofErr w:type="gramStart"/>
            <w:r>
              <w:rPr>
                <w:rFonts w:hint="eastAsia"/>
                <w:sz w:val="24"/>
              </w:rPr>
              <w:t>只固定</w:t>
            </w:r>
            <w:proofErr w:type="gramEnd"/>
            <w:r>
              <w:rPr>
                <w:rFonts w:hint="eastAsia"/>
                <w:sz w:val="24"/>
              </w:rPr>
              <w:t>访问其中的一台。</w:t>
            </w:r>
          </w:p>
        </w:tc>
      </w:tr>
      <w:tr w:rsidR="00710F29" w:rsidTr="0061717D">
        <w:tc>
          <w:tcPr>
            <w:tcW w:w="2765" w:type="dxa"/>
          </w:tcPr>
          <w:p w:rsidR="00710F29" w:rsidRDefault="00710F29" w:rsidP="00710F29">
            <w:pPr>
              <w:topLinePunct/>
              <w:adjustRightInd w:val="0"/>
              <w:snapToGrid w:val="0"/>
              <w:spacing w:line="300" w:lineRule="auto"/>
              <w:rPr>
                <w:sz w:val="24"/>
              </w:rPr>
            </w:pPr>
            <w:r>
              <w:rPr>
                <w:sz w:val="24"/>
              </w:rPr>
              <w:t>W</w:t>
            </w:r>
            <w:r>
              <w:rPr>
                <w:rFonts w:hint="eastAsia"/>
                <w:sz w:val="24"/>
              </w:rPr>
              <w:t xml:space="preserve">eight </w:t>
            </w:r>
            <w:r>
              <w:rPr>
                <w:sz w:val="24"/>
              </w:rPr>
              <w:t>balance</w:t>
            </w:r>
            <w:r>
              <w:rPr>
                <w:rFonts w:hint="eastAsia"/>
                <w:sz w:val="24"/>
              </w:rPr>
              <w:t>（权重均衡）</w:t>
            </w:r>
          </w:p>
        </w:tc>
        <w:tc>
          <w:tcPr>
            <w:tcW w:w="2765" w:type="dxa"/>
          </w:tcPr>
          <w:p w:rsidR="00710F29" w:rsidRDefault="00710F29" w:rsidP="00710F29">
            <w:pPr>
              <w:topLinePunct/>
              <w:adjustRightInd w:val="0"/>
              <w:snapToGrid w:val="0"/>
              <w:spacing w:line="300" w:lineRule="auto"/>
              <w:rPr>
                <w:sz w:val="24"/>
              </w:rPr>
            </w:pPr>
            <w:r>
              <w:rPr>
                <w:rFonts w:hint="eastAsia"/>
                <w:sz w:val="24"/>
              </w:rPr>
              <w:t>在</w:t>
            </w:r>
            <w:r>
              <w:rPr>
                <w:rFonts w:hint="eastAsia"/>
                <w:sz w:val="24"/>
              </w:rPr>
              <w:t>ups</w:t>
            </w:r>
            <w:r>
              <w:rPr>
                <w:sz w:val="24"/>
              </w:rPr>
              <w:t>tream</w:t>
            </w:r>
            <w:r>
              <w:rPr>
                <w:rFonts w:hint="eastAsia"/>
                <w:sz w:val="24"/>
              </w:rPr>
              <w:t>块中的服务器</w:t>
            </w:r>
            <w:proofErr w:type="spellStart"/>
            <w:r>
              <w:rPr>
                <w:rFonts w:hint="eastAsia"/>
                <w:sz w:val="24"/>
              </w:rPr>
              <w:t>ip</w:t>
            </w:r>
            <w:proofErr w:type="spellEnd"/>
            <w:r>
              <w:rPr>
                <w:rFonts w:hint="eastAsia"/>
                <w:sz w:val="24"/>
              </w:rPr>
              <w:t>后添加权重值</w:t>
            </w:r>
          </w:p>
        </w:tc>
        <w:tc>
          <w:tcPr>
            <w:tcW w:w="2766" w:type="dxa"/>
          </w:tcPr>
          <w:p w:rsidR="00710F29" w:rsidRDefault="00710F29" w:rsidP="00710F29">
            <w:pPr>
              <w:topLinePunct/>
              <w:adjustRightInd w:val="0"/>
              <w:snapToGrid w:val="0"/>
              <w:spacing w:line="300" w:lineRule="auto"/>
              <w:rPr>
                <w:sz w:val="24"/>
              </w:rPr>
            </w:pPr>
            <w:r>
              <w:rPr>
                <w:rFonts w:hint="eastAsia"/>
                <w:sz w:val="24"/>
              </w:rPr>
              <w:t>假设为第一个服务器添加</w:t>
            </w:r>
            <w:r>
              <w:rPr>
                <w:rFonts w:hint="eastAsia"/>
                <w:sz w:val="24"/>
              </w:rPr>
              <w:t>weight=5</w:t>
            </w:r>
            <w:r>
              <w:rPr>
                <w:rFonts w:hint="eastAsia"/>
                <w:sz w:val="24"/>
              </w:rPr>
              <w:t>，为第二个服务器添加</w:t>
            </w:r>
            <w:r>
              <w:rPr>
                <w:rFonts w:hint="eastAsia"/>
                <w:sz w:val="24"/>
              </w:rPr>
              <w:t>weight=2</w:t>
            </w:r>
            <w:r>
              <w:rPr>
                <w:rFonts w:hint="eastAsia"/>
                <w:sz w:val="24"/>
              </w:rPr>
              <w:t>，那么访问的时候访问到两台服务器的概率比为</w:t>
            </w:r>
            <w:r>
              <w:rPr>
                <w:rFonts w:hint="eastAsia"/>
                <w:sz w:val="24"/>
              </w:rPr>
              <w:t>5:2</w:t>
            </w:r>
          </w:p>
        </w:tc>
      </w:tr>
    </w:tbl>
    <w:p w:rsidR="00DD54B1" w:rsidRPr="004845CB" w:rsidRDefault="00DF3D51" w:rsidP="007A559A">
      <w:pPr>
        <w:topLinePunct/>
        <w:adjustRightInd w:val="0"/>
        <w:snapToGrid w:val="0"/>
        <w:spacing w:line="300" w:lineRule="auto"/>
        <w:rPr>
          <w:b/>
          <w:bCs/>
          <w:sz w:val="24"/>
        </w:rPr>
      </w:pPr>
      <w:r w:rsidRPr="004845CB">
        <w:rPr>
          <w:rFonts w:hint="eastAsia"/>
          <w:b/>
          <w:bCs/>
          <w:sz w:val="24"/>
        </w:rPr>
        <w:t>3</w:t>
      </w:r>
      <w:r w:rsidR="00DD54B1" w:rsidRPr="004845CB">
        <w:rPr>
          <w:rFonts w:hint="eastAsia"/>
          <w:b/>
          <w:bCs/>
          <w:sz w:val="24"/>
        </w:rPr>
        <w:t>）</w:t>
      </w:r>
      <w:r w:rsidR="00DD54B1" w:rsidRPr="004845CB">
        <w:rPr>
          <w:rFonts w:hint="eastAsia"/>
          <w:b/>
          <w:bCs/>
          <w:sz w:val="24"/>
        </w:rPr>
        <w:t xml:space="preserve"> </w:t>
      </w:r>
      <w:r w:rsidR="00DD54B1" w:rsidRPr="004845CB">
        <w:rPr>
          <w:rFonts w:hint="eastAsia"/>
          <w:b/>
          <w:bCs/>
          <w:sz w:val="24"/>
        </w:rPr>
        <w:t>应用负载均衡技术改造遗留的“进销存”系统，赋予支持海量用户的在线高并发请求的能力，请给出设计细节并分析负载均衡前后的区别。</w:t>
      </w:r>
    </w:p>
    <w:p w:rsidR="0033605C" w:rsidRPr="004845CB" w:rsidRDefault="0033605C" w:rsidP="007A559A">
      <w:pPr>
        <w:topLinePunct/>
        <w:adjustRightInd w:val="0"/>
        <w:snapToGrid w:val="0"/>
        <w:spacing w:line="300" w:lineRule="auto"/>
        <w:rPr>
          <w:bCs/>
          <w:sz w:val="24"/>
        </w:rPr>
      </w:pPr>
      <w:r>
        <w:rPr>
          <w:i/>
          <w:sz w:val="24"/>
        </w:rPr>
        <w:tab/>
      </w:r>
      <w:r w:rsidRPr="004845CB">
        <w:rPr>
          <w:rFonts w:hint="eastAsia"/>
          <w:bCs/>
          <w:sz w:val="24"/>
        </w:rPr>
        <w:t>改造的步骤如下：</w:t>
      </w:r>
    </w:p>
    <w:p w:rsidR="0033605C" w:rsidRPr="004845CB" w:rsidRDefault="0033605C" w:rsidP="007A559A">
      <w:pPr>
        <w:topLinePunct/>
        <w:adjustRightInd w:val="0"/>
        <w:snapToGrid w:val="0"/>
        <w:spacing w:line="300" w:lineRule="auto"/>
        <w:rPr>
          <w:bCs/>
          <w:sz w:val="24"/>
        </w:rPr>
      </w:pPr>
      <w:r w:rsidRPr="004845CB">
        <w:rPr>
          <w:bCs/>
          <w:sz w:val="24"/>
        </w:rPr>
        <w:tab/>
      </w:r>
      <w:r w:rsidRPr="004845CB">
        <w:rPr>
          <mc:AlternateContent>
            <mc:Choice Requires="w16se">
              <w:rFonts w:hint="eastAsia"/>
            </mc:Choice>
            <mc:Fallback>
              <w:rFonts w:ascii="宋体" w:hAnsi="宋体" w:cs="宋体" w:hint="eastAsia"/>
            </mc:Fallback>
          </mc:AlternateContent>
          <w:bCs/>
          <w:sz w:val="24"/>
        </w:rPr>
        <mc:AlternateContent>
          <mc:Choice Requires="w16se">
            <w16se:symEx w16se:font="宋体" w16se:char="2460"/>
          </mc:Choice>
          <mc:Fallback>
            <w:t>①</w:t>
          </mc:Fallback>
        </mc:AlternateContent>
      </w:r>
      <w:r w:rsidRPr="004845CB">
        <w:rPr>
          <w:rFonts w:hint="eastAsia"/>
          <w:bCs/>
          <w:sz w:val="24"/>
        </w:rPr>
        <w:t>在两台</w:t>
      </w:r>
      <w:r w:rsidRPr="004845CB">
        <w:rPr>
          <w:rFonts w:hint="eastAsia"/>
          <w:bCs/>
          <w:sz w:val="24"/>
        </w:rPr>
        <w:t>web</w:t>
      </w:r>
      <w:r w:rsidRPr="004845CB">
        <w:rPr>
          <w:rFonts w:hint="eastAsia"/>
          <w:bCs/>
          <w:sz w:val="24"/>
        </w:rPr>
        <w:t>服务器所在的</w:t>
      </w:r>
      <w:r w:rsidRPr="004845CB">
        <w:rPr>
          <w:rFonts w:hint="eastAsia"/>
          <w:bCs/>
          <w:sz w:val="24"/>
        </w:rPr>
        <w:t>ubuntu</w:t>
      </w:r>
      <w:r w:rsidRPr="004845CB">
        <w:rPr>
          <w:rFonts w:hint="eastAsia"/>
          <w:bCs/>
          <w:sz w:val="24"/>
        </w:rPr>
        <w:t>环境下配置</w:t>
      </w:r>
      <w:proofErr w:type="spellStart"/>
      <w:r w:rsidRPr="004845CB">
        <w:rPr>
          <w:rFonts w:hint="eastAsia"/>
          <w:bCs/>
          <w:sz w:val="24"/>
        </w:rPr>
        <w:t>mysql+eclipse</w:t>
      </w:r>
      <w:proofErr w:type="spellEnd"/>
      <w:r w:rsidRPr="004845CB">
        <w:rPr>
          <w:rFonts w:hint="eastAsia"/>
          <w:bCs/>
          <w:sz w:val="24"/>
        </w:rPr>
        <w:t xml:space="preserve"> </w:t>
      </w:r>
      <w:proofErr w:type="spellStart"/>
      <w:r w:rsidRPr="004845CB">
        <w:rPr>
          <w:rFonts w:hint="eastAsia"/>
          <w:bCs/>
          <w:sz w:val="24"/>
        </w:rPr>
        <w:t>jee+tomcat</w:t>
      </w:r>
      <w:proofErr w:type="spellEnd"/>
      <w:r w:rsidRPr="004845CB">
        <w:rPr>
          <w:rFonts w:hint="eastAsia"/>
          <w:bCs/>
          <w:sz w:val="24"/>
        </w:rPr>
        <w:t>环境，具体的</w:t>
      </w:r>
      <w:r w:rsidR="00B308A8" w:rsidRPr="004845CB">
        <w:rPr>
          <w:rFonts w:hint="eastAsia"/>
          <w:bCs/>
          <w:sz w:val="24"/>
        </w:rPr>
        <w:t>配置</w:t>
      </w:r>
      <w:r w:rsidRPr="004845CB">
        <w:rPr>
          <w:rFonts w:hint="eastAsia"/>
          <w:bCs/>
          <w:sz w:val="24"/>
        </w:rPr>
        <w:t>方法参考网上</w:t>
      </w:r>
      <w:proofErr w:type="gramStart"/>
      <w:r w:rsidRPr="004845CB">
        <w:rPr>
          <w:rFonts w:hint="eastAsia"/>
          <w:bCs/>
          <w:sz w:val="24"/>
        </w:rPr>
        <w:t>的博客即</w:t>
      </w:r>
      <w:proofErr w:type="gramEnd"/>
      <w:r w:rsidRPr="004845CB">
        <w:rPr>
          <w:rFonts w:hint="eastAsia"/>
          <w:bCs/>
          <w:sz w:val="24"/>
        </w:rPr>
        <w:t>可，与本次实验主题关系不大，就不在这里陈述了。</w:t>
      </w:r>
    </w:p>
    <w:p w:rsidR="0033605C" w:rsidRPr="004845CB" w:rsidRDefault="0033605C" w:rsidP="007A559A">
      <w:pPr>
        <w:topLinePunct/>
        <w:adjustRightInd w:val="0"/>
        <w:snapToGrid w:val="0"/>
        <w:spacing w:line="300" w:lineRule="auto"/>
        <w:rPr>
          <w:bCs/>
          <w:sz w:val="24"/>
        </w:rPr>
      </w:pPr>
      <w:r w:rsidRPr="004845CB">
        <w:rPr>
          <w:bCs/>
          <w:sz w:val="24"/>
        </w:rPr>
        <w:tab/>
      </w:r>
      <w:r w:rsidRPr="004845CB">
        <w:rPr>
          <mc:AlternateContent>
            <mc:Choice Requires="w16se">
              <w:rFonts w:hint="eastAsia"/>
            </mc:Choice>
            <mc:Fallback>
              <w:rFonts w:ascii="宋体" w:hAnsi="宋体" w:cs="宋体" w:hint="eastAsia"/>
            </mc:Fallback>
          </mc:AlternateContent>
          <w:bCs/>
          <w:sz w:val="24"/>
        </w:rPr>
        <mc:AlternateContent>
          <mc:Choice Requires="w16se">
            <w16se:symEx w16se:font="宋体" w16se:char="2461"/>
          </mc:Choice>
          <mc:Fallback>
            <w:t>②</w:t>
          </mc:Fallback>
        </mc:AlternateContent>
      </w:r>
      <w:r w:rsidRPr="004845CB">
        <w:rPr>
          <w:rFonts w:hint="eastAsia"/>
          <w:bCs/>
          <w:sz w:val="24"/>
        </w:rPr>
        <w:t>我用于测试的</w:t>
      </w:r>
      <w:r w:rsidRPr="004845CB">
        <w:rPr>
          <w:rFonts w:hint="eastAsia"/>
          <w:bCs/>
          <w:sz w:val="24"/>
        </w:rPr>
        <w:t>java web</w:t>
      </w:r>
      <w:r w:rsidRPr="004845CB">
        <w:rPr>
          <w:rFonts w:hint="eastAsia"/>
          <w:bCs/>
          <w:sz w:val="24"/>
        </w:rPr>
        <w:t>项目是一个学生信息管理系统，导入项目的</w:t>
      </w:r>
      <w:proofErr w:type="spellStart"/>
      <w:r w:rsidRPr="004845CB">
        <w:rPr>
          <w:rFonts w:hint="eastAsia"/>
          <w:bCs/>
          <w:sz w:val="24"/>
        </w:rPr>
        <w:t>sql</w:t>
      </w:r>
      <w:proofErr w:type="spellEnd"/>
      <w:r w:rsidRPr="004845CB">
        <w:rPr>
          <w:rFonts w:hint="eastAsia"/>
          <w:bCs/>
          <w:sz w:val="24"/>
        </w:rPr>
        <w:t>文件到</w:t>
      </w:r>
      <w:proofErr w:type="spellStart"/>
      <w:r w:rsidRPr="004845CB">
        <w:rPr>
          <w:rFonts w:hint="eastAsia"/>
          <w:bCs/>
          <w:sz w:val="24"/>
        </w:rPr>
        <w:t>mysql</w:t>
      </w:r>
      <w:proofErr w:type="spellEnd"/>
      <w:r w:rsidRPr="004845CB">
        <w:rPr>
          <w:rFonts w:hint="eastAsia"/>
          <w:bCs/>
          <w:sz w:val="24"/>
        </w:rPr>
        <w:t>中，然后在</w:t>
      </w:r>
      <w:r w:rsidRPr="004845CB">
        <w:rPr>
          <w:rFonts w:hint="eastAsia"/>
          <w:bCs/>
          <w:sz w:val="24"/>
        </w:rPr>
        <w:t>tomcat</w:t>
      </w:r>
      <w:r w:rsidRPr="004845CB">
        <w:rPr>
          <w:rFonts w:hint="eastAsia"/>
          <w:bCs/>
          <w:sz w:val="24"/>
        </w:rPr>
        <w:t>服务器上运行该系统（</w:t>
      </w:r>
      <w:r w:rsidRPr="004845CB">
        <w:rPr>
          <w:rFonts w:hint="eastAsia"/>
          <w:bCs/>
          <w:sz w:val="24"/>
        </w:rPr>
        <w:t>tomcat</w:t>
      </w:r>
      <w:r w:rsidRPr="004845CB">
        <w:rPr>
          <w:rFonts w:hint="eastAsia"/>
          <w:bCs/>
          <w:sz w:val="24"/>
        </w:rPr>
        <w:t>的端口号是</w:t>
      </w:r>
      <w:r w:rsidRPr="004845CB">
        <w:rPr>
          <w:rFonts w:hint="eastAsia"/>
          <w:bCs/>
          <w:sz w:val="24"/>
        </w:rPr>
        <w:t>8080</w:t>
      </w:r>
      <w:r w:rsidRPr="004845CB">
        <w:rPr>
          <w:rFonts w:hint="eastAsia"/>
          <w:bCs/>
          <w:sz w:val="24"/>
        </w:rPr>
        <w:t>）</w:t>
      </w:r>
    </w:p>
    <w:p w:rsidR="0033605C" w:rsidRPr="004845CB" w:rsidRDefault="0033605C" w:rsidP="007A559A">
      <w:pPr>
        <w:topLinePunct/>
        <w:adjustRightInd w:val="0"/>
        <w:snapToGrid w:val="0"/>
        <w:spacing w:line="300" w:lineRule="auto"/>
        <w:rPr>
          <w:bCs/>
          <w:sz w:val="24"/>
        </w:rPr>
      </w:pPr>
      <w:r w:rsidRPr="004845CB">
        <w:rPr>
          <w:bCs/>
          <w:sz w:val="24"/>
        </w:rPr>
        <w:tab/>
      </w:r>
      <w:r w:rsidRPr="004845CB">
        <w:rPr>
          <mc:AlternateContent>
            <mc:Choice Requires="w16se">
              <w:rFonts w:hint="eastAsia"/>
            </mc:Choice>
            <mc:Fallback>
              <w:rFonts w:ascii="宋体" w:hAnsi="宋体" w:cs="宋体" w:hint="eastAsia"/>
            </mc:Fallback>
          </mc:AlternateContent>
          <w:bCs/>
          <w:sz w:val="24"/>
        </w:rPr>
        <mc:AlternateContent>
          <mc:Choice Requires="w16se">
            <w16se:symEx w16se:font="宋体" w16se:char="2462"/>
          </mc:Choice>
          <mc:Fallback>
            <w:t>③</w:t>
          </mc:Fallback>
        </mc:AlternateContent>
      </w:r>
      <w:r w:rsidRPr="004845CB">
        <w:rPr>
          <w:rFonts w:hint="eastAsia"/>
          <w:bCs/>
          <w:sz w:val="24"/>
        </w:rPr>
        <w:t>修改项目路径：更改</w:t>
      </w:r>
      <w:r w:rsidRPr="004845CB">
        <w:rPr>
          <w:rFonts w:hint="eastAsia"/>
          <w:bCs/>
          <w:sz w:val="24"/>
        </w:rPr>
        <w:t>tomcat</w:t>
      </w:r>
      <w:r w:rsidRPr="004845CB">
        <w:rPr>
          <w:rFonts w:hint="eastAsia"/>
          <w:bCs/>
          <w:sz w:val="24"/>
        </w:rPr>
        <w:t>服务器的</w:t>
      </w:r>
      <w:r w:rsidRPr="004845CB">
        <w:rPr>
          <w:rFonts w:hint="eastAsia"/>
          <w:bCs/>
          <w:sz w:val="24"/>
        </w:rPr>
        <w:t>server.xml</w:t>
      </w:r>
      <w:r w:rsidRPr="004845CB">
        <w:rPr>
          <w:rFonts w:hint="eastAsia"/>
          <w:bCs/>
          <w:sz w:val="24"/>
        </w:rPr>
        <w:t>配置文件，将配置文件中的</w:t>
      </w:r>
      <w:r w:rsidRPr="004845CB">
        <w:rPr>
          <w:rFonts w:hint="eastAsia"/>
          <w:bCs/>
          <w:sz w:val="24"/>
        </w:rPr>
        <w:t>path</w:t>
      </w:r>
      <w:r w:rsidRPr="004845CB">
        <w:rPr>
          <w:rFonts w:hint="eastAsia"/>
          <w:bCs/>
          <w:sz w:val="24"/>
        </w:rPr>
        <w:t>项设置为空，这样直接访问</w:t>
      </w:r>
      <w:r w:rsidRPr="004845CB">
        <w:rPr>
          <w:rFonts w:hint="eastAsia"/>
          <w:bCs/>
          <w:sz w:val="24"/>
        </w:rPr>
        <w:t>localhost:8080</w:t>
      </w:r>
      <w:r w:rsidRPr="004845CB">
        <w:rPr>
          <w:rFonts w:hint="eastAsia"/>
          <w:bCs/>
          <w:sz w:val="24"/>
        </w:rPr>
        <w:t>即可访问到项目，而无需在路径后添加项目名。这样做是便于后续步骤中在负载均衡器中配置</w:t>
      </w:r>
      <w:r w:rsidRPr="004845CB">
        <w:rPr>
          <w:rFonts w:hint="eastAsia"/>
          <w:bCs/>
          <w:sz w:val="24"/>
        </w:rPr>
        <w:t>upstream</w:t>
      </w:r>
      <w:r w:rsidRPr="004845CB">
        <w:rPr>
          <w:rFonts w:hint="eastAsia"/>
          <w:bCs/>
          <w:sz w:val="24"/>
        </w:rPr>
        <w:t>块。</w:t>
      </w:r>
    </w:p>
    <w:p w:rsidR="0033605C" w:rsidRPr="004845CB" w:rsidRDefault="0033605C" w:rsidP="007A559A">
      <w:pPr>
        <w:topLinePunct/>
        <w:adjustRightInd w:val="0"/>
        <w:snapToGrid w:val="0"/>
        <w:spacing w:line="300" w:lineRule="auto"/>
        <w:rPr>
          <w:bCs/>
          <w:sz w:val="24"/>
        </w:rPr>
      </w:pPr>
      <w:r w:rsidRPr="004845CB">
        <w:rPr>
          <w:bCs/>
          <w:sz w:val="24"/>
        </w:rPr>
        <w:tab/>
      </w:r>
      <w:r w:rsidRPr="004845CB">
        <w:rPr>
          <mc:AlternateContent>
            <mc:Choice Requires="w16se">
              <w:rFonts w:hint="eastAsia"/>
            </mc:Choice>
            <mc:Fallback>
              <w:rFonts w:ascii="宋体" w:hAnsi="宋体" w:cs="宋体" w:hint="eastAsia"/>
            </mc:Fallback>
          </mc:AlternateContent>
          <w:bCs/>
          <w:sz w:val="24"/>
        </w:rPr>
        <mc:AlternateContent>
          <mc:Choice Requires="w16se">
            <w16se:symEx w16se:font="宋体" w16se:char="2463"/>
          </mc:Choice>
          <mc:Fallback>
            <w:t>④</w:t>
          </mc:Fallback>
        </mc:AlternateContent>
      </w:r>
      <w:r w:rsidRPr="004845CB">
        <w:rPr>
          <w:rFonts w:hint="eastAsia"/>
          <w:bCs/>
          <w:sz w:val="24"/>
        </w:rPr>
        <w:t>在负载均衡器中修改</w:t>
      </w:r>
      <w:proofErr w:type="spellStart"/>
      <w:r w:rsidRPr="004845CB">
        <w:rPr>
          <w:rFonts w:hint="eastAsia"/>
          <w:bCs/>
          <w:sz w:val="24"/>
        </w:rPr>
        <w:t>nginx.conf</w:t>
      </w:r>
      <w:proofErr w:type="spellEnd"/>
      <w:r w:rsidRPr="004845CB">
        <w:rPr>
          <w:rFonts w:hint="eastAsia"/>
          <w:bCs/>
          <w:sz w:val="24"/>
        </w:rPr>
        <w:t>文件，将</w:t>
      </w:r>
      <w:r w:rsidRPr="004845CB">
        <w:rPr>
          <w:rFonts w:hint="eastAsia"/>
          <w:bCs/>
          <w:sz w:val="24"/>
        </w:rPr>
        <w:t>upstream</w:t>
      </w:r>
      <w:r w:rsidRPr="004845CB">
        <w:rPr>
          <w:rFonts w:hint="eastAsia"/>
          <w:bCs/>
          <w:sz w:val="24"/>
        </w:rPr>
        <w:t>块中的服务器的端口号从</w:t>
      </w:r>
      <w:r w:rsidRPr="004845CB">
        <w:rPr>
          <w:rFonts w:hint="eastAsia"/>
          <w:bCs/>
          <w:sz w:val="24"/>
        </w:rPr>
        <w:t>80</w:t>
      </w:r>
      <w:r w:rsidRPr="004845CB">
        <w:rPr>
          <w:rFonts w:hint="eastAsia"/>
          <w:bCs/>
          <w:sz w:val="24"/>
        </w:rPr>
        <w:t>修改为</w:t>
      </w:r>
      <w:r w:rsidRPr="004845CB">
        <w:rPr>
          <w:rFonts w:hint="eastAsia"/>
          <w:bCs/>
          <w:sz w:val="24"/>
        </w:rPr>
        <w:t>8080</w:t>
      </w:r>
      <w:r w:rsidRPr="004845CB">
        <w:rPr>
          <w:rFonts w:hint="eastAsia"/>
          <w:bCs/>
          <w:sz w:val="24"/>
        </w:rPr>
        <w:t>，负载均衡算法设置为</w:t>
      </w:r>
      <w:proofErr w:type="spellStart"/>
      <w:r w:rsidRPr="004845CB">
        <w:rPr>
          <w:rFonts w:hint="eastAsia"/>
          <w:bCs/>
          <w:sz w:val="24"/>
        </w:rPr>
        <w:t>least_conn</w:t>
      </w:r>
      <w:proofErr w:type="spellEnd"/>
      <w:r w:rsidRPr="004845CB">
        <w:rPr>
          <w:rFonts w:hint="eastAsia"/>
          <w:bCs/>
          <w:sz w:val="24"/>
        </w:rPr>
        <w:t>。</w:t>
      </w:r>
    </w:p>
    <w:p w:rsidR="0033605C" w:rsidRPr="004845CB" w:rsidRDefault="0033605C" w:rsidP="007A559A">
      <w:pPr>
        <w:topLinePunct/>
        <w:adjustRightInd w:val="0"/>
        <w:snapToGrid w:val="0"/>
        <w:spacing w:line="300" w:lineRule="auto"/>
        <w:rPr>
          <w:bCs/>
          <w:sz w:val="24"/>
        </w:rPr>
      </w:pPr>
      <w:r w:rsidRPr="004845CB">
        <w:rPr>
          <w:bCs/>
          <w:sz w:val="24"/>
        </w:rPr>
        <w:tab/>
      </w:r>
      <w:r w:rsidRPr="004845CB">
        <w:rPr>
          <mc:AlternateContent>
            <mc:Choice Requires="w16se">
              <w:rFonts w:hint="eastAsia"/>
            </mc:Choice>
            <mc:Fallback>
              <w:rFonts w:ascii="宋体" w:hAnsi="宋体" w:cs="宋体" w:hint="eastAsia"/>
            </mc:Fallback>
          </mc:AlternateContent>
          <w:bCs/>
          <w:sz w:val="24"/>
        </w:rPr>
        <mc:AlternateContent>
          <mc:Choice Requires="w16se">
            <w16se:symEx w16se:font="宋体" w16se:char="2464"/>
          </mc:Choice>
          <mc:Fallback>
            <w:t>⑤</w:t>
          </mc:Fallback>
        </mc:AlternateContent>
      </w:r>
      <w:r w:rsidRPr="004845CB">
        <w:rPr>
          <w:rFonts w:hint="eastAsia"/>
          <w:bCs/>
          <w:sz w:val="24"/>
        </w:rPr>
        <w:t>重启</w:t>
      </w:r>
      <w:proofErr w:type="spellStart"/>
      <w:r w:rsidRPr="004845CB">
        <w:rPr>
          <w:rFonts w:hint="eastAsia"/>
          <w:bCs/>
          <w:sz w:val="24"/>
        </w:rPr>
        <w:t>nginx</w:t>
      </w:r>
      <w:proofErr w:type="spellEnd"/>
      <w:r w:rsidRPr="004845CB">
        <w:rPr>
          <w:rFonts w:hint="eastAsia"/>
          <w:bCs/>
          <w:sz w:val="24"/>
        </w:rPr>
        <w:t>，在浏览器中访问负载均衡器的</w:t>
      </w:r>
      <w:proofErr w:type="spellStart"/>
      <w:r w:rsidRPr="004845CB">
        <w:rPr>
          <w:rFonts w:hint="eastAsia"/>
          <w:bCs/>
          <w:sz w:val="24"/>
        </w:rPr>
        <w:t>ip</w:t>
      </w:r>
      <w:proofErr w:type="spellEnd"/>
      <w:r w:rsidRPr="004845CB">
        <w:rPr>
          <w:rFonts w:hint="eastAsia"/>
          <w:bCs/>
          <w:sz w:val="24"/>
        </w:rPr>
        <w:t>地址，即可看到学生信息管理系统的界面。</w:t>
      </w:r>
    </w:p>
    <w:p w:rsidR="0033605C" w:rsidRPr="004845CB" w:rsidRDefault="0033605C" w:rsidP="007A559A">
      <w:pPr>
        <w:topLinePunct/>
        <w:adjustRightInd w:val="0"/>
        <w:snapToGrid w:val="0"/>
        <w:spacing w:line="300" w:lineRule="auto"/>
        <w:rPr>
          <w:bCs/>
          <w:sz w:val="24"/>
        </w:rPr>
      </w:pPr>
      <w:r w:rsidRPr="004845CB">
        <w:rPr>
          <w:bCs/>
          <w:sz w:val="24"/>
        </w:rPr>
        <w:tab/>
      </w:r>
      <w:r w:rsidRPr="004845CB">
        <w:rPr>
          <w:rFonts w:hint="eastAsia"/>
          <w:bCs/>
          <w:sz w:val="24"/>
        </w:rPr>
        <w:t>当真实面对海量用户的高并发请求的时候，负载均衡器可能会连接到很多台</w:t>
      </w:r>
      <w:r w:rsidRPr="004845CB">
        <w:rPr>
          <w:rFonts w:hint="eastAsia"/>
          <w:bCs/>
          <w:sz w:val="24"/>
        </w:rPr>
        <w:t>web</w:t>
      </w:r>
      <w:r w:rsidRPr="004845CB">
        <w:rPr>
          <w:rFonts w:hint="eastAsia"/>
          <w:bCs/>
          <w:sz w:val="24"/>
        </w:rPr>
        <w:t>服务器，将负载均衡策略设置为</w:t>
      </w:r>
      <w:proofErr w:type="spellStart"/>
      <w:r w:rsidRPr="004845CB">
        <w:rPr>
          <w:rFonts w:hint="eastAsia"/>
          <w:bCs/>
          <w:sz w:val="24"/>
        </w:rPr>
        <w:t>least_conn</w:t>
      </w:r>
      <w:proofErr w:type="spellEnd"/>
      <w:r w:rsidRPr="004845CB">
        <w:rPr>
          <w:rFonts w:hint="eastAsia"/>
          <w:bCs/>
          <w:sz w:val="24"/>
        </w:rPr>
        <w:t>，则请求会被优先发送到不那么“忙”的</w:t>
      </w:r>
      <w:r w:rsidRPr="004845CB">
        <w:rPr>
          <w:rFonts w:hint="eastAsia"/>
          <w:bCs/>
          <w:sz w:val="24"/>
        </w:rPr>
        <w:t>web</w:t>
      </w:r>
      <w:r w:rsidRPr="004845CB">
        <w:rPr>
          <w:rFonts w:hint="eastAsia"/>
          <w:bCs/>
          <w:sz w:val="24"/>
        </w:rPr>
        <w:t>服务器，这样就均衡了各个服务器的负载，不会出现一台服务器很忙，而另外的服务器闲置的情况。只有服务器足够多，性能足够，那么就可以承担高并发的访问请求。</w:t>
      </w:r>
    </w:p>
    <w:p w:rsidR="0033605C" w:rsidRPr="004845CB" w:rsidRDefault="0033605C" w:rsidP="007A559A">
      <w:pPr>
        <w:topLinePunct/>
        <w:adjustRightInd w:val="0"/>
        <w:snapToGrid w:val="0"/>
        <w:spacing w:line="300" w:lineRule="auto"/>
        <w:rPr>
          <w:bCs/>
          <w:sz w:val="24"/>
        </w:rPr>
      </w:pPr>
      <w:r w:rsidRPr="004845CB">
        <w:rPr>
          <w:bCs/>
          <w:sz w:val="24"/>
        </w:rPr>
        <w:tab/>
      </w:r>
      <w:r w:rsidRPr="004845CB">
        <w:rPr>
          <w:rFonts w:hint="eastAsia"/>
          <w:bCs/>
          <w:sz w:val="24"/>
        </w:rPr>
        <w:t>负载均衡前后的区别：在负载均衡前，项目只在本地服务器上运行，如果服务器</w:t>
      </w:r>
      <w:proofErr w:type="gramStart"/>
      <w:r w:rsidRPr="004845CB">
        <w:rPr>
          <w:rFonts w:hint="eastAsia"/>
          <w:bCs/>
          <w:sz w:val="24"/>
        </w:rPr>
        <w:t>宕</w:t>
      </w:r>
      <w:proofErr w:type="gramEnd"/>
      <w:r w:rsidRPr="004845CB">
        <w:rPr>
          <w:rFonts w:hint="eastAsia"/>
          <w:bCs/>
          <w:sz w:val="24"/>
        </w:rPr>
        <w:t>机或延迟过大，系统的访问效率就会降低甚至无法访问。但是利用</w:t>
      </w:r>
      <w:proofErr w:type="spellStart"/>
      <w:r w:rsidRPr="004845CB">
        <w:rPr>
          <w:rFonts w:hint="eastAsia"/>
          <w:bCs/>
          <w:sz w:val="24"/>
        </w:rPr>
        <w:t>nginx</w:t>
      </w:r>
      <w:proofErr w:type="spellEnd"/>
      <w:r w:rsidRPr="004845CB">
        <w:rPr>
          <w:rFonts w:hint="eastAsia"/>
          <w:bCs/>
          <w:sz w:val="24"/>
        </w:rPr>
        <w:t>将对系统的访问请求分发到多台服务器，除非所有的服务器都</w:t>
      </w:r>
      <w:proofErr w:type="gramStart"/>
      <w:r w:rsidRPr="004845CB">
        <w:rPr>
          <w:rFonts w:hint="eastAsia"/>
          <w:bCs/>
          <w:sz w:val="24"/>
        </w:rPr>
        <w:t>宕</w:t>
      </w:r>
      <w:proofErr w:type="gramEnd"/>
      <w:r w:rsidRPr="004845CB">
        <w:rPr>
          <w:rFonts w:hint="eastAsia"/>
          <w:bCs/>
          <w:sz w:val="24"/>
        </w:rPr>
        <w:t>机，否则不会出现项目无法访问的情况，这样提高了项目的稳定性。而且，</w:t>
      </w:r>
      <w:proofErr w:type="spellStart"/>
      <w:r w:rsidRPr="004845CB">
        <w:rPr>
          <w:rFonts w:hint="eastAsia"/>
          <w:bCs/>
          <w:sz w:val="24"/>
        </w:rPr>
        <w:t>least_conn</w:t>
      </w:r>
      <w:proofErr w:type="spellEnd"/>
      <w:r w:rsidRPr="004845CB">
        <w:rPr>
          <w:rFonts w:hint="eastAsia"/>
          <w:bCs/>
          <w:sz w:val="24"/>
        </w:rPr>
        <w:t>算法会使得请求优先发送到不那么“忙”、效率高的服务器，这样也提高了项目访问的效</w:t>
      </w:r>
      <w:r w:rsidRPr="004845CB">
        <w:rPr>
          <w:rFonts w:hint="eastAsia"/>
          <w:bCs/>
          <w:sz w:val="24"/>
        </w:rPr>
        <w:lastRenderedPageBreak/>
        <w:t>率。</w:t>
      </w:r>
    </w:p>
    <w:p w:rsidR="00DF3D51" w:rsidRPr="004845CB" w:rsidRDefault="00DF3D51" w:rsidP="00DF3D51">
      <w:pPr>
        <w:pStyle w:val="2"/>
        <w:numPr>
          <w:ilvl w:val="1"/>
          <w:numId w:val="2"/>
        </w:numPr>
        <w:topLinePunct/>
        <w:adjustRightInd w:val="0"/>
        <w:snapToGrid w:val="0"/>
        <w:spacing w:before="120" w:after="120" w:line="300" w:lineRule="auto"/>
        <w:ind w:left="813" w:hangingChars="270" w:hanging="813"/>
        <w:rPr>
          <w:rFonts w:ascii="Times New Roman" w:hAnsi="Times New Roman"/>
          <w:bCs w:val="0"/>
          <w:sz w:val="30"/>
          <w:szCs w:val="30"/>
          <w:lang w:eastAsia="zh-CN"/>
        </w:rPr>
      </w:pPr>
      <w:bookmarkStart w:id="8" w:name="_Toc11958991"/>
      <w:r w:rsidRPr="004845CB">
        <w:rPr>
          <w:rFonts w:ascii="Times New Roman" w:hAnsi="Times New Roman" w:hint="eastAsia"/>
          <w:bCs w:val="0"/>
          <w:sz w:val="30"/>
          <w:szCs w:val="30"/>
          <w:lang w:eastAsia="zh-CN"/>
        </w:rPr>
        <w:t>计算层上的系统改造——</w:t>
      </w:r>
      <w:proofErr w:type="spellStart"/>
      <w:r w:rsidRPr="004845CB">
        <w:rPr>
          <w:rFonts w:ascii="Times New Roman" w:hAnsi="Times New Roman"/>
          <w:bCs w:val="0"/>
          <w:sz w:val="30"/>
          <w:szCs w:val="30"/>
          <w:lang w:eastAsia="zh-CN"/>
        </w:rPr>
        <w:t>Hadoo</w:t>
      </w:r>
      <w:r w:rsidR="00AF1CBB" w:rsidRPr="004845CB">
        <w:rPr>
          <w:rFonts w:ascii="Times New Roman" w:hAnsi="Times New Roman"/>
          <w:bCs w:val="0"/>
          <w:sz w:val="30"/>
          <w:szCs w:val="30"/>
          <w:lang w:eastAsia="zh-CN"/>
        </w:rPr>
        <w:t>p</w:t>
      </w:r>
      <w:r w:rsidR="0000349D" w:rsidRPr="004845CB">
        <w:rPr>
          <w:rFonts w:ascii="Times New Roman" w:hAnsi="Times New Roman" w:hint="eastAsia"/>
          <w:bCs w:val="0"/>
          <w:sz w:val="30"/>
          <w:szCs w:val="30"/>
          <w:lang w:eastAsia="zh-CN"/>
        </w:rPr>
        <w:t>大数据分布式计算技术</w:t>
      </w:r>
      <w:r w:rsidR="00F44353" w:rsidRPr="004845CB">
        <w:rPr>
          <w:rFonts w:ascii="Times New Roman" w:hAnsi="Times New Roman" w:hint="eastAsia"/>
          <w:bCs w:val="0"/>
          <w:sz w:val="30"/>
          <w:szCs w:val="30"/>
          <w:lang w:eastAsia="zh-CN"/>
        </w:rPr>
        <w:t>实</w:t>
      </w:r>
      <w:r w:rsidR="0000349D" w:rsidRPr="004845CB">
        <w:rPr>
          <w:rFonts w:ascii="Times New Roman" w:hAnsi="Times New Roman" w:hint="eastAsia"/>
          <w:bCs w:val="0"/>
          <w:sz w:val="30"/>
          <w:szCs w:val="30"/>
          <w:lang w:eastAsia="zh-CN"/>
        </w:rPr>
        <w:t>现</w:t>
      </w:r>
      <w:r w:rsidRPr="004845CB">
        <w:rPr>
          <w:rFonts w:ascii="Times New Roman" w:hAnsi="Times New Roman" w:hint="eastAsia"/>
          <w:bCs w:val="0"/>
          <w:sz w:val="30"/>
          <w:szCs w:val="30"/>
          <w:lang w:eastAsia="zh-CN"/>
        </w:rPr>
        <w:t>大规模用户访问日志统计</w:t>
      </w:r>
      <w:bookmarkEnd w:id="8"/>
      <w:proofErr w:type="spellEnd"/>
    </w:p>
    <w:p w:rsidR="00D524E2" w:rsidRPr="004845CB" w:rsidRDefault="007A559A" w:rsidP="00DF3D51">
      <w:pPr>
        <w:pStyle w:val="af2"/>
        <w:numPr>
          <w:ilvl w:val="0"/>
          <w:numId w:val="26"/>
        </w:numPr>
        <w:topLinePunct/>
        <w:adjustRightInd w:val="0"/>
        <w:snapToGrid w:val="0"/>
        <w:spacing w:line="300" w:lineRule="auto"/>
        <w:ind w:firstLineChars="0"/>
        <w:rPr>
          <w:b/>
          <w:bCs/>
          <w:sz w:val="24"/>
        </w:rPr>
      </w:pPr>
      <w:r w:rsidRPr="004845CB">
        <w:rPr>
          <w:rFonts w:hint="eastAsia"/>
          <w:b/>
          <w:bCs/>
          <w:sz w:val="24"/>
        </w:rPr>
        <w:t>配置集群环境，设置主节点主机名为</w:t>
      </w:r>
      <w:r w:rsidRPr="004845CB">
        <w:rPr>
          <w:rFonts w:hint="eastAsia"/>
          <w:b/>
          <w:bCs/>
          <w:sz w:val="24"/>
        </w:rPr>
        <w:t>manager</w:t>
      </w:r>
      <w:r w:rsidRPr="004845CB">
        <w:rPr>
          <w:rFonts w:hint="eastAsia"/>
          <w:b/>
          <w:bCs/>
          <w:sz w:val="24"/>
        </w:rPr>
        <w:t>，从节点主机名为</w:t>
      </w:r>
      <w:proofErr w:type="spellStart"/>
      <w:r w:rsidRPr="004845CB">
        <w:rPr>
          <w:rFonts w:hint="eastAsia"/>
          <w:b/>
          <w:bCs/>
          <w:sz w:val="24"/>
        </w:rPr>
        <w:t>worker</w:t>
      </w:r>
      <w:r w:rsidRPr="004845CB">
        <w:rPr>
          <w:b/>
          <w:bCs/>
          <w:sz w:val="24"/>
        </w:rPr>
        <w:t>X</w:t>
      </w:r>
      <w:proofErr w:type="spellEnd"/>
      <w:r w:rsidRPr="004845CB">
        <w:rPr>
          <w:b/>
          <w:bCs/>
          <w:sz w:val="24"/>
        </w:rPr>
        <w:t>(X</w:t>
      </w:r>
      <w:r w:rsidRPr="004845CB">
        <w:rPr>
          <w:rFonts w:hint="eastAsia"/>
          <w:b/>
          <w:bCs/>
          <w:sz w:val="24"/>
        </w:rPr>
        <w:t>为数字编号</w:t>
      </w:r>
      <w:r w:rsidRPr="004845CB">
        <w:rPr>
          <w:rFonts w:hint="eastAsia"/>
          <w:b/>
          <w:bCs/>
          <w:sz w:val="24"/>
        </w:rPr>
        <w:t>)</w:t>
      </w:r>
      <w:r w:rsidR="00D524E2" w:rsidRPr="004845CB">
        <w:rPr>
          <w:b/>
          <w:bCs/>
          <w:sz w:val="24"/>
        </w:rPr>
        <w:tab/>
      </w:r>
    </w:p>
    <w:p w:rsidR="00DF3D51" w:rsidRPr="00DF3D51" w:rsidRDefault="00DF08C4" w:rsidP="00DF3D51">
      <w:pPr>
        <w:pStyle w:val="af2"/>
        <w:topLinePunct/>
        <w:adjustRightInd w:val="0"/>
        <w:snapToGrid w:val="0"/>
        <w:spacing w:line="300" w:lineRule="auto"/>
        <w:ind w:left="360" w:firstLineChars="0" w:firstLine="0"/>
        <w:rPr>
          <w:sz w:val="24"/>
        </w:rPr>
      </w:pPr>
      <w:r>
        <w:rPr>
          <w:rFonts w:hint="eastAsia"/>
          <w:sz w:val="24"/>
        </w:rPr>
        <w:t>附：</w:t>
      </w:r>
      <w:r w:rsidR="00DF3D51">
        <w:rPr>
          <w:rFonts w:hint="eastAsia"/>
          <w:sz w:val="24"/>
        </w:rPr>
        <w:t>给出虚拟机</w:t>
      </w:r>
      <w:r>
        <w:rPr>
          <w:rFonts w:hint="eastAsia"/>
          <w:sz w:val="24"/>
        </w:rPr>
        <w:t>集群配置：</w:t>
      </w:r>
    </w:p>
    <w:tbl>
      <w:tblPr>
        <w:tblStyle w:val="af1"/>
        <w:tblW w:w="0" w:type="auto"/>
        <w:tblLook w:val="04A0" w:firstRow="1" w:lastRow="0" w:firstColumn="1" w:lastColumn="0" w:noHBand="0" w:noVBand="1"/>
      </w:tblPr>
      <w:tblGrid>
        <w:gridCol w:w="1656"/>
        <w:gridCol w:w="1642"/>
        <w:gridCol w:w="1716"/>
        <w:gridCol w:w="1644"/>
        <w:gridCol w:w="1638"/>
      </w:tblGrid>
      <w:tr w:rsidR="00D524E2" w:rsidTr="00D524E2">
        <w:tc>
          <w:tcPr>
            <w:tcW w:w="1659" w:type="dxa"/>
          </w:tcPr>
          <w:p w:rsidR="00D524E2" w:rsidRDefault="00D524E2" w:rsidP="00B503B5">
            <w:pPr>
              <w:topLinePunct/>
              <w:adjustRightInd w:val="0"/>
              <w:snapToGrid w:val="0"/>
              <w:spacing w:line="300" w:lineRule="auto"/>
              <w:rPr>
                <w:sz w:val="24"/>
              </w:rPr>
            </w:pPr>
            <w:r>
              <w:rPr>
                <w:rFonts w:hint="eastAsia"/>
                <w:sz w:val="24"/>
              </w:rPr>
              <w:t>虚拟机系统</w:t>
            </w:r>
          </w:p>
        </w:tc>
        <w:tc>
          <w:tcPr>
            <w:tcW w:w="1659" w:type="dxa"/>
          </w:tcPr>
          <w:p w:rsidR="00D524E2" w:rsidRDefault="00D524E2" w:rsidP="00B503B5">
            <w:pPr>
              <w:topLinePunct/>
              <w:adjustRightInd w:val="0"/>
              <w:snapToGrid w:val="0"/>
              <w:spacing w:line="300" w:lineRule="auto"/>
              <w:rPr>
                <w:sz w:val="24"/>
              </w:rPr>
            </w:pPr>
            <w:r>
              <w:rPr>
                <w:rFonts w:hint="eastAsia"/>
                <w:sz w:val="24"/>
              </w:rPr>
              <w:t>节点机器名称</w:t>
            </w:r>
          </w:p>
        </w:tc>
        <w:tc>
          <w:tcPr>
            <w:tcW w:w="1659" w:type="dxa"/>
          </w:tcPr>
          <w:p w:rsidR="00D524E2" w:rsidRDefault="00D524E2" w:rsidP="00B503B5">
            <w:pPr>
              <w:topLinePunct/>
              <w:adjustRightInd w:val="0"/>
              <w:snapToGrid w:val="0"/>
              <w:spacing w:line="300" w:lineRule="auto"/>
              <w:rPr>
                <w:sz w:val="24"/>
              </w:rPr>
            </w:pPr>
            <w:r>
              <w:rPr>
                <w:rFonts w:hint="eastAsia"/>
                <w:sz w:val="24"/>
              </w:rPr>
              <w:t>IP</w:t>
            </w:r>
            <w:r>
              <w:rPr>
                <w:rFonts w:hint="eastAsia"/>
                <w:sz w:val="24"/>
              </w:rPr>
              <w:t>地址</w:t>
            </w:r>
          </w:p>
        </w:tc>
        <w:tc>
          <w:tcPr>
            <w:tcW w:w="1659" w:type="dxa"/>
          </w:tcPr>
          <w:p w:rsidR="00D524E2" w:rsidRDefault="00D524E2" w:rsidP="00B503B5">
            <w:pPr>
              <w:topLinePunct/>
              <w:adjustRightInd w:val="0"/>
              <w:snapToGrid w:val="0"/>
              <w:spacing w:line="300" w:lineRule="auto"/>
              <w:rPr>
                <w:sz w:val="24"/>
              </w:rPr>
            </w:pPr>
            <w:r>
              <w:rPr>
                <w:rFonts w:hint="eastAsia"/>
                <w:sz w:val="24"/>
              </w:rPr>
              <w:t>节点用户名</w:t>
            </w:r>
          </w:p>
        </w:tc>
        <w:tc>
          <w:tcPr>
            <w:tcW w:w="1660" w:type="dxa"/>
          </w:tcPr>
          <w:p w:rsidR="00D524E2" w:rsidRDefault="00D524E2" w:rsidP="00B503B5">
            <w:pPr>
              <w:topLinePunct/>
              <w:adjustRightInd w:val="0"/>
              <w:snapToGrid w:val="0"/>
              <w:spacing w:line="300" w:lineRule="auto"/>
              <w:rPr>
                <w:sz w:val="24"/>
              </w:rPr>
            </w:pPr>
            <w:r>
              <w:rPr>
                <w:rFonts w:hint="eastAsia"/>
                <w:sz w:val="24"/>
              </w:rPr>
              <w:t>是否配置</w:t>
            </w:r>
            <w:r>
              <w:rPr>
                <w:rFonts w:hint="eastAsia"/>
                <w:sz w:val="24"/>
              </w:rPr>
              <w:t>SSH</w:t>
            </w:r>
          </w:p>
        </w:tc>
      </w:tr>
      <w:tr w:rsidR="00D524E2" w:rsidTr="00D524E2">
        <w:tc>
          <w:tcPr>
            <w:tcW w:w="1659" w:type="dxa"/>
          </w:tcPr>
          <w:p w:rsidR="00D524E2" w:rsidRDefault="00D524E2" w:rsidP="00B503B5">
            <w:pPr>
              <w:topLinePunct/>
              <w:adjustRightInd w:val="0"/>
              <w:snapToGrid w:val="0"/>
              <w:spacing w:line="300" w:lineRule="auto"/>
              <w:rPr>
                <w:sz w:val="24"/>
              </w:rPr>
            </w:pPr>
            <w:r>
              <w:rPr>
                <w:sz w:val="24"/>
              </w:rPr>
              <w:t>U</w:t>
            </w:r>
            <w:r>
              <w:rPr>
                <w:rFonts w:hint="eastAsia"/>
                <w:sz w:val="24"/>
              </w:rPr>
              <w:t>buntu1</w:t>
            </w:r>
            <w:r>
              <w:rPr>
                <w:sz w:val="24"/>
              </w:rPr>
              <w:t>8.04</w:t>
            </w:r>
          </w:p>
        </w:tc>
        <w:tc>
          <w:tcPr>
            <w:tcW w:w="1659" w:type="dxa"/>
          </w:tcPr>
          <w:p w:rsidR="00D524E2" w:rsidRDefault="00D524E2" w:rsidP="00B503B5">
            <w:pPr>
              <w:topLinePunct/>
              <w:adjustRightInd w:val="0"/>
              <w:snapToGrid w:val="0"/>
              <w:spacing w:line="300" w:lineRule="auto"/>
              <w:rPr>
                <w:sz w:val="24"/>
              </w:rPr>
            </w:pPr>
            <w:r>
              <w:rPr>
                <w:sz w:val="24"/>
              </w:rPr>
              <w:t>M</w:t>
            </w:r>
            <w:r>
              <w:rPr>
                <w:rFonts w:hint="eastAsia"/>
                <w:sz w:val="24"/>
              </w:rPr>
              <w:t>aster</w:t>
            </w:r>
          </w:p>
        </w:tc>
        <w:tc>
          <w:tcPr>
            <w:tcW w:w="1659" w:type="dxa"/>
          </w:tcPr>
          <w:p w:rsidR="00D524E2" w:rsidRDefault="00D524E2" w:rsidP="00B503B5">
            <w:pPr>
              <w:topLinePunct/>
              <w:adjustRightInd w:val="0"/>
              <w:snapToGrid w:val="0"/>
              <w:spacing w:line="300" w:lineRule="auto"/>
              <w:rPr>
                <w:sz w:val="24"/>
              </w:rPr>
            </w:pPr>
            <w:r>
              <w:rPr>
                <w:rFonts w:hint="eastAsia"/>
                <w:sz w:val="24"/>
              </w:rPr>
              <w:t>192.168.66.133</w:t>
            </w:r>
          </w:p>
        </w:tc>
        <w:tc>
          <w:tcPr>
            <w:tcW w:w="1659" w:type="dxa"/>
          </w:tcPr>
          <w:p w:rsidR="00D524E2" w:rsidRDefault="00D524E2" w:rsidP="00B503B5">
            <w:pPr>
              <w:topLinePunct/>
              <w:adjustRightInd w:val="0"/>
              <w:snapToGrid w:val="0"/>
              <w:spacing w:line="300" w:lineRule="auto"/>
              <w:rPr>
                <w:sz w:val="24"/>
              </w:rPr>
            </w:pPr>
            <w:r>
              <w:rPr>
                <w:sz w:val="24"/>
              </w:rPr>
              <w:t>Hadoop</w:t>
            </w:r>
          </w:p>
        </w:tc>
        <w:tc>
          <w:tcPr>
            <w:tcW w:w="1660" w:type="dxa"/>
          </w:tcPr>
          <w:p w:rsidR="00D524E2" w:rsidRDefault="00D524E2" w:rsidP="00B503B5">
            <w:pPr>
              <w:topLinePunct/>
              <w:adjustRightInd w:val="0"/>
              <w:snapToGrid w:val="0"/>
              <w:spacing w:line="300" w:lineRule="auto"/>
              <w:rPr>
                <w:sz w:val="24"/>
              </w:rPr>
            </w:pPr>
            <w:r>
              <w:rPr>
                <w:rFonts w:hint="eastAsia"/>
                <w:sz w:val="24"/>
              </w:rPr>
              <w:t>是</w:t>
            </w:r>
          </w:p>
        </w:tc>
      </w:tr>
      <w:tr w:rsidR="00D524E2" w:rsidTr="00D524E2">
        <w:tc>
          <w:tcPr>
            <w:tcW w:w="1659" w:type="dxa"/>
          </w:tcPr>
          <w:p w:rsidR="00D524E2" w:rsidRDefault="00D524E2" w:rsidP="00B503B5">
            <w:pPr>
              <w:topLinePunct/>
              <w:adjustRightInd w:val="0"/>
              <w:snapToGrid w:val="0"/>
              <w:spacing w:line="300" w:lineRule="auto"/>
              <w:rPr>
                <w:sz w:val="24"/>
              </w:rPr>
            </w:pPr>
            <w:r>
              <w:rPr>
                <w:sz w:val="24"/>
              </w:rPr>
              <w:t>U</w:t>
            </w:r>
            <w:r>
              <w:rPr>
                <w:rFonts w:hint="eastAsia"/>
                <w:sz w:val="24"/>
              </w:rPr>
              <w:t>buntu1</w:t>
            </w:r>
            <w:r>
              <w:rPr>
                <w:sz w:val="24"/>
              </w:rPr>
              <w:t>8.04</w:t>
            </w:r>
          </w:p>
        </w:tc>
        <w:tc>
          <w:tcPr>
            <w:tcW w:w="1659" w:type="dxa"/>
          </w:tcPr>
          <w:p w:rsidR="00D524E2" w:rsidRDefault="00D524E2" w:rsidP="00B503B5">
            <w:pPr>
              <w:topLinePunct/>
              <w:adjustRightInd w:val="0"/>
              <w:snapToGrid w:val="0"/>
              <w:spacing w:line="300" w:lineRule="auto"/>
              <w:rPr>
                <w:sz w:val="24"/>
              </w:rPr>
            </w:pPr>
            <w:r>
              <w:rPr>
                <w:sz w:val="24"/>
              </w:rPr>
              <w:t>S</w:t>
            </w:r>
            <w:r>
              <w:rPr>
                <w:rFonts w:hint="eastAsia"/>
                <w:sz w:val="24"/>
              </w:rPr>
              <w:t>lave1</w:t>
            </w:r>
          </w:p>
        </w:tc>
        <w:tc>
          <w:tcPr>
            <w:tcW w:w="1659" w:type="dxa"/>
          </w:tcPr>
          <w:p w:rsidR="00D524E2" w:rsidRDefault="00D524E2" w:rsidP="00B503B5">
            <w:pPr>
              <w:topLinePunct/>
              <w:adjustRightInd w:val="0"/>
              <w:snapToGrid w:val="0"/>
              <w:spacing w:line="300" w:lineRule="auto"/>
              <w:rPr>
                <w:sz w:val="24"/>
              </w:rPr>
            </w:pPr>
            <w:r>
              <w:rPr>
                <w:rFonts w:hint="eastAsia"/>
                <w:sz w:val="24"/>
              </w:rPr>
              <w:t>192.168.66.135</w:t>
            </w:r>
          </w:p>
        </w:tc>
        <w:tc>
          <w:tcPr>
            <w:tcW w:w="1659" w:type="dxa"/>
          </w:tcPr>
          <w:p w:rsidR="00D524E2" w:rsidRDefault="00D524E2" w:rsidP="00B503B5">
            <w:pPr>
              <w:topLinePunct/>
              <w:adjustRightInd w:val="0"/>
              <w:snapToGrid w:val="0"/>
              <w:spacing w:line="300" w:lineRule="auto"/>
              <w:rPr>
                <w:sz w:val="24"/>
              </w:rPr>
            </w:pPr>
            <w:r>
              <w:rPr>
                <w:sz w:val="24"/>
              </w:rPr>
              <w:t>Hadoop</w:t>
            </w:r>
          </w:p>
        </w:tc>
        <w:tc>
          <w:tcPr>
            <w:tcW w:w="1660" w:type="dxa"/>
          </w:tcPr>
          <w:p w:rsidR="00D524E2" w:rsidRDefault="00D524E2" w:rsidP="00B503B5">
            <w:pPr>
              <w:topLinePunct/>
              <w:adjustRightInd w:val="0"/>
              <w:snapToGrid w:val="0"/>
              <w:spacing w:line="300" w:lineRule="auto"/>
              <w:rPr>
                <w:sz w:val="24"/>
              </w:rPr>
            </w:pPr>
            <w:r>
              <w:rPr>
                <w:rFonts w:hint="eastAsia"/>
                <w:sz w:val="24"/>
              </w:rPr>
              <w:t>是</w:t>
            </w:r>
          </w:p>
        </w:tc>
      </w:tr>
      <w:tr w:rsidR="00D524E2" w:rsidTr="00D524E2">
        <w:tc>
          <w:tcPr>
            <w:tcW w:w="1659" w:type="dxa"/>
          </w:tcPr>
          <w:p w:rsidR="00D524E2" w:rsidRDefault="00D524E2" w:rsidP="00B503B5">
            <w:pPr>
              <w:topLinePunct/>
              <w:adjustRightInd w:val="0"/>
              <w:snapToGrid w:val="0"/>
              <w:spacing w:line="300" w:lineRule="auto"/>
              <w:rPr>
                <w:sz w:val="24"/>
              </w:rPr>
            </w:pPr>
            <w:r>
              <w:rPr>
                <w:sz w:val="24"/>
              </w:rPr>
              <w:t>U</w:t>
            </w:r>
            <w:r>
              <w:rPr>
                <w:rFonts w:hint="eastAsia"/>
                <w:sz w:val="24"/>
              </w:rPr>
              <w:t>buntu1</w:t>
            </w:r>
            <w:r>
              <w:rPr>
                <w:sz w:val="24"/>
              </w:rPr>
              <w:t>8.04</w:t>
            </w:r>
          </w:p>
        </w:tc>
        <w:tc>
          <w:tcPr>
            <w:tcW w:w="1659" w:type="dxa"/>
          </w:tcPr>
          <w:p w:rsidR="00D524E2" w:rsidRDefault="00D524E2" w:rsidP="00B503B5">
            <w:pPr>
              <w:topLinePunct/>
              <w:adjustRightInd w:val="0"/>
              <w:snapToGrid w:val="0"/>
              <w:spacing w:line="300" w:lineRule="auto"/>
              <w:rPr>
                <w:sz w:val="24"/>
              </w:rPr>
            </w:pPr>
            <w:r>
              <w:rPr>
                <w:sz w:val="24"/>
              </w:rPr>
              <w:t>S</w:t>
            </w:r>
            <w:r>
              <w:rPr>
                <w:rFonts w:hint="eastAsia"/>
                <w:sz w:val="24"/>
              </w:rPr>
              <w:t>lave2</w:t>
            </w:r>
          </w:p>
        </w:tc>
        <w:tc>
          <w:tcPr>
            <w:tcW w:w="1659" w:type="dxa"/>
          </w:tcPr>
          <w:p w:rsidR="00D524E2" w:rsidRDefault="00D524E2" w:rsidP="00B503B5">
            <w:pPr>
              <w:topLinePunct/>
              <w:adjustRightInd w:val="0"/>
              <w:snapToGrid w:val="0"/>
              <w:spacing w:line="300" w:lineRule="auto"/>
              <w:rPr>
                <w:sz w:val="24"/>
              </w:rPr>
            </w:pPr>
            <w:r>
              <w:rPr>
                <w:rFonts w:hint="eastAsia"/>
                <w:sz w:val="24"/>
              </w:rPr>
              <w:t>192.168.66.139</w:t>
            </w:r>
          </w:p>
        </w:tc>
        <w:tc>
          <w:tcPr>
            <w:tcW w:w="1659" w:type="dxa"/>
          </w:tcPr>
          <w:p w:rsidR="00D524E2" w:rsidRDefault="00D524E2" w:rsidP="00B503B5">
            <w:pPr>
              <w:topLinePunct/>
              <w:adjustRightInd w:val="0"/>
              <w:snapToGrid w:val="0"/>
              <w:spacing w:line="300" w:lineRule="auto"/>
              <w:rPr>
                <w:sz w:val="24"/>
              </w:rPr>
            </w:pPr>
            <w:r>
              <w:rPr>
                <w:rFonts w:hint="eastAsia"/>
                <w:sz w:val="24"/>
              </w:rPr>
              <w:t>Hadoop</w:t>
            </w:r>
          </w:p>
        </w:tc>
        <w:tc>
          <w:tcPr>
            <w:tcW w:w="1660" w:type="dxa"/>
          </w:tcPr>
          <w:p w:rsidR="00D524E2" w:rsidRDefault="00D524E2" w:rsidP="00B503B5">
            <w:pPr>
              <w:topLinePunct/>
              <w:adjustRightInd w:val="0"/>
              <w:snapToGrid w:val="0"/>
              <w:spacing w:line="300" w:lineRule="auto"/>
              <w:rPr>
                <w:sz w:val="24"/>
              </w:rPr>
            </w:pPr>
            <w:r>
              <w:rPr>
                <w:rFonts w:hint="eastAsia"/>
                <w:sz w:val="24"/>
              </w:rPr>
              <w:t>是</w:t>
            </w:r>
          </w:p>
        </w:tc>
      </w:tr>
    </w:tbl>
    <w:p w:rsidR="007D5E8E" w:rsidRPr="00DF08C4" w:rsidRDefault="00DF08C4" w:rsidP="00DF08C4">
      <w:pPr>
        <w:topLinePunct/>
        <w:adjustRightInd w:val="0"/>
        <w:snapToGrid w:val="0"/>
        <w:spacing w:line="300" w:lineRule="auto"/>
        <w:ind w:firstLine="420"/>
        <w:rPr>
          <w:bCs/>
          <w:color w:val="000000" w:themeColor="text1"/>
          <w:sz w:val="24"/>
        </w:rPr>
      </w:pPr>
      <w:r w:rsidRPr="00DF08C4">
        <w:rPr>
          <w:rFonts w:hint="eastAsia"/>
          <w:bCs/>
          <w:color w:val="000000" w:themeColor="text1"/>
          <w:sz w:val="24"/>
        </w:rPr>
        <w:t>然后</w:t>
      </w:r>
      <w:r w:rsidR="007D5E8E" w:rsidRPr="00DF08C4">
        <w:rPr>
          <w:rFonts w:hint="eastAsia"/>
          <w:bCs/>
          <w:color w:val="000000" w:themeColor="text1"/>
          <w:sz w:val="24"/>
        </w:rPr>
        <w:t>配置集群</w:t>
      </w:r>
      <w:r w:rsidR="007D5E8E" w:rsidRPr="00DF08C4">
        <w:rPr>
          <w:rFonts w:hint="eastAsia"/>
          <w:bCs/>
          <w:color w:val="000000" w:themeColor="text1"/>
          <w:sz w:val="24"/>
        </w:rPr>
        <w:t>SSH</w:t>
      </w:r>
      <w:proofErr w:type="gramStart"/>
      <w:r w:rsidR="007D5E8E" w:rsidRPr="00DF08C4">
        <w:rPr>
          <w:rFonts w:hint="eastAsia"/>
          <w:bCs/>
          <w:color w:val="000000" w:themeColor="text1"/>
          <w:sz w:val="24"/>
        </w:rPr>
        <w:t>免密登录</w:t>
      </w:r>
      <w:proofErr w:type="gramEnd"/>
      <w:r w:rsidRPr="00DF08C4">
        <w:rPr>
          <w:rFonts w:hint="eastAsia"/>
          <w:bCs/>
          <w:color w:val="000000" w:themeColor="text1"/>
          <w:sz w:val="24"/>
        </w:rPr>
        <w:t>，具体步骤在前面的实验中已经给出。</w:t>
      </w:r>
    </w:p>
    <w:p w:rsidR="00DF1C19" w:rsidRDefault="007D5E8E" w:rsidP="00DF08C4">
      <w:pPr>
        <w:topLinePunct/>
        <w:adjustRightInd w:val="0"/>
        <w:snapToGrid w:val="0"/>
        <w:spacing w:line="300" w:lineRule="auto"/>
        <w:rPr>
          <w:sz w:val="24"/>
        </w:rPr>
      </w:pPr>
      <w:r>
        <w:rPr>
          <w:sz w:val="24"/>
        </w:rPr>
        <w:tab/>
      </w:r>
    </w:p>
    <w:p w:rsidR="009F4CC4" w:rsidRPr="00B955E1" w:rsidRDefault="00B955E1" w:rsidP="009F4CC4">
      <w:pPr>
        <w:topLinePunct/>
        <w:adjustRightInd w:val="0"/>
        <w:snapToGrid w:val="0"/>
        <w:spacing w:line="300" w:lineRule="auto"/>
        <w:ind w:firstLine="420"/>
        <w:rPr>
          <w:sz w:val="24"/>
        </w:rPr>
      </w:pPr>
      <w:r w:rsidRPr="00B955E1">
        <w:rPr>
          <w:noProof/>
          <w:sz w:val="24"/>
        </w:rPr>
        <w:drawing>
          <wp:inline distT="0" distB="0" distL="0" distR="0">
            <wp:extent cx="4472940" cy="2473748"/>
            <wp:effectExtent l="0" t="0" r="3810" b="3175"/>
            <wp:docPr id="23" name="图片 23" descr="C:\Users\ASUS\Downloads\未命名文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未命名文件.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3704" t="4808" r="5137" b="25901"/>
                    <a:stretch/>
                  </pic:blipFill>
                  <pic:spPr bwMode="auto">
                    <a:xfrm>
                      <a:off x="0" y="0"/>
                      <a:ext cx="4504576" cy="2491244"/>
                    </a:xfrm>
                    <a:prstGeom prst="rect">
                      <a:avLst/>
                    </a:prstGeom>
                    <a:noFill/>
                    <a:ln>
                      <a:noFill/>
                    </a:ln>
                    <a:extLst>
                      <a:ext uri="{53640926-AAD7-44D8-BBD7-CCE9431645EC}">
                        <a14:shadowObscured xmlns:a14="http://schemas.microsoft.com/office/drawing/2010/main"/>
                      </a:ext>
                    </a:extLst>
                  </pic:spPr>
                </pic:pic>
              </a:graphicData>
            </a:graphic>
          </wp:inline>
        </w:drawing>
      </w:r>
    </w:p>
    <w:p w:rsidR="00DF08C4" w:rsidRPr="004845CB" w:rsidRDefault="007A559A" w:rsidP="00DF08C4">
      <w:pPr>
        <w:pStyle w:val="af2"/>
        <w:numPr>
          <w:ilvl w:val="0"/>
          <w:numId w:val="26"/>
        </w:numPr>
        <w:topLinePunct/>
        <w:adjustRightInd w:val="0"/>
        <w:snapToGrid w:val="0"/>
        <w:spacing w:line="300" w:lineRule="auto"/>
        <w:ind w:firstLineChars="0"/>
        <w:rPr>
          <w:b/>
          <w:bCs/>
          <w:sz w:val="24"/>
        </w:rPr>
      </w:pPr>
      <w:r w:rsidRPr="004845CB">
        <w:rPr>
          <w:rFonts w:hint="eastAsia"/>
          <w:b/>
          <w:bCs/>
          <w:sz w:val="24"/>
        </w:rPr>
        <w:t>配置</w:t>
      </w:r>
      <w:proofErr w:type="spellStart"/>
      <w:r w:rsidRPr="004845CB">
        <w:rPr>
          <w:rFonts w:hint="eastAsia"/>
          <w:b/>
          <w:bCs/>
          <w:sz w:val="24"/>
        </w:rPr>
        <w:t>hadoop</w:t>
      </w:r>
      <w:proofErr w:type="spellEnd"/>
      <w:r w:rsidRPr="004845CB">
        <w:rPr>
          <w:rFonts w:hint="eastAsia"/>
          <w:b/>
          <w:bCs/>
          <w:sz w:val="24"/>
        </w:rPr>
        <w:t>集群计算环境，数据块副本数为</w:t>
      </w:r>
      <w:r w:rsidRPr="004845CB">
        <w:rPr>
          <w:rFonts w:hint="eastAsia"/>
          <w:b/>
          <w:bCs/>
          <w:sz w:val="24"/>
        </w:rPr>
        <w:t>3</w:t>
      </w:r>
      <w:r w:rsidRPr="004845CB">
        <w:rPr>
          <w:rFonts w:hint="eastAsia"/>
          <w:b/>
          <w:bCs/>
          <w:sz w:val="24"/>
        </w:rPr>
        <w:t>。</w:t>
      </w:r>
    </w:p>
    <w:p w:rsidR="00EC0DF0" w:rsidRPr="00DF08C4" w:rsidRDefault="00EC0DF0" w:rsidP="00DF08C4">
      <w:pPr>
        <w:pStyle w:val="af2"/>
        <w:topLinePunct/>
        <w:adjustRightInd w:val="0"/>
        <w:snapToGrid w:val="0"/>
        <w:spacing w:line="300" w:lineRule="auto"/>
        <w:ind w:left="360" w:firstLineChars="0" w:firstLine="0"/>
        <w:rPr>
          <w:b/>
          <w:color w:val="FF0000"/>
          <w:sz w:val="24"/>
        </w:rPr>
      </w:pPr>
      <w:r w:rsidRPr="00DF08C4">
        <w:rPr>
          <w:rFonts w:hint="eastAsia"/>
          <w:b/>
          <w:color w:val="FF0000"/>
          <w:sz w:val="24"/>
        </w:rPr>
        <w:t>配置</w:t>
      </w:r>
      <w:proofErr w:type="spellStart"/>
      <w:r w:rsidRPr="00DF08C4">
        <w:rPr>
          <w:rFonts w:hint="eastAsia"/>
          <w:b/>
          <w:color w:val="FF0000"/>
          <w:sz w:val="24"/>
        </w:rPr>
        <w:t>hadoop</w:t>
      </w:r>
      <w:proofErr w:type="spellEnd"/>
      <w:r w:rsidRPr="00DF08C4">
        <w:rPr>
          <w:rFonts w:hint="eastAsia"/>
          <w:b/>
          <w:color w:val="FF0000"/>
          <w:sz w:val="24"/>
        </w:rPr>
        <w:t>集群计算环境需要如下几个步骤：</w:t>
      </w:r>
    </w:p>
    <w:p w:rsidR="00EC0DF0" w:rsidRDefault="00EC0DF0" w:rsidP="00DF08C4">
      <w:pPr>
        <w:topLinePunct/>
        <w:adjustRightInd w:val="0"/>
        <w:snapToGrid w:val="0"/>
        <w:spacing w:line="300" w:lineRule="auto"/>
        <w:rPr>
          <w:sz w:val="24"/>
        </w:rPr>
      </w:pPr>
      <w:r>
        <w:rPr>
          <w:sz w:val="24"/>
        </w:rPr>
        <w:tab/>
      </w:r>
      <w:r>
        <w:rPr>
          <mc:AlternateContent>
            <mc:Choice Requires="w16se">
              <w:rFonts w:hint="eastAsia"/>
            </mc:Choice>
            <mc:Fallback>
              <w:rFonts w:ascii="宋体" w:hAnsi="宋体" w:cs="宋体" w:hint="eastAsia"/>
            </mc:Fallback>
          </mc:AlternateContent>
          <w:sz w:val="24"/>
        </w:rPr>
        <mc:AlternateContent>
          <mc:Choice Requires="w16se">
            <w16se:symEx w16se:font="宋体" w16se:char="2460"/>
          </mc:Choice>
          <mc:Fallback>
            <w:t>①</w:t>
          </mc:Fallback>
        </mc:AlternateContent>
      </w:r>
      <w:r>
        <w:rPr>
          <w:rFonts w:hint="eastAsia"/>
          <w:sz w:val="24"/>
        </w:rPr>
        <w:t>配置</w:t>
      </w:r>
      <w:r>
        <w:rPr>
          <w:rFonts w:hint="eastAsia"/>
          <w:sz w:val="24"/>
        </w:rPr>
        <w:t>Java</w:t>
      </w:r>
      <w:r>
        <w:rPr>
          <w:rFonts w:hint="eastAsia"/>
          <w:sz w:val="24"/>
        </w:rPr>
        <w:t>环境，安装</w:t>
      </w:r>
      <w:r>
        <w:rPr>
          <w:rFonts w:hint="eastAsia"/>
          <w:sz w:val="24"/>
        </w:rPr>
        <w:t>JDK</w:t>
      </w:r>
      <w:r>
        <w:rPr>
          <w:rFonts w:hint="eastAsia"/>
          <w:sz w:val="24"/>
        </w:rPr>
        <w:t>并且配置环境变量。</w:t>
      </w:r>
      <w:r>
        <w:rPr>
          <w:sz w:val="24"/>
        </w:rPr>
        <w:tab/>
      </w:r>
    </w:p>
    <w:p w:rsidR="00EC0DF0" w:rsidRDefault="00EC0DF0" w:rsidP="00EC0DF0">
      <w:pPr>
        <w:topLinePunct/>
        <w:adjustRightInd w:val="0"/>
        <w:snapToGrid w:val="0"/>
        <w:spacing w:line="300" w:lineRule="auto"/>
        <w:ind w:firstLine="420"/>
        <w:rPr>
          <w:sz w:val="24"/>
        </w:rPr>
      </w:pPr>
      <w:r>
        <w:rPr>
          <mc:AlternateContent>
            <mc:Choice Requires="w16se">
              <w:rFonts w:hint="eastAsia"/>
            </mc:Choice>
            <mc:Fallback>
              <w:rFonts w:ascii="宋体" w:hAnsi="宋体" w:cs="宋体" w:hint="eastAsia"/>
            </mc:Fallback>
          </mc:AlternateContent>
          <w:sz w:val="24"/>
        </w:rPr>
        <mc:AlternateContent>
          <mc:Choice Requires="w16se">
            <w16se:symEx w16se:font="宋体" w16se:char="2461"/>
          </mc:Choice>
          <mc:Fallback>
            <w:t>②</w:t>
          </mc:Fallback>
        </mc:AlternateContent>
      </w:r>
      <w:r>
        <w:rPr>
          <w:rFonts w:hint="eastAsia"/>
          <w:sz w:val="24"/>
        </w:rPr>
        <w:t>安装</w:t>
      </w:r>
      <w:proofErr w:type="spellStart"/>
      <w:r>
        <w:rPr>
          <w:rFonts w:hint="eastAsia"/>
          <w:sz w:val="24"/>
        </w:rPr>
        <w:t>hadoop</w:t>
      </w:r>
      <w:proofErr w:type="spellEnd"/>
    </w:p>
    <w:p w:rsidR="00F57C09" w:rsidRDefault="00F57C09" w:rsidP="00F57C09">
      <w:pPr>
        <w:topLinePunct/>
        <w:adjustRightInd w:val="0"/>
        <w:snapToGrid w:val="0"/>
        <w:spacing w:line="300" w:lineRule="auto"/>
        <w:ind w:firstLine="420"/>
        <w:rPr>
          <w:sz w:val="24"/>
        </w:rPr>
      </w:pPr>
      <w:r>
        <w:rPr>
          <mc:AlternateContent>
            <mc:Choice Requires="w16se">
              <w:rFonts w:hint="eastAsia"/>
            </mc:Choice>
            <mc:Fallback>
              <w:rFonts w:ascii="宋体" w:hAnsi="宋体" w:cs="宋体" w:hint="eastAsia"/>
            </mc:Fallback>
          </mc:AlternateContent>
          <w:sz w:val="24"/>
        </w:rPr>
        <mc:AlternateContent>
          <mc:Choice Requires="w16se">
            <w16se:symEx w16se:font="宋体" w16se:char="2462"/>
          </mc:Choice>
          <mc:Fallback>
            <w:t>③</w:t>
          </mc:Fallback>
        </mc:AlternateContent>
      </w:r>
      <w:r>
        <w:rPr>
          <w:rFonts w:hint="eastAsia"/>
          <w:sz w:val="24"/>
        </w:rPr>
        <w:t>配置</w:t>
      </w:r>
      <w:proofErr w:type="spellStart"/>
      <w:r>
        <w:rPr>
          <w:rFonts w:hint="eastAsia"/>
          <w:sz w:val="24"/>
        </w:rPr>
        <w:t>hadoop</w:t>
      </w:r>
      <w:proofErr w:type="spellEnd"/>
      <w:r w:rsidR="00847767">
        <w:rPr>
          <w:rFonts w:hint="eastAsia"/>
          <w:sz w:val="24"/>
        </w:rPr>
        <w:t>（在</w:t>
      </w:r>
      <w:r w:rsidR="00847767" w:rsidRPr="00847767">
        <w:rPr>
          <w:sz w:val="24"/>
        </w:rPr>
        <w:t>/</w:t>
      </w:r>
      <w:proofErr w:type="spellStart"/>
      <w:r w:rsidR="00847767" w:rsidRPr="00847767">
        <w:rPr>
          <w:sz w:val="24"/>
        </w:rPr>
        <w:t>usr</w:t>
      </w:r>
      <w:proofErr w:type="spellEnd"/>
      <w:r w:rsidR="00847767" w:rsidRPr="00847767">
        <w:rPr>
          <w:sz w:val="24"/>
        </w:rPr>
        <w:t>/local/</w:t>
      </w:r>
      <w:proofErr w:type="spellStart"/>
      <w:r w:rsidR="00847767" w:rsidRPr="00847767">
        <w:rPr>
          <w:sz w:val="24"/>
        </w:rPr>
        <w:t>hadoop</w:t>
      </w:r>
      <w:proofErr w:type="spellEnd"/>
      <w:r w:rsidR="00847767" w:rsidRPr="00847767">
        <w:rPr>
          <w:sz w:val="24"/>
        </w:rPr>
        <w:t>/</w:t>
      </w:r>
      <w:proofErr w:type="spellStart"/>
      <w:r w:rsidR="00847767" w:rsidRPr="00847767">
        <w:rPr>
          <w:sz w:val="24"/>
        </w:rPr>
        <w:t>etc</w:t>
      </w:r>
      <w:proofErr w:type="spellEnd"/>
      <w:r w:rsidR="00847767" w:rsidRPr="00847767">
        <w:rPr>
          <w:sz w:val="24"/>
        </w:rPr>
        <w:t>/</w:t>
      </w:r>
      <w:proofErr w:type="spellStart"/>
      <w:r w:rsidR="00847767" w:rsidRPr="00847767">
        <w:rPr>
          <w:sz w:val="24"/>
        </w:rPr>
        <w:t>hadoop</w:t>
      </w:r>
      <w:proofErr w:type="spellEnd"/>
      <w:r w:rsidR="00847767">
        <w:rPr>
          <w:rFonts w:hint="eastAsia"/>
          <w:sz w:val="24"/>
        </w:rPr>
        <w:t>路径下）</w:t>
      </w:r>
    </w:p>
    <w:p w:rsidR="00CC6C62" w:rsidRDefault="00CC6C62" w:rsidP="00CC6C62">
      <w:pPr>
        <w:topLinePunct/>
        <w:adjustRightInd w:val="0"/>
        <w:snapToGrid w:val="0"/>
        <w:spacing w:line="300" w:lineRule="auto"/>
        <w:rPr>
          <w:sz w:val="24"/>
        </w:rPr>
      </w:pPr>
      <w:r>
        <w:rPr>
          <w:sz w:val="24"/>
        </w:rPr>
        <w:tab/>
      </w:r>
      <w:r>
        <w:rPr>
          <mc:AlternateContent>
            <mc:Choice Requires="w16se">
              <w:rFonts w:hint="eastAsia"/>
            </mc:Choice>
            <mc:Fallback>
              <w:rFonts w:ascii="宋体" w:hAnsi="宋体" w:cs="宋体" w:hint="eastAsia"/>
            </mc:Fallback>
          </mc:AlternateContent>
          <w:sz w:val="24"/>
        </w:rPr>
        <mc:AlternateContent>
          <mc:Choice Requires="w16se">
            <w16se:symEx w16se:font="宋体" w16se:char="2463"/>
          </mc:Choice>
          <mc:Fallback>
            <w:t>④</w:t>
          </mc:Fallback>
        </mc:AlternateContent>
      </w:r>
      <w:r w:rsidRPr="00CC6C62">
        <w:rPr>
          <w:rFonts w:hint="eastAsia"/>
          <w:sz w:val="24"/>
        </w:rPr>
        <w:t>将</w:t>
      </w:r>
      <w:r>
        <w:rPr>
          <w:rFonts w:hint="eastAsia"/>
          <w:sz w:val="24"/>
        </w:rPr>
        <w:t xml:space="preserve"> m</w:t>
      </w:r>
      <w:r w:rsidRPr="00CC6C62">
        <w:rPr>
          <w:rFonts w:hint="eastAsia"/>
          <w:sz w:val="24"/>
        </w:rPr>
        <w:t>aster</w:t>
      </w:r>
      <w:r w:rsidRPr="00CC6C62">
        <w:rPr>
          <w:rFonts w:hint="eastAsia"/>
          <w:sz w:val="24"/>
        </w:rPr>
        <w:t>上配置好的</w:t>
      </w:r>
      <w:proofErr w:type="spellStart"/>
      <w:r w:rsidRPr="00CC6C62">
        <w:rPr>
          <w:rFonts w:hint="eastAsia"/>
          <w:sz w:val="24"/>
        </w:rPr>
        <w:t>hadoop</w:t>
      </w:r>
      <w:proofErr w:type="spellEnd"/>
      <w:r w:rsidRPr="00CC6C62">
        <w:rPr>
          <w:rFonts w:hint="eastAsia"/>
          <w:sz w:val="24"/>
        </w:rPr>
        <w:t>所在文件夹</w:t>
      </w:r>
      <w:r>
        <w:rPr>
          <w:rFonts w:hint="eastAsia"/>
          <w:sz w:val="24"/>
        </w:rPr>
        <w:t>/</w:t>
      </w:r>
      <w:proofErr w:type="spellStart"/>
      <w:r>
        <w:rPr>
          <w:rFonts w:hint="eastAsia"/>
          <w:sz w:val="24"/>
        </w:rPr>
        <w:t>usr</w:t>
      </w:r>
      <w:proofErr w:type="spellEnd"/>
      <w:r>
        <w:rPr>
          <w:rFonts w:hint="eastAsia"/>
          <w:sz w:val="24"/>
        </w:rPr>
        <w:t>/</w:t>
      </w:r>
      <w:r>
        <w:rPr>
          <w:sz w:val="24"/>
        </w:rPr>
        <w:t>local/</w:t>
      </w:r>
      <w:proofErr w:type="spellStart"/>
      <w:r>
        <w:rPr>
          <w:rFonts w:hint="eastAsia"/>
          <w:sz w:val="24"/>
        </w:rPr>
        <w:t>hadoop</w:t>
      </w:r>
      <w:proofErr w:type="spellEnd"/>
      <w:r w:rsidRPr="00CC6C62">
        <w:rPr>
          <w:rFonts w:hint="eastAsia"/>
          <w:sz w:val="24"/>
        </w:rPr>
        <w:t>复制到所有的</w:t>
      </w:r>
      <w:r w:rsidRPr="00CC6C62">
        <w:rPr>
          <w:rFonts w:hint="eastAsia"/>
          <w:sz w:val="24"/>
        </w:rPr>
        <w:t>Slave</w:t>
      </w:r>
      <w:r w:rsidRPr="00CC6C62">
        <w:rPr>
          <w:rFonts w:hint="eastAsia"/>
          <w:sz w:val="24"/>
        </w:rPr>
        <w:t>的</w:t>
      </w:r>
      <w:r>
        <w:rPr>
          <w:rFonts w:hint="eastAsia"/>
          <w:sz w:val="24"/>
        </w:rPr>
        <w:t>/</w:t>
      </w:r>
      <w:proofErr w:type="spellStart"/>
      <w:r>
        <w:rPr>
          <w:rFonts w:hint="eastAsia"/>
          <w:sz w:val="24"/>
        </w:rPr>
        <w:t>usr</w:t>
      </w:r>
      <w:proofErr w:type="spellEnd"/>
      <w:r>
        <w:rPr>
          <w:sz w:val="24"/>
        </w:rPr>
        <w:t>/local</w:t>
      </w:r>
      <w:r w:rsidRPr="00CC6C62">
        <w:rPr>
          <w:rFonts w:hint="eastAsia"/>
          <w:sz w:val="24"/>
        </w:rPr>
        <w:t>目录下</w:t>
      </w:r>
    </w:p>
    <w:p w:rsidR="00CC6C62" w:rsidRPr="00CC6C62" w:rsidRDefault="00CC6C62" w:rsidP="00DF08C4">
      <w:pPr>
        <w:topLinePunct/>
        <w:adjustRightInd w:val="0"/>
        <w:snapToGrid w:val="0"/>
        <w:spacing w:line="300" w:lineRule="auto"/>
        <w:rPr>
          <w:sz w:val="24"/>
        </w:rPr>
      </w:pPr>
      <w:r>
        <w:rPr>
          <w:sz w:val="24"/>
        </w:rPr>
        <w:tab/>
      </w:r>
    </w:p>
    <w:p w:rsidR="00F57C09" w:rsidRPr="004845CB" w:rsidRDefault="00DF08C4" w:rsidP="00F57C09">
      <w:pPr>
        <w:topLinePunct/>
        <w:adjustRightInd w:val="0"/>
        <w:snapToGrid w:val="0"/>
        <w:spacing w:line="300" w:lineRule="auto"/>
        <w:rPr>
          <w:b/>
          <w:bCs/>
          <w:sz w:val="24"/>
        </w:rPr>
      </w:pPr>
      <w:r w:rsidRPr="004845CB">
        <w:rPr>
          <w:rFonts w:hint="eastAsia"/>
          <w:b/>
          <w:bCs/>
          <w:sz w:val="24"/>
        </w:rPr>
        <w:t>3</w:t>
      </w:r>
      <w:r w:rsidR="007A559A" w:rsidRPr="004845CB">
        <w:rPr>
          <w:rFonts w:hint="eastAsia"/>
          <w:b/>
          <w:bCs/>
          <w:sz w:val="24"/>
        </w:rPr>
        <w:t>）使用</w:t>
      </w:r>
      <w:proofErr w:type="spellStart"/>
      <w:r w:rsidR="007A559A" w:rsidRPr="004845CB">
        <w:rPr>
          <w:rFonts w:hint="eastAsia"/>
          <w:b/>
          <w:bCs/>
          <w:sz w:val="24"/>
        </w:rPr>
        <w:t>hadoop</w:t>
      </w:r>
      <w:proofErr w:type="spellEnd"/>
      <w:r w:rsidR="007A559A" w:rsidRPr="004845CB">
        <w:rPr>
          <w:rFonts w:hint="eastAsia"/>
          <w:b/>
          <w:bCs/>
          <w:sz w:val="24"/>
        </w:rPr>
        <w:t>集群环境计算遗留的“进销存”系统中海量用户的</w:t>
      </w:r>
      <w:r w:rsidR="007A559A" w:rsidRPr="004845CB">
        <w:rPr>
          <w:rFonts w:hint="eastAsia"/>
          <w:b/>
          <w:bCs/>
          <w:sz w:val="24"/>
        </w:rPr>
        <w:t>log</w:t>
      </w:r>
      <w:r w:rsidR="007A559A" w:rsidRPr="004845CB">
        <w:rPr>
          <w:rFonts w:hint="eastAsia"/>
          <w:b/>
          <w:bCs/>
          <w:sz w:val="24"/>
        </w:rPr>
        <w:t>日志中的访问统计。从</w:t>
      </w:r>
      <w:r w:rsidR="007A559A" w:rsidRPr="004845CB">
        <w:rPr>
          <w:rFonts w:hint="eastAsia"/>
          <w:b/>
          <w:bCs/>
          <w:sz w:val="24"/>
        </w:rPr>
        <w:t>1</w:t>
      </w:r>
      <w:r w:rsidR="007A559A" w:rsidRPr="004845CB">
        <w:rPr>
          <w:rFonts w:hint="eastAsia"/>
          <w:b/>
          <w:bCs/>
          <w:sz w:val="24"/>
        </w:rPr>
        <w:t>万个用户共</w:t>
      </w:r>
      <w:r w:rsidR="007A559A" w:rsidRPr="004845CB">
        <w:rPr>
          <w:rFonts w:hint="eastAsia"/>
          <w:b/>
          <w:bCs/>
          <w:sz w:val="24"/>
        </w:rPr>
        <w:t>100</w:t>
      </w:r>
      <w:r w:rsidR="007A559A" w:rsidRPr="004845CB">
        <w:rPr>
          <w:rFonts w:hint="eastAsia"/>
          <w:b/>
          <w:bCs/>
          <w:sz w:val="24"/>
        </w:rPr>
        <w:t>万次操作记录中计算每个用户的访问次数。</w:t>
      </w:r>
    </w:p>
    <w:p w:rsidR="00E01E46" w:rsidRPr="00DF08C4" w:rsidRDefault="00E01E46" w:rsidP="00DF08C4">
      <w:pPr>
        <w:topLinePunct/>
        <w:adjustRightInd w:val="0"/>
        <w:snapToGrid w:val="0"/>
        <w:spacing w:line="300" w:lineRule="auto"/>
        <w:rPr>
          <w:sz w:val="24"/>
        </w:rPr>
      </w:pPr>
      <w:r>
        <w:rPr>
          <w:sz w:val="24"/>
        </w:rPr>
        <w:tab/>
      </w:r>
      <w:r>
        <w:rPr>
          <mc:AlternateContent>
            <mc:Choice Requires="w16se">
              <w:rFonts w:hint="eastAsia"/>
            </mc:Choice>
            <mc:Fallback>
              <w:rFonts w:ascii="宋体" w:hAnsi="宋体" w:cs="宋体" w:hint="eastAsia"/>
            </mc:Fallback>
          </mc:AlternateContent>
          <w:sz w:val="24"/>
        </w:rPr>
        <mc:AlternateContent>
          <mc:Choice Requires="w16se">
            <w16se:symEx w16se:font="宋体" w16se:char="2460"/>
          </mc:Choice>
          <mc:Fallback>
            <w:t>①</w:t>
          </mc:Fallback>
        </mc:AlternateContent>
      </w:r>
      <w:r w:rsidR="00DF08C4" w:rsidRPr="00E01E46">
        <w:rPr>
          <w:sz w:val="24"/>
        </w:rPr>
        <w:t xml:space="preserve"> </w:t>
      </w:r>
      <w:r w:rsidR="00DF08C4">
        <w:rPr>
          <w:rFonts w:hint="eastAsia"/>
          <w:sz w:val="24"/>
        </w:rPr>
        <w:t>获取并整理用户日志，</w:t>
      </w:r>
      <w:r w:rsidR="00DF08C4">
        <w:rPr>
          <w:rFonts w:hint="eastAsia"/>
          <w:sz w:val="24"/>
        </w:rPr>
        <w:t>u</w:t>
      </w:r>
      <w:r w:rsidR="00DF08C4">
        <w:rPr>
          <w:sz w:val="24"/>
        </w:rPr>
        <w:t>ser+</w:t>
      </w:r>
      <w:r w:rsidR="00DF08C4">
        <w:rPr>
          <w:rFonts w:hint="eastAsia"/>
          <w:sz w:val="24"/>
        </w:rPr>
        <w:t>编号为第</w:t>
      </w:r>
      <w:r w:rsidR="00DF08C4">
        <w:rPr>
          <w:rFonts w:hint="eastAsia"/>
          <w:sz w:val="24"/>
        </w:rPr>
        <w:t>N</w:t>
      </w:r>
      <w:r w:rsidR="00DF08C4">
        <w:rPr>
          <w:rFonts w:hint="eastAsia"/>
          <w:sz w:val="24"/>
        </w:rPr>
        <w:t>号</w:t>
      </w:r>
      <w:r w:rsidR="00DF08C4">
        <w:rPr>
          <w:rFonts w:hint="eastAsia"/>
          <w:sz w:val="24"/>
        </w:rPr>
        <w:t>u</w:t>
      </w:r>
      <w:r w:rsidR="00DF08C4">
        <w:rPr>
          <w:sz w:val="24"/>
        </w:rPr>
        <w:t>ser</w:t>
      </w:r>
      <w:r w:rsidR="00DF08C4">
        <w:rPr>
          <w:rFonts w:hint="eastAsia"/>
          <w:sz w:val="24"/>
        </w:rPr>
        <w:t>对系统进行了访问。下图</w:t>
      </w:r>
      <w:r w:rsidR="00DF08C4">
        <w:rPr>
          <w:rFonts w:hint="eastAsia"/>
          <w:sz w:val="24"/>
        </w:rPr>
        <w:lastRenderedPageBreak/>
        <w:t>为部分日志数据截图：</w:t>
      </w:r>
    </w:p>
    <w:p w:rsidR="00E01E46" w:rsidRDefault="00E01E46" w:rsidP="00E01E46">
      <w:pPr>
        <w:topLinePunct/>
        <w:adjustRightInd w:val="0"/>
        <w:snapToGrid w:val="0"/>
        <w:spacing w:line="300" w:lineRule="auto"/>
        <w:ind w:firstLine="420"/>
        <w:rPr>
          <w:sz w:val="24"/>
        </w:rPr>
      </w:pPr>
      <w:r>
        <w:rPr>
          <w:noProof/>
        </w:rPr>
        <w:drawing>
          <wp:inline distT="0" distB="0" distL="0" distR="0" wp14:anchorId="3183029A" wp14:editId="07FA9F95">
            <wp:extent cx="4800600" cy="2379896"/>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183" t="8476" b="29110"/>
                    <a:stretch/>
                  </pic:blipFill>
                  <pic:spPr bwMode="auto">
                    <a:xfrm>
                      <a:off x="0" y="0"/>
                      <a:ext cx="4812484" cy="2385787"/>
                    </a:xfrm>
                    <a:prstGeom prst="rect">
                      <a:avLst/>
                    </a:prstGeom>
                    <a:ln>
                      <a:noFill/>
                    </a:ln>
                    <a:extLst>
                      <a:ext uri="{53640926-AAD7-44D8-BBD7-CCE9431645EC}">
                        <a14:shadowObscured xmlns:a14="http://schemas.microsoft.com/office/drawing/2010/main"/>
                      </a:ext>
                    </a:extLst>
                  </pic:spPr>
                </pic:pic>
              </a:graphicData>
            </a:graphic>
          </wp:inline>
        </w:drawing>
      </w:r>
    </w:p>
    <w:p w:rsidR="00E01E46" w:rsidRDefault="00DF08C4" w:rsidP="00E01E46">
      <w:pPr>
        <w:topLinePunct/>
        <w:adjustRightInd w:val="0"/>
        <w:snapToGrid w:val="0"/>
        <w:spacing w:line="300" w:lineRule="auto"/>
        <w:ind w:firstLine="420"/>
        <w:rPr>
          <w:sz w:val="24"/>
        </w:rPr>
      </w:pPr>
      <w:r>
        <w:rPr>
          <w:rFonts w:hint="eastAsia"/>
          <w:sz w:val="24"/>
        </w:rPr>
        <w:t>将整理后的日志文件</w:t>
      </w:r>
      <w:r w:rsidR="00386EE3">
        <w:rPr>
          <w:rFonts w:hint="eastAsia"/>
          <w:sz w:val="24"/>
        </w:rPr>
        <w:t>保存到</w:t>
      </w:r>
      <w:r w:rsidR="00386EE3">
        <w:rPr>
          <w:rFonts w:hint="eastAsia"/>
          <w:sz w:val="24"/>
        </w:rPr>
        <w:t>ubuntu</w:t>
      </w:r>
      <w:r w:rsidR="00386EE3">
        <w:rPr>
          <w:rFonts w:hint="eastAsia"/>
          <w:sz w:val="24"/>
        </w:rPr>
        <w:t>虚拟机下的</w:t>
      </w:r>
      <w:r w:rsidR="00386EE3" w:rsidRPr="00130E7D">
        <w:rPr>
          <w:sz w:val="24"/>
        </w:rPr>
        <w:t>/</w:t>
      </w:r>
      <w:proofErr w:type="spellStart"/>
      <w:r w:rsidR="00386EE3" w:rsidRPr="00130E7D">
        <w:rPr>
          <w:sz w:val="24"/>
        </w:rPr>
        <w:t>usr</w:t>
      </w:r>
      <w:proofErr w:type="spellEnd"/>
      <w:r w:rsidR="00386EE3" w:rsidRPr="00130E7D">
        <w:rPr>
          <w:sz w:val="24"/>
        </w:rPr>
        <w:t>/local/</w:t>
      </w:r>
      <w:proofErr w:type="spellStart"/>
      <w:r w:rsidR="00386EE3" w:rsidRPr="00130E7D">
        <w:rPr>
          <w:sz w:val="24"/>
        </w:rPr>
        <w:t>hadoop</w:t>
      </w:r>
      <w:proofErr w:type="spellEnd"/>
      <w:r w:rsidR="00386EE3" w:rsidRPr="00130E7D">
        <w:rPr>
          <w:sz w:val="24"/>
        </w:rPr>
        <w:t>/share/</w:t>
      </w:r>
      <w:proofErr w:type="spellStart"/>
      <w:r w:rsidR="00386EE3" w:rsidRPr="00130E7D">
        <w:rPr>
          <w:sz w:val="24"/>
        </w:rPr>
        <w:t>hadoop</w:t>
      </w:r>
      <w:proofErr w:type="spellEnd"/>
      <w:r w:rsidR="00386EE3" w:rsidRPr="00130E7D">
        <w:rPr>
          <w:sz w:val="24"/>
        </w:rPr>
        <w:t>/</w:t>
      </w:r>
      <w:proofErr w:type="spellStart"/>
      <w:r w:rsidR="00386EE3" w:rsidRPr="00130E7D">
        <w:rPr>
          <w:sz w:val="24"/>
        </w:rPr>
        <w:t>mapreduce</w:t>
      </w:r>
      <w:proofErr w:type="spellEnd"/>
      <w:r w:rsidR="00386EE3">
        <w:rPr>
          <w:rFonts w:hint="eastAsia"/>
          <w:sz w:val="24"/>
        </w:rPr>
        <w:t>目录中。</w:t>
      </w:r>
    </w:p>
    <w:p w:rsidR="00386EE3" w:rsidRPr="00386EE3" w:rsidRDefault="00386EE3" w:rsidP="00386EE3">
      <w:pPr>
        <w:topLinePunct/>
        <w:adjustRightInd w:val="0"/>
        <w:snapToGrid w:val="0"/>
        <w:spacing w:line="300" w:lineRule="auto"/>
        <w:ind w:firstLine="420"/>
        <w:rPr>
          <w:sz w:val="24"/>
        </w:rPr>
      </w:pPr>
      <w:r>
        <w:rPr>
          <mc:AlternateContent>
            <mc:Choice Requires="w16se">
              <w:rFonts w:hint="eastAsia"/>
            </mc:Choice>
            <mc:Fallback>
              <w:rFonts w:ascii="宋体" w:hAnsi="宋体" w:cs="宋体" w:hint="eastAsia"/>
            </mc:Fallback>
          </mc:AlternateContent>
          <w:sz w:val="24"/>
        </w:rPr>
        <mc:AlternateContent>
          <mc:Choice Requires="w16se">
            <w16se:symEx w16se:font="宋体" w16se:char="2461"/>
          </mc:Choice>
          <mc:Fallback>
            <w:t>②</w:t>
          </mc:Fallback>
        </mc:AlternateContent>
      </w:r>
      <w:r>
        <w:rPr>
          <w:rFonts w:hint="eastAsia"/>
          <w:sz w:val="24"/>
        </w:rPr>
        <w:t>将</w:t>
      </w:r>
      <w:r w:rsidR="00DF08C4">
        <w:rPr>
          <w:rFonts w:hint="eastAsia"/>
          <w:sz w:val="24"/>
        </w:rPr>
        <w:t>日志</w:t>
      </w:r>
      <w:r>
        <w:rPr>
          <w:rFonts w:hint="eastAsia"/>
          <w:sz w:val="24"/>
        </w:rPr>
        <w:t>文件上传到</w:t>
      </w:r>
      <w:r>
        <w:rPr>
          <w:rFonts w:hint="eastAsia"/>
          <w:sz w:val="24"/>
        </w:rPr>
        <w:t>H</w:t>
      </w:r>
      <w:r>
        <w:rPr>
          <w:sz w:val="24"/>
        </w:rPr>
        <w:t>DFS</w:t>
      </w:r>
      <w:r>
        <w:rPr>
          <w:rFonts w:hint="eastAsia"/>
          <w:sz w:val="24"/>
        </w:rPr>
        <w:t>中，然后查看上传后的文件情况：</w:t>
      </w:r>
    </w:p>
    <w:p w:rsidR="00386EE3" w:rsidRDefault="00386EE3" w:rsidP="00386EE3">
      <w:pPr>
        <w:topLinePunct/>
        <w:adjustRightInd w:val="0"/>
        <w:snapToGrid w:val="0"/>
        <w:spacing w:line="300" w:lineRule="auto"/>
        <w:ind w:firstLine="420"/>
        <w:rPr>
          <w:sz w:val="24"/>
        </w:rPr>
      </w:pPr>
      <w:r>
        <w:rPr>
          <w:noProof/>
        </w:rPr>
        <w:drawing>
          <wp:inline distT="0" distB="0" distL="0" distR="0" wp14:anchorId="2276EB62" wp14:editId="5D245021">
            <wp:extent cx="4559710" cy="10668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2507" t="61644" r="29207" b="22431"/>
                    <a:stretch/>
                  </pic:blipFill>
                  <pic:spPr bwMode="auto">
                    <a:xfrm>
                      <a:off x="0" y="0"/>
                      <a:ext cx="4585401" cy="1072811"/>
                    </a:xfrm>
                    <a:prstGeom prst="rect">
                      <a:avLst/>
                    </a:prstGeom>
                    <a:ln>
                      <a:noFill/>
                    </a:ln>
                    <a:extLst>
                      <a:ext uri="{53640926-AAD7-44D8-BBD7-CCE9431645EC}">
                        <a14:shadowObscured xmlns:a14="http://schemas.microsoft.com/office/drawing/2010/main"/>
                      </a:ext>
                    </a:extLst>
                  </pic:spPr>
                </pic:pic>
              </a:graphicData>
            </a:graphic>
          </wp:inline>
        </w:drawing>
      </w:r>
    </w:p>
    <w:p w:rsidR="00386EE3" w:rsidRPr="00386EE3" w:rsidRDefault="00386EE3" w:rsidP="00386EE3">
      <w:pPr>
        <w:topLinePunct/>
        <w:adjustRightInd w:val="0"/>
        <w:snapToGrid w:val="0"/>
        <w:spacing w:line="300" w:lineRule="auto"/>
        <w:ind w:firstLine="420"/>
        <w:rPr>
          <w:sz w:val="24"/>
        </w:rPr>
      </w:pPr>
      <w:r>
        <w:rPr>
          <mc:AlternateContent>
            <mc:Choice Requires="w16se">
              <w:rFonts w:hint="eastAsia"/>
            </mc:Choice>
            <mc:Fallback>
              <w:rFonts w:ascii="宋体" w:hAnsi="宋体" w:cs="宋体" w:hint="eastAsia"/>
            </mc:Fallback>
          </mc:AlternateContent>
          <w:sz w:val="24"/>
        </w:rPr>
        <mc:AlternateContent>
          <mc:Choice Requires="w16se">
            <w16se:symEx w16se:font="宋体" w16se:char="2462"/>
          </mc:Choice>
          <mc:Fallback>
            <w:t>③</w:t>
          </mc:Fallback>
        </mc:AlternateContent>
      </w:r>
      <w:r>
        <w:rPr>
          <w:rFonts w:hint="eastAsia"/>
          <w:sz w:val="24"/>
        </w:rPr>
        <w:t>执行以下命令运行</w:t>
      </w:r>
      <w:r>
        <w:rPr>
          <w:rFonts w:hint="eastAsia"/>
          <w:sz w:val="24"/>
        </w:rPr>
        <w:t>w</w:t>
      </w:r>
      <w:r>
        <w:rPr>
          <w:sz w:val="24"/>
        </w:rPr>
        <w:t>ordcount</w:t>
      </w:r>
      <w:r>
        <w:rPr>
          <w:rFonts w:hint="eastAsia"/>
          <w:sz w:val="24"/>
        </w:rPr>
        <w:t>：</w:t>
      </w:r>
    </w:p>
    <w:p w:rsidR="00386EE3" w:rsidRDefault="00386EE3" w:rsidP="00386EE3">
      <w:pPr>
        <w:topLinePunct/>
        <w:adjustRightInd w:val="0"/>
        <w:snapToGrid w:val="0"/>
        <w:spacing w:line="300" w:lineRule="auto"/>
        <w:ind w:firstLine="420"/>
        <w:rPr>
          <w:sz w:val="24"/>
        </w:rPr>
      </w:pPr>
      <w:r>
        <w:rPr>
          <w:noProof/>
        </w:rPr>
        <w:drawing>
          <wp:inline distT="0" distB="0" distL="0" distR="0" wp14:anchorId="56AC17AE" wp14:editId="50191666">
            <wp:extent cx="4533900" cy="1295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219" t="60360" r="29352" b="20120"/>
                    <a:stretch/>
                  </pic:blipFill>
                  <pic:spPr bwMode="auto">
                    <a:xfrm>
                      <a:off x="0" y="0"/>
                      <a:ext cx="4556370" cy="1301820"/>
                    </a:xfrm>
                    <a:prstGeom prst="rect">
                      <a:avLst/>
                    </a:prstGeom>
                    <a:ln>
                      <a:noFill/>
                    </a:ln>
                    <a:extLst>
                      <a:ext uri="{53640926-AAD7-44D8-BBD7-CCE9431645EC}">
                        <a14:shadowObscured xmlns:a14="http://schemas.microsoft.com/office/drawing/2010/main"/>
                      </a:ext>
                    </a:extLst>
                  </pic:spPr>
                </pic:pic>
              </a:graphicData>
            </a:graphic>
          </wp:inline>
        </w:drawing>
      </w:r>
    </w:p>
    <w:p w:rsidR="00386EE3" w:rsidRDefault="00386EE3" w:rsidP="00386EE3">
      <w:pPr>
        <w:topLinePunct/>
        <w:adjustRightInd w:val="0"/>
        <w:snapToGrid w:val="0"/>
        <w:spacing w:line="300" w:lineRule="auto"/>
        <w:ind w:firstLine="420"/>
        <w:rPr>
          <w:sz w:val="24"/>
        </w:rPr>
      </w:pPr>
      <w:r>
        <w:rPr>
          <mc:AlternateContent>
            <mc:Choice Requires="w16se">
              <w:rFonts w:hint="eastAsia"/>
            </mc:Choice>
            <mc:Fallback>
              <w:rFonts w:ascii="宋体" w:hAnsi="宋体" w:cs="宋体" w:hint="eastAsia"/>
            </mc:Fallback>
          </mc:AlternateContent>
          <w:sz w:val="24"/>
        </w:rPr>
        <mc:AlternateContent>
          <mc:Choice Requires="w16se">
            <w16se:symEx w16se:font="宋体" w16se:char="2463"/>
          </mc:Choice>
          <mc:Fallback>
            <w:t>④</w:t>
          </mc:Fallback>
        </mc:AlternateContent>
      </w:r>
      <w:r>
        <w:rPr>
          <w:rFonts w:hint="eastAsia"/>
          <w:sz w:val="24"/>
        </w:rPr>
        <w:t>执行以下命令查看结果：</w:t>
      </w:r>
    </w:p>
    <w:p w:rsidR="00386EE3" w:rsidRDefault="00386EE3" w:rsidP="00386EE3">
      <w:pPr>
        <w:topLinePunct/>
        <w:adjustRightInd w:val="0"/>
        <w:snapToGrid w:val="0"/>
        <w:spacing w:line="300" w:lineRule="auto"/>
        <w:ind w:firstLine="420"/>
        <w:rPr>
          <w:sz w:val="24"/>
        </w:rPr>
      </w:pPr>
      <w:proofErr w:type="spellStart"/>
      <w:r w:rsidRPr="00386EE3">
        <w:rPr>
          <w:sz w:val="24"/>
        </w:rPr>
        <w:t>hadoop</w:t>
      </w:r>
      <w:proofErr w:type="spellEnd"/>
      <w:r w:rsidRPr="00386EE3">
        <w:rPr>
          <w:sz w:val="24"/>
        </w:rPr>
        <w:t xml:space="preserve"> fs -text /output/wordcount/</w:t>
      </w:r>
      <w:proofErr w:type="spellStart"/>
      <w:r>
        <w:rPr>
          <w:rFonts w:hint="eastAsia"/>
          <w:sz w:val="24"/>
        </w:rPr>
        <w:t>userdata</w:t>
      </w:r>
      <w:proofErr w:type="spellEnd"/>
      <w:r>
        <w:rPr>
          <w:sz w:val="24"/>
        </w:rPr>
        <w:t>/</w:t>
      </w:r>
      <w:r w:rsidRPr="00386EE3">
        <w:rPr>
          <w:sz w:val="24"/>
        </w:rPr>
        <w:t>part-r-00000</w:t>
      </w:r>
    </w:p>
    <w:p w:rsidR="00386EE3" w:rsidRDefault="00386EE3" w:rsidP="00386EE3">
      <w:pPr>
        <w:topLinePunct/>
        <w:adjustRightInd w:val="0"/>
        <w:snapToGrid w:val="0"/>
        <w:spacing w:line="300" w:lineRule="auto"/>
        <w:ind w:firstLine="420"/>
        <w:rPr>
          <w:sz w:val="24"/>
        </w:rPr>
      </w:pPr>
      <w:r w:rsidRPr="00386EE3">
        <w:rPr>
          <w:noProof/>
          <w:sz w:val="24"/>
        </w:rPr>
        <w:lastRenderedPageBreak/>
        <w:drawing>
          <wp:inline distT="0" distB="0" distL="0" distR="0">
            <wp:extent cx="5274310" cy="2966799"/>
            <wp:effectExtent l="0" t="0" r="2540" b="5080"/>
            <wp:docPr id="42" name="图片 42" descr="C:\Users\ASUS\Desktop\2019-05-04 07-24-30 的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2019-05-04 07-24-30 的屏幕截图.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360DC" w:rsidRDefault="00912367" w:rsidP="00DF08C4">
      <w:pPr>
        <w:topLinePunct/>
        <w:adjustRightInd w:val="0"/>
        <w:snapToGrid w:val="0"/>
        <w:spacing w:line="300" w:lineRule="auto"/>
        <w:ind w:firstLine="420"/>
        <w:rPr>
          <w:sz w:val="24"/>
        </w:rPr>
      </w:pPr>
      <w:r>
        <w:rPr>
          <w:rFonts w:hint="eastAsia"/>
          <w:sz w:val="24"/>
        </w:rPr>
        <w:t>这样就用</w:t>
      </w:r>
      <w:r>
        <w:rPr>
          <w:rFonts w:hint="eastAsia"/>
          <w:sz w:val="24"/>
        </w:rPr>
        <w:t>wordcount</w:t>
      </w:r>
      <w:r>
        <w:rPr>
          <w:rFonts w:hint="eastAsia"/>
          <w:sz w:val="24"/>
        </w:rPr>
        <w:t>方法计算出了每一个用户的访问次数</w:t>
      </w:r>
      <w:r w:rsidR="00DF08C4">
        <w:rPr>
          <w:rFonts w:hint="eastAsia"/>
          <w:sz w:val="24"/>
        </w:rPr>
        <w:t>，即完成了计算层面的大规模用户访问的日志统计。</w:t>
      </w:r>
    </w:p>
    <w:p w:rsidR="0000349D" w:rsidRPr="004845CB" w:rsidRDefault="0000349D" w:rsidP="0000349D">
      <w:pPr>
        <w:pStyle w:val="2"/>
        <w:numPr>
          <w:ilvl w:val="1"/>
          <w:numId w:val="2"/>
        </w:numPr>
        <w:topLinePunct/>
        <w:adjustRightInd w:val="0"/>
        <w:snapToGrid w:val="0"/>
        <w:spacing w:before="120" w:after="120" w:line="300" w:lineRule="auto"/>
        <w:ind w:left="813" w:hangingChars="270" w:hanging="813"/>
        <w:rPr>
          <w:rFonts w:ascii="Times New Roman" w:hAnsi="Times New Roman"/>
          <w:bCs w:val="0"/>
          <w:sz w:val="30"/>
          <w:szCs w:val="30"/>
          <w:lang w:eastAsia="zh-CN"/>
        </w:rPr>
      </w:pPr>
      <w:bookmarkStart w:id="9" w:name="_Toc11958992"/>
      <w:r w:rsidRPr="004845CB">
        <w:rPr>
          <w:rFonts w:ascii="Times New Roman" w:hAnsi="Times New Roman" w:hint="eastAsia"/>
          <w:bCs w:val="0"/>
          <w:sz w:val="30"/>
          <w:szCs w:val="30"/>
          <w:lang w:eastAsia="zh-CN"/>
        </w:rPr>
        <w:t>数据层上的系统改造——</w:t>
      </w:r>
      <w:proofErr w:type="spellStart"/>
      <w:r w:rsidRPr="004845CB">
        <w:rPr>
          <w:rFonts w:ascii="Times New Roman" w:hAnsi="Times New Roman"/>
          <w:bCs w:val="0"/>
          <w:sz w:val="30"/>
          <w:szCs w:val="30"/>
          <w:lang w:eastAsia="zh-CN"/>
        </w:rPr>
        <w:t>web</w:t>
      </w:r>
      <w:r w:rsidRPr="004845CB">
        <w:rPr>
          <w:rFonts w:ascii="Times New Roman" w:hAnsi="Times New Roman" w:hint="eastAsia"/>
          <w:bCs w:val="0"/>
          <w:sz w:val="30"/>
          <w:szCs w:val="30"/>
          <w:lang w:eastAsia="zh-CN"/>
        </w:rPr>
        <w:t>系统数据库分库分表的</w:t>
      </w:r>
      <w:r w:rsidR="003E6EE5" w:rsidRPr="004845CB">
        <w:rPr>
          <w:rFonts w:ascii="Times New Roman" w:hAnsi="Times New Roman" w:hint="eastAsia"/>
          <w:bCs w:val="0"/>
          <w:sz w:val="30"/>
          <w:szCs w:val="30"/>
          <w:lang w:eastAsia="zh-CN"/>
        </w:rPr>
        <w:t>设计</w:t>
      </w:r>
      <w:r w:rsidRPr="004845CB">
        <w:rPr>
          <w:rFonts w:ascii="Times New Roman" w:hAnsi="Times New Roman" w:hint="eastAsia"/>
          <w:bCs w:val="0"/>
          <w:sz w:val="30"/>
          <w:szCs w:val="30"/>
          <w:lang w:eastAsia="zh-CN"/>
        </w:rPr>
        <w:t>与实现</w:t>
      </w:r>
      <w:bookmarkEnd w:id="9"/>
      <w:proofErr w:type="spellEnd"/>
    </w:p>
    <w:p w:rsidR="003E6EE5" w:rsidRPr="004845CB" w:rsidRDefault="0044396A" w:rsidP="00AB6888">
      <w:pPr>
        <w:pStyle w:val="af2"/>
        <w:numPr>
          <w:ilvl w:val="0"/>
          <w:numId w:val="31"/>
        </w:numPr>
        <w:spacing w:line="300" w:lineRule="auto"/>
        <w:ind w:firstLineChars="0"/>
        <w:rPr>
          <w:b/>
          <w:bCs/>
          <w:sz w:val="24"/>
          <w:lang w:val="x-none"/>
        </w:rPr>
      </w:pPr>
      <w:r w:rsidRPr="004845CB">
        <w:rPr>
          <w:rFonts w:hint="eastAsia"/>
          <w:b/>
          <w:bCs/>
          <w:sz w:val="24"/>
          <w:lang w:val="x-none"/>
        </w:rPr>
        <w:t>基于数据库范式理论和</w:t>
      </w:r>
      <w:proofErr w:type="spellStart"/>
      <w:r w:rsidRPr="004845CB">
        <w:rPr>
          <w:rFonts w:hint="eastAsia"/>
          <w:b/>
          <w:bCs/>
          <w:sz w:val="24"/>
          <w:lang w:val="x-none"/>
        </w:rPr>
        <w:t>A</w:t>
      </w:r>
      <w:r w:rsidRPr="004845CB">
        <w:rPr>
          <w:b/>
          <w:bCs/>
          <w:sz w:val="24"/>
          <w:lang w:val="x-none"/>
        </w:rPr>
        <w:t>CID</w:t>
      </w:r>
      <w:r w:rsidRPr="004845CB">
        <w:rPr>
          <w:rFonts w:hint="eastAsia"/>
          <w:b/>
          <w:bCs/>
          <w:sz w:val="24"/>
          <w:lang w:val="x-none"/>
        </w:rPr>
        <w:t>原则的数据库分表设计</w:t>
      </w:r>
      <w:r w:rsidR="00C37347" w:rsidRPr="004845CB">
        <w:rPr>
          <w:rFonts w:hint="eastAsia"/>
          <w:b/>
          <w:bCs/>
          <w:sz w:val="24"/>
          <w:lang w:val="x-none"/>
        </w:rPr>
        <w:t>与实现</w:t>
      </w:r>
      <w:proofErr w:type="spellEnd"/>
    </w:p>
    <w:p w:rsidR="00C37347" w:rsidRPr="00AB6888" w:rsidRDefault="00C37347" w:rsidP="00AB6888">
      <w:pPr>
        <w:pStyle w:val="af2"/>
        <w:numPr>
          <w:ilvl w:val="0"/>
          <w:numId w:val="32"/>
        </w:numPr>
        <w:spacing w:line="300" w:lineRule="auto"/>
        <w:ind w:firstLineChars="0"/>
        <w:rPr>
          <w:b/>
          <w:bCs/>
          <w:sz w:val="24"/>
          <w:lang w:val="x-none"/>
        </w:rPr>
      </w:pPr>
      <w:r w:rsidRPr="00AB6888">
        <w:rPr>
          <w:rFonts w:hint="eastAsia"/>
          <w:b/>
          <w:bCs/>
          <w:sz w:val="24"/>
          <w:lang w:val="x-none"/>
        </w:rPr>
        <w:t>理论介绍：</w:t>
      </w:r>
    </w:p>
    <w:p w:rsidR="00C37347" w:rsidRDefault="00C37347" w:rsidP="00AB6888">
      <w:pPr>
        <w:pStyle w:val="af2"/>
        <w:numPr>
          <w:ilvl w:val="1"/>
          <w:numId w:val="28"/>
        </w:numPr>
        <w:spacing w:line="300" w:lineRule="auto"/>
        <w:ind w:firstLineChars="0"/>
        <w:rPr>
          <w:sz w:val="24"/>
          <w:lang w:val="x-none"/>
        </w:rPr>
      </w:pPr>
      <w:r w:rsidRPr="00335B31">
        <w:rPr>
          <w:rFonts w:hint="eastAsia"/>
          <w:b/>
          <w:bCs/>
          <w:sz w:val="24"/>
          <w:lang w:val="x-none"/>
        </w:rPr>
        <w:t>数据库范式理论：</w:t>
      </w:r>
      <w:r w:rsidRPr="00C37347">
        <w:rPr>
          <w:rFonts w:hint="eastAsia"/>
          <w:sz w:val="24"/>
          <w:lang w:val="x-none"/>
        </w:rPr>
        <w:t>首先要明白</w:t>
      </w:r>
      <w:proofErr w:type="gramStart"/>
      <w:r w:rsidRPr="00C37347">
        <w:rPr>
          <w:rFonts w:hint="eastAsia"/>
          <w:sz w:val="24"/>
          <w:lang w:val="x-none"/>
        </w:rPr>
        <w:t>”</w:t>
      </w:r>
      <w:proofErr w:type="gramEnd"/>
      <w:r w:rsidRPr="00C37347">
        <w:rPr>
          <w:rFonts w:hint="eastAsia"/>
          <w:sz w:val="24"/>
          <w:lang w:val="x-none"/>
        </w:rPr>
        <w:t>范式（</w:t>
      </w:r>
      <w:r w:rsidRPr="00C37347">
        <w:rPr>
          <w:rFonts w:hint="eastAsia"/>
          <w:sz w:val="24"/>
          <w:lang w:val="x-none"/>
        </w:rPr>
        <w:t>NF</w:t>
      </w:r>
      <w:r w:rsidRPr="00C37347">
        <w:rPr>
          <w:rFonts w:hint="eastAsia"/>
          <w:sz w:val="24"/>
          <w:lang w:val="x-none"/>
        </w:rPr>
        <w:t>）</w:t>
      </w:r>
      <w:proofErr w:type="gramStart"/>
      <w:r w:rsidRPr="00C37347">
        <w:rPr>
          <w:rFonts w:hint="eastAsia"/>
          <w:sz w:val="24"/>
          <w:lang w:val="x-none"/>
        </w:rPr>
        <w:t>”</w:t>
      </w:r>
      <w:proofErr w:type="gramEnd"/>
      <w:r w:rsidRPr="00C37347">
        <w:rPr>
          <w:rFonts w:hint="eastAsia"/>
          <w:sz w:val="24"/>
          <w:lang w:val="x-none"/>
        </w:rPr>
        <w:t>是什么意思。按照教材中</w:t>
      </w:r>
      <w:r>
        <w:rPr>
          <w:rFonts w:hint="eastAsia"/>
          <w:sz w:val="24"/>
          <w:lang w:val="x-none"/>
        </w:rPr>
        <w:t>的</w:t>
      </w:r>
    </w:p>
    <w:p w:rsidR="00C37347" w:rsidRPr="00C37347" w:rsidRDefault="00C37347" w:rsidP="00AB6888">
      <w:pPr>
        <w:pStyle w:val="af2"/>
        <w:spacing w:line="300" w:lineRule="auto"/>
        <w:ind w:firstLineChars="0" w:firstLine="0"/>
        <w:rPr>
          <w:sz w:val="24"/>
          <w:lang w:val="x-none"/>
        </w:rPr>
      </w:pPr>
      <w:r w:rsidRPr="00C37347">
        <w:rPr>
          <w:rFonts w:hint="eastAsia"/>
          <w:sz w:val="24"/>
          <w:lang w:val="x-none"/>
        </w:rPr>
        <w:t>定义，范式是“符合某一种级别的关系模式的集合，表示一个关系内部各属性之间的联系的合理化程度”。数据库范式分为</w:t>
      </w:r>
      <w:r w:rsidRPr="00C37347">
        <w:rPr>
          <w:rFonts w:hint="eastAsia"/>
          <w:sz w:val="24"/>
          <w:lang w:val="x-none"/>
        </w:rPr>
        <w:t>1NF</w:t>
      </w:r>
      <w:r w:rsidRPr="00C37347">
        <w:rPr>
          <w:rFonts w:hint="eastAsia"/>
          <w:sz w:val="24"/>
          <w:lang w:val="x-none"/>
        </w:rPr>
        <w:t>，</w:t>
      </w:r>
      <w:r w:rsidRPr="00C37347">
        <w:rPr>
          <w:rFonts w:hint="eastAsia"/>
          <w:sz w:val="24"/>
          <w:lang w:val="x-none"/>
        </w:rPr>
        <w:t>2NF</w:t>
      </w:r>
      <w:r w:rsidRPr="00C37347">
        <w:rPr>
          <w:rFonts w:hint="eastAsia"/>
          <w:sz w:val="24"/>
          <w:lang w:val="x-none"/>
        </w:rPr>
        <w:t>，</w:t>
      </w:r>
      <w:r w:rsidRPr="00C37347">
        <w:rPr>
          <w:rFonts w:hint="eastAsia"/>
          <w:sz w:val="24"/>
          <w:lang w:val="x-none"/>
        </w:rPr>
        <w:t>3NF</w:t>
      </w:r>
      <w:r w:rsidRPr="00C37347">
        <w:rPr>
          <w:rFonts w:hint="eastAsia"/>
          <w:sz w:val="24"/>
          <w:lang w:val="x-none"/>
        </w:rPr>
        <w:t>，</w:t>
      </w:r>
      <w:r w:rsidRPr="00C37347">
        <w:rPr>
          <w:rFonts w:hint="eastAsia"/>
          <w:sz w:val="24"/>
          <w:lang w:val="x-none"/>
        </w:rPr>
        <w:t>BCNF</w:t>
      </w:r>
      <w:r w:rsidRPr="00C37347">
        <w:rPr>
          <w:rFonts w:hint="eastAsia"/>
          <w:sz w:val="24"/>
          <w:lang w:val="x-none"/>
        </w:rPr>
        <w:t>，</w:t>
      </w:r>
      <w:r w:rsidRPr="00C37347">
        <w:rPr>
          <w:rFonts w:hint="eastAsia"/>
          <w:sz w:val="24"/>
          <w:lang w:val="x-none"/>
        </w:rPr>
        <w:t>4NF</w:t>
      </w:r>
      <w:r w:rsidRPr="00C37347">
        <w:rPr>
          <w:rFonts w:hint="eastAsia"/>
          <w:sz w:val="24"/>
          <w:lang w:val="x-none"/>
        </w:rPr>
        <w:t>，</w:t>
      </w:r>
      <w:r w:rsidRPr="00C37347">
        <w:rPr>
          <w:rFonts w:hint="eastAsia"/>
          <w:sz w:val="24"/>
          <w:lang w:val="x-none"/>
        </w:rPr>
        <w:t>5NF</w:t>
      </w:r>
      <w:r w:rsidRPr="00C37347">
        <w:rPr>
          <w:rFonts w:hint="eastAsia"/>
          <w:sz w:val="24"/>
          <w:lang w:val="x-none"/>
        </w:rPr>
        <w:t>。一般在我们设计关系型数据库的时候，最多考虑到</w:t>
      </w:r>
      <w:proofErr w:type="spellStart"/>
      <w:r w:rsidRPr="00C37347">
        <w:rPr>
          <w:rFonts w:hint="eastAsia"/>
          <w:sz w:val="24"/>
          <w:lang w:val="x-none"/>
        </w:rPr>
        <w:t>BCNF</w:t>
      </w:r>
      <w:r w:rsidRPr="00C37347">
        <w:rPr>
          <w:rFonts w:hint="eastAsia"/>
          <w:sz w:val="24"/>
          <w:lang w:val="x-none"/>
        </w:rPr>
        <w:t>就够。符合高一级范式的设计，必定符合低一级范式，例如符合</w:t>
      </w:r>
      <w:proofErr w:type="spellEnd"/>
      <w:r w:rsidRPr="00C37347">
        <w:rPr>
          <w:rFonts w:hint="eastAsia"/>
          <w:sz w:val="24"/>
          <w:lang w:val="x-none"/>
        </w:rPr>
        <w:t>2NF</w:t>
      </w:r>
      <w:r w:rsidRPr="00C37347">
        <w:rPr>
          <w:rFonts w:hint="eastAsia"/>
          <w:sz w:val="24"/>
          <w:lang w:val="x-none"/>
        </w:rPr>
        <w:t>的关系模式，必定符合</w:t>
      </w:r>
      <w:r w:rsidRPr="00C37347">
        <w:rPr>
          <w:rFonts w:hint="eastAsia"/>
          <w:sz w:val="24"/>
          <w:lang w:val="x-none"/>
        </w:rPr>
        <w:t>1NF</w:t>
      </w:r>
      <w:r w:rsidRPr="00C37347">
        <w:rPr>
          <w:rFonts w:hint="eastAsia"/>
          <w:sz w:val="24"/>
          <w:lang w:val="x-none"/>
        </w:rPr>
        <w:t>。</w:t>
      </w:r>
    </w:p>
    <w:p w:rsidR="00C37347" w:rsidRPr="00C37347" w:rsidRDefault="00C37347" w:rsidP="00AB6888">
      <w:pPr>
        <w:pStyle w:val="af2"/>
        <w:spacing w:line="300" w:lineRule="auto"/>
        <w:ind w:firstLine="480"/>
        <w:rPr>
          <w:sz w:val="24"/>
          <w:lang w:val="x-none"/>
        </w:rPr>
      </w:pPr>
      <w:r w:rsidRPr="00C37347">
        <w:rPr>
          <w:rFonts w:hint="eastAsia"/>
          <w:sz w:val="24"/>
          <w:lang w:val="x-none"/>
        </w:rPr>
        <w:t>接下来就对每一级范式进行一下解释，首先是第一范式（</w:t>
      </w:r>
      <w:r w:rsidRPr="00C37347">
        <w:rPr>
          <w:rFonts w:hint="eastAsia"/>
          <w:sz w:val="24"/>
          <w:lang w:val="x-none"/>
        </w:rPr>
        <w:t>1NF</w:t>
      </w:r>
      <w:r w:rsidRPr="00C37347">
        <w:rPr>
          <w:rFonts w:hint="eastAsia"/>
          <w:sz w:val="24"/>
          <w:lang w:val="x-none"/>
        </w:rPr>
        <w:t>）。</w:t>
      </w:r>
    </w:p>
    <w:p w:rsidR="00C37347" w:rsidRDefault="00C37347" w:rsidP="00AB6888">
      <w:pPr>
        <w:pStyle w:val="af2"/>
        <w:spacing w:line="300" w:lineRule="auto"/>
        <w:ind w:firstLineChars="0" w:firstLine="0"/>
        <w:rPr>
          <w:sz w:val="24"/>
          <w:lang w:val="x-none"/>
        </w:rPr>
      </w:pPr>
      <w:r w:rsidRPr="00C37347">
        <w:rPr>
          <w:rFonts w:hint="eastAsia"/>
          <w:sz w:val="24"/>
          <w:lang w:val="x-none"/>
        </w:rPr>
        <w:t>符合</w:t>
      </w:r>
      <w:r w:rsidRPr="00C37347">
        <w:rPr>
          <w:rFonts w:hint="eastAsia"/>
          <w:sz w:val="24"/>
          <w:lang w:val="x-none"/>
        </w:rPr>
        <w:t>1NF</w:t>
      </w:r>
      <w:r w:rsidRPr="00C37347">
        <w:rPr>
          <w:rFonts w:hint="eastAsia"/>
          <w:sz w:val="24"/>
          <w:lang w:val="x-none"/>
        </w:rPr>
        <w:t>的关系（可以理解为数据表。“关系模式”和“关系”的区别，类似于面向对象程序设计中</w:t>
      </w:r>
      <w:proofErr w:type="gramStart"/>
      <w:r w:rsidRPr="00C37347">
        <w:rPr>
          <w:rFonts w:hint="eastAsia"/>
          <w:sz w:val="24"/>
          <w:lang w:val="x-none"/>
        </w:rPr>
        <w:t>”</w:t>
      </w:r>
      <w:proofErr w:type="gramEnd"/>
      <w:r w:rsidRPr="00C37347">
        <w:rPr>
          <w:rFonts w:hint="eastAsia"/>
          <w:sz w:val="24"/>
          <w:lang w:val="x-none"/>
        </w:rPr>
        <w:t>类“与”对象“的区别。”关系“是”关系模式“的一个实例，可以把”关系</w:t>
      </w:r>
      <w:proofErr w:type="gramStart"/>
      <w:r w:rsidRPr="00C37347">
        <w:rPr>
          <w:rFonts w:hint="eastAsia"/>
          <w:sz w:val="24"/>
          <w:lang w:val="x-none"/>
        </w:rPr>
        <w:t>”</w:t>
      </w:r>
      <w:proofErr w:type="gramEnd"/>
      <w:r w:rsidRPr="00C37347">
        <w:rPr>
          <w:rFonts w:hint="eastAsia"/>
          <w:sz w:val="24"/>
          <w:lang w:val="x-none"/>
        </w:rPr>
        <w:t>理解为一张</w:t>
      </w:r>
      <w:proofErr w:type="gramStart"/>
      <w:r w:rsidRPr="00C37347">
        <w:rPr>
          <w:rFonts w:hint="eastAsia"/>
          <w:sz w:val="24"/>
          <w:lang w:val="x-none"/>
        </w:rPr>
        <w:t>带数据</w:t>
      </w:r>
      <w:proofErr w:type="gramEnd"/>
      <w:r w:rsidRPr="00C37347">
        <w:rPr>
          <w:rFonts w:hint="eastAsia"/>
          <w:sz w:val="24"/>
          <w:lang w:val="x-none"/>
        </w:rPr>
        <w:t>的表，而“关系模式”是这张数据表的表结构。</w:t>
      </w:r>
      <w:r>
        <w:rPr>
          <w:rFonts w:hint="eastAsia"/>
          <w:sz w:val="24"/>
          <w:lang w:val="x-none"/>
        </w:rPr>
        <w:t>）</w:t>
      </w:r>
      <w:r w:rsidRPr="00C37347">
        <w:rPr>
          <w:rFonts w:hint="eastAsia"/>
          <w:sz w:val="24"/>
          <w:lang w:val="x-none"/>
        </w:rPr>
        <w:t>1NF</w:t>
      </w:r>
      <w:r w:rsidRPr="00C37347">
        <w:rPr>
          <w:rFonts w:hint="eastAsia"/>
          <w:sz w:val="24"/>
          <w:lang w:val="x-none"/>
        </w:rPr>
        <w:t>的定义为：符合</w:t>
      </w:r>
      <w:r w:rsidRPr="00C37347">
        <w:rPr>
          <w:rFonts w:hint="eastAsia"/>
          <w:sz w:val="24"/>
          <w:lang w:val="x-none"/>
        </w:rPr>
        <w:t>1NF</w:t>
      </w:r>
      <w:r w:rsidRPr="00C37347">
        <w:rPr>
          <w:rFonts w:hint="eastAsia"/>
          <w:sz w:val="24"/>
          <w:lang w:val="x-none"/>
        </w:rPr>
        <w:t>的关系中的每个属性都不可再分。第二范式（</w:t>
      </w:r>
      <w:r w:rsidRPr="00C37347">
        <w:rPr>
          <w:rFonts w:hint="eastAsia"/>
          <w:sz w:val="24"/>
          <w:lang w:val="x-none"/>
        </w:rPr>
        <w:t>2NF</w:t>
      </w:r>
      <w:r w:rsidRPr="00C37347">
        <w:rPr>
          <w:rFonts w:hint="eastAsia"/>
          <w:sz w:val="24"/>
          <w:lang w:val="x-none"/>
        </w:rPr>
        <w:t>）对</w:t>
      </w:r>
      <w:r w:rsidRPr="00C37347">
        <w:rPr>
          <w:rFonts w:hint="eastAsia"/>
          <w:sz w:val="24"/>
          <w:lang w:val="x-none"/>
        </w:rPr>
        <w:t>1NF</w:t>
      </w:r>
      <w:r w:rsidRPr="00C37347">
        <w:rPr>
          <w:rFonts w:hint="eastAsia"/>
          <w:sz w:val="24"/>
          <w:lang w:val="x-none"/>
        </w:rPr>
        <w:t>进行</w:t>
      </w:r>
      <w:r w:rsidR="00CC0ABB">
        <w:rPr>
          <w:rFonts w:hint="eastAsia"/>
          <w:sz w:val="24"/>
          <w:lang w:val="x-none"/>
        </w:rPr>
        <w:t>的</w:t>
      </w:r>
      <w:r w:rsidRPr="00C37347">
        <w:rPr>
          <w:rFonts w:hint="eastAsia"/>
          <w:sz w:val="24"/>
          <w:lang w:val="x-none"/>
        </w:rPr>
        <w:t>改进是，</w:t>
      </w:r>
      <w:r w:rsidRPr="00C37347">
        <w:rPr>
          <w:rFonts w:hint="eastAsia"/>
          <w:sz w:val="24"/>
          <w:lang w:val="x-none"/>
        </w:rPr>
        <w:t>2NF</w:t>
      </w:r>
      <w:r w:rsidRPr="00C37347">
        <w:rPr>
          <w:rFonts w:hint="eastAsia"/>
          <w:sz w:val="24"/>
          <w:lang w:val="x-none"/>
        </w:rPr>
        <w:t>在</w:t>
      </w:r>
      <w:r w:rsidRPr="00C37347">
        <w:rPr>
          <w:rFonts w:hint="eastAsia"/>
          <w:sz w:val="24"/>
          <w:lang w:val="x-none"/>
        </w:rPr>
        <w:t>1NF</w:t>
      </w:r>
      <w:r w:rsidRPr="00C37347">
        <w:rPr>
          <w:rFonts w:hint="eastAsia"/>
          <w:sz w:val="24"/>
          <w:lang w:val="x-none"/>
        </w:rPr>
        <w:t>的基础之上，消除了非主属性对于码的部分函数依赖。</w:t>
      </w:r>
      <w:r w:rsidR="00CC0ABB" w:rsidRPr="00CC0ABB">
        <w:rPr>
          <w:rFonts w:hint="eastAsia"/>
          <w:sz w:val="24"/>
          <w:lang w:val="x-none"/>
        </w:rPr>
        <w:t>第三范式（</w:t>
      </w:r>
      <w:r w:rsidR="00CC0ABB" w:rsidRPr="00CC0ABB">
        <w:rPr>
          <w:rFonts w:hint="eastAsia"/>
          <w:sz w:val="24"/>
          <w:lang w:val="x-none"/>
        </w:rPr>
        <w:t>3NF</w:t>
      </w:r>
      <w:r w:rsidR="00CC0ABB" w:rsidRPr="00CC0ABB">
        <w:rPr>
          <w:rFonts w:hint="eastAsia"/>
          <w:sz w:val="24"/>
          <w:lang w:val="x-none"/>
        </w:rPr>
        <w:t>）</w:t>
      </w:r>
      <w:r w:rsidR="00CC0ABB" w:rsidRPr="00CC0ABB">
        <w:rPr>
          <w:rFonts w:hint="eastAsia"/>
          <w:sz w:val="24"/>
          <w:lang w:val="x-none"/>
        </w:rPr>
        <w:t xml:space="preserve"> 3NF</w:t>
      </w:r>
      <w:r w:rsidR="00CC0ABB" w:rsidRPr="00CC0ABB">
        <w:rPr>
          <w:rFonts w:hint="eastAsia"/>
          <w:sz w:val="24"/>
          <w:lang w:val="x-none"/>
        </w:rPr>
        <w:t>在</w:t>
      </w:r>
      <w:r w:rsidR="00CC0ABB" w:rsidRPr="00CC0ABB">
        <w:rPr>
          <w:rFonts w:hint="eastAsia"/>
          <w:sz w:val="24"/>
          <w:lang w:val="x-none"/>
        </w:rPr>
        <w:t>2NF</w:t>
      </w:r>
      <w:r w:rsidR="00CC0ABB" w:rsidRPr="00CC0ABB">
        <w:rPr>
          <w:rFonts w:hint="eastAsia"/>
          <w:sz w:val="24"/>
          <w:lang w:val="x-none"/>
        </w:rPr>
        <w:t>的基础之上，消除了非主属性对于码的传递函数依赖。</w:t>
      </w:r>
      <w:proofErr w:type="spellStart"/>
      <w:r w:rsidR="00CC0ABB">
        <w:rPr>
          <w:rFonts w:hint="eastAsia"/>
          <w:sz w:val="24"/>
          <w:lang w:val="x-none"/>
        </w:rPr>
        <w:t>B</w:t>
      </w:r>
      <w:r w:rsidR="00CC0ABB">
        <w:rPr>
          <w:sz w:val="24"/>
          <w:lang w:val="x-none"/>
        </w:rPr>
        <w:t>CNF</w:t>
      </w:r>
      <w:r w:rsidR="00CC0ABB" w:rsidRPr="00CC0ABB">
        <w:rPr>
          <w:rFonts w:hint="eastAsia"/>
          <w:sz w:val="24"/>
          <w:lang w:val="x-none"/>
        </w:rPr>
        <w:t>在</w:t>
      </w:r>
      <w:proofErr w:type="spellEnd"/>
      <w:r w:rsidR="00CC0ABB" w:rsidRPr="00CC0ABB">
        <w:rPr>
          <w:rFonts w:hint="eastAsia"/>
          <w:sz w:val="24"/>
          <w:lang w:val="x-none"/>
        </w:rPr>
        <w:t>3NF</w:t>
      </w:r>
      <w:r w:rsidR="00CC0ABB" w:rsidRPr="00CC0ABB">
        <w:rPr>
          <w:rFonts w:hint="eastAsia"/>
          <w:sz w:val="24"/>
          <w:lang w:val="x-none"/>
        </w:rPr>
        <w:t>的基础上消除主属性对于码的部分与传递函数依赖。</w:t>
      </w:r>
    </w:p>
    <w:p w:rsidR="00335B31" w:rsidRDefault="00335B31" w:rsidP="00335B31">
      <w:pPr>
        <w:pStyle w:val="af2"/>
        <w:numPr>
          <w:ilvl w:val="1"/>
          <w:numId w:val="28"/>
        </w:numPr>
        <w:spacing w:line="300" w:lineRule="auto"/>
        <w:ind w:firstLineChars="0"/>
        <w:rPr>
          <w:rFonts w:ascii="宋体" w:hAnsi="宋体" w:cs="宋体"/>
          <w:sz w:val="24"/>
          <w:lang w:val="x-none"/>
        </w:rPr>
      </w:pPr>
      <w:r w:rsidRPr="00335B31">
        <w:rPr>
          <w:rFonts w:ascii="宋体" w:hAnsi="宋体" w:cs="宋体"/>
          <w:b/>
          <w:bCs/>
          <w:sz w:val="24"/>
          <w:lang w:val="x-none"/>
        </w:rPr>
        <w:t xml:space="preserve"> </w:t>
      </w:r>
      <w:proofErr w:type="spellStart"/>
      <w:r w:rsidR="00CC0ABB" w:rsidRPr="00335B31">
        <w:rPr>
          <w:rFonts w:ascii="宋体" w:hAnsi="宋体" w:cs="宋体" w:hint="eastAsia"/>
          <w:b/>
          <w:bCs/>
          <w:sz w:val="24"/>
          <w:lang w:val="x-none"/>
        </w:rPr>
        <w:t>A</w:t>
      </w:r>
      <w:r w:rsidR="00CC0ABB" w:rsidRPr="00335B31">
        <w:rPr>
          <w:rFonts w:ascii="宋体" w:hAnsi="宋体" w:cs="宋体"/>
          <w:b/>
          <w:bCs/>
          <w:sz w:val="24"/>
          <w:lang w:val="x-none"/>
        </w:rPr>
        <w:t>CID</w:t>
      </w:r>
      <w:r w:rsidR="00CC0ABB" w:rsidRPr="00335B31">
        <w:rPr>
          <w:rFonts w:ascii="宋体" w:hAnsi="宋体" w:cs="宋体" w:hint="eastAsia"/>
          <w:b/>
          <w:bCs/>
          <w:sz w:val="24"/>
          <w:lang w:val="x-none"/>
        </w:rPr>
        <w:t>原则</w:t>
      </w:r>
      <w:proofErr w:type="spellEnd"/>
      <w:r w:rsidR="00CC0ABB" w:rsidRPr="00335B31">
        <w:rPr>
          <w:rFonts w:ascii="宋体" w:hAnsi="宋体" w:cs="宋体" w:hint="eastAsia"/>
          <w:b/>
          <w:bCs/>
          <w:sz w:val="24"/>
          <w:lang w:val="x-none"/>
        </w:rPr>
        <w:t>：</w:t>
      </w:r>
      <w:proofErr w:type="spellStart"/>
      <w:r w:rsidR="00CC0ABB" w:rsidRPr="00335B31">
        <w:rPr>
          <w:rFonts w:ascii="宋体" w:hAnsi="宋体" w:cs="宋体" w:hint="eastAsia"/>
          <w:sz w:val="24"/>
          <w:lang w:val="x-none"/>
        </w:rPr>
        <w:t>ACID原则是数据库事务正常执行的四个基本原则，分别</w:t>
      </w:r>
      <w:r>
        <w:rPr>
          <w:rFonts w:ascii="宋体" w:hAnsi="宋体" w:cs="宋体" w:hint="eastAsia"/>
          <w:sz w:val="24"/>
          <w:lang w:val="x-none"/>
        </w:rPr>
        <w:t>指</w:t>
      </w:r>
      <w:proofErr w:type="spellEnd"/>
    </w:p>
    <w:p w:rsidR="00CC0ABB" w:rsidRPr="00335B31" w:rsidRDefault="00CC0ABB" w:rsidP="00335B31">
      <w:pPr>
        <w:spacing w:line="300" w:lineRule="auto"/>
        <w:rPr>
          <w:rFonts w:ascii="宋体" w:hAnsi="宋体" w:cs="宋体"/>
          <w:sz w:val="24"/>
          <w:lang w:val="x-none"/>
        </w:rPr>
      </w:pPr>
      <w:r w:rsidRPr="00335B31">
        <w:rPr>
          <w:rFonts w:ascii="宋体" w:hAnsi="宋体" w:cs="宋体" w:hint="eastAsia"/>
          <w:sz w:val="24"/>
          <w:lang w:val="x-none"/>
        </w:rPr>
        <w:t>原子性、一致性、独立性及持久性</w:t>
      </w:r>
    </w:p>
    <w:p w:rsidR="00CC0ABB" w:rsidRPr="00CC0ABB" w:rsidRDefault="00CC0ABB" w:rsidP="00AB6888">
      <w:pPr>
        <w:spacing w:line="300" w:lineRule="auto"/>
        <w:ind w:firstLine="420"/>
        <w:rPr>
          <w:rFonts w:ascii="宋体" w:hAnsi="宋体" w:cs="宋体"/>
          <w:sz w:val="24"/>
          <w:lang w:val="x-none"/>
        </w:rPr>
      </w:pPr>
      <w:r w:rsidRPr="00CC0ABB">
        <w:rPr>
          <w:rFonts w:ascii="宋体" w:hAnsi="宋体" w:cs="宋体" w:hint="eastAsia"/>
          <w:sz w:val="24"/>
          <w:lang w:val="x-none"/>
        </w:rPr>
        <w:lastRenderedPageBreak/>
        <w:t>事务的原子性(Atomicity)：是指一个事务要么全部执行，要么不执行，也就是说一个事务不可能只执行了一半就停止了。比如你从取款机取钱，这个事务可以分成两个步骤：1划卡，2出钱。不可能划了卡，而钱却没出来。这两步必须同时完成，要么就不完成。</w:t>
      </w:r>
    </w:p>
    <w:p w:rsidR="00CC0ABB" w:rsidRPr="00CC0ABB" w:rsidRDefault="00CC0ABB" w:rsidP="00AB6888">
      <w:pPr>
        <w:spacing w:line="300" w:lineRule="auto"/>
        <w:ind w:firstLine="420"/>
        <w:rPr>
          <w:rFonts w:ascii="宋体" w:hAnsi="宋体" w:cs="宋体"/>
          <w:sz w:val="24"/>
          <w:lang w:val="x-none"/>
        </w:rPr>
      </w:pPr>
      <w:r w:rsidRPr="00CC0ABB">
        <w:rPr>
          <w:rFonts w:ascii="宋体" w:hAnsi="宋体" w:cs="宋体" w:hint="eastAsia"/>
          <w:sz w:val="24"/>
          <w:lang w:val="x-none"/>
        </w:rPr>
        <w:t>事务的一致性(Consistency)：</w:t>
      </w:r>
      <w:proofErr w:type="spellStart"/>
      <w:r w:rsidRPr="00CC0ABB">
        <w:rPr>
          <w:rFonts w:ascii="宋体" w:hAnsi="宋体" w:cs="宋体" w:hint="eastAsia"/>
          <w:sz w:val="24"/>
          <w:lang w:val="x-none"/>
        </w:rPr>
        <w:t>是指事务的运行并不改变数据库中数据的一致性。例如，完整性约束了a+b</w:t>
      </w:r>
      <w:proofErr w:type="spellEnd"/>
      <w:r w:rsidRPr="00CC0ABB">
        <w:rPr>
          <w:rFonts w:ascii="宋体" w:hAnsi="宋体" w:cs="宋体" w:hint="eastAsia"/>
          <w:sz w:val="24"/>
          <w:lang w:val="x-none"/>
        </w:rPr>
        <w:t>=10，一个事务改变了</w:t>
      </w:r>
      <w:proofErr w:type="spellStart"/>
      <w:r w:rsidRPr="00CC0ABB">
        <w:rPr>
          <w:rFonts w:ascii="宋体" w:hAnsi="宋体" w:cs="宋体" w:hint="eastAsia"/>
          <w:sz w:val="24"/>
          <w:lang w:val="x-none"/>
        </w:rPr>
        <w:t>a，那么b也应该随之改变</w:t>
      </w:r>
      <w:proofErr w:type="spellEnd"/>
      <w:r w:rsidRPr="00CC0ABB">
        <w:rPr>
          <w:rFonts w:ascii="宋体" w:hAnsi="宋体" w:cs="宋体" w:hint="eastAsia"/>
          <w:sz w:val="24"/>
          <w:lang w:val="x-none"/>
        </w:rPr>
        <w:t>。</w:t>
      </w:r>
    </w:p>
    <w:p w:rsidR="00CC0ABB" w:rsidRPr="00CC0ABB" w:rsidRDefault="00CC0ABB" w:rsidP="00AB6888">
      <w:pPr>
        <w:spacing w:line="300" w:lineRule="auto"/>
        <w:ind w:firstLine="420"/>
        <w:rPr>
          <w:rFonts w:ascii="宋体" w:hAnsi="宋体" w:cs="宋体"/>
          <w:sz w:val="24"/>
          <w:lang w:val="x-none"/>
        </w:rPr>
      </w:pPr>
      <w:r>
        <w:rPr>
          <w:rFonts w:ascii="宋体" w:hAnsi="宋体" w:cs="宋体" w:hint="eastAsia"/>
          <w:sz w:val="24"/>
          <w:lang w:val="x-none"/>
        </w:rPr>
        <w:t>事务的</w:t>
      </w:r>
      <w:r w:rsidRPr="00CC0ABB">
        <w:rPr>
          <w:rFonts w:ascii="宋体" w:hAnsi="宋体" w:cs="宋体" w:hint="eastAsia"/>
          <w:sz w:val="24"/>
          <w:lang w:val="x-none"/>
        </w:rPr>
        <w:t>独立性(Isolation）：事务的独立性也有称作隔离性，是指两个以上的事务不会出现交错执行的状态。因为这样可能会导致数据不一致。</w:t>
      </w:r>
    </w:p>
    <w:p w:rsidR="00CC0ABB" w:rsidRDefault="00CC0ABB" w:rsidP="00AB6888">
      <w:pPr>
        <w:spacing w:line="300" w:lineRule="auto"/>
        <w:ind w:firstLine="420"/>
        <w:rPr>
          <w:rFonts w:ascii="宋体" w:hAnsi="宋体" w:cs="宋体"/>
          <w:sz w:val="24"/>
          <w:lang w:val="x-none"/>
        </w:rPr>
      </w:pPr>
      <w:r>
        <w:rPr>
          <w:rFonts w:ascii="宋体" w:hAnsi="宋体" w:cs="宋体" w:hint="eastAsia"/>
          <w:sz w:val="24"/>
          <w:lang w:val="x-none"/>
        </w:rPr>
        <w:t>事务的</w:t>
      </w:r>
      <w:r w:rsidRPr="00CC0ABB">
        <w:rPr>
          <w:rFonts w:ascii="宋体" w:hAnsi="宋体" w:cs="宋体" w:hint="eastAsia"/>
          <w:sz w:val="24"/>
          <w:lang w:val="x-none"/>
        </w:rPr>
        <w:t>持久性(Durability）：事务的持久性是指事务执行成功以后，该事务对数据库所作的更改便是持久的保存在数据库之中，不会无缘无故的回滚。</w:t>
      </w:r>
    </w:p>
    <w:p w:rsidR="00CC0ABB" w:rsidRPr="00335B31" w:rsidRDefault="00CC0ABB" w:rsidP="00335B31">
      <w:pPr>
        <w:pStyle w:val="af2"/>
        <w:numPr>
          <w:ilvl w:val="0"/>
          <w:numId w:val="32"/>
        </w:numPr>
        <w:spacing w:line="300" w:lineRule="auto"/>
        <w:ind w:firstLineChars="0"/>
        <w:rPr>
          <w:rFonts w:ascii="宋体" w:hAnsi="宋体" w:cs="宋体"/>
          <w:b/>
          <w:bCs/>
          <w:sz w:val="24"/>
          <w:lang w:val="x-none"/>
        </w:rPr>
      </w:pPr>
      <w:r w:rsidRPr="00335B31">
        <w:rPr>
          <w:rFonts w:ascii="宋体" w:hAnsi="宋体" w:cs="宋体" w:hint="eastAsia"/>
          <w:b/>
          <w:bCs/>
          <w:sz w:val="24"/>
          <w:lang w:val="x-none"/>
        </w:rPr>
        <w:t>实现手段</w:t>
      </w:r>
    </w:p>
    <w:p w:rsidR="00CC0ABB" w:rsidRDefault="00CC0ABB" w:rsidP="00335B31">
      <w:pPr>
        <w:pStyle w:val="af2"/>
        <w:spacing w:line="300" w:lineRule="auto"/>
        <w:ind w:firstLineChars="0" w:firstLine="360"/>
        <w:rPr>
          <w:sz w:val="24"/>
          <w:lang w:val="x-none"/>
        </w:rPr>
      </w:pPr>
      <w:r>
        <w:rPr>
          <w:rFonts w:hint="eastAsia"/>
          <w:sz w:val="24"/>
          <w:lang w:val="x-none"/>
        </w:rPr>
        <w:t>对数据库文件进行改写，将</w:t>
      </w:r>
      <w:proofErr w:type="spellStart"/>
      <w:r>
        <w:rPr>
          <w:rFonts w:hint="eastAsia"/>
          <w:sz w:val="24"/>
          <w:lang w:val="x-none"/>
        </w:rPr>
        <w:t>E</w:t>
      </w:r>
      <w:r>
        <w:rPr>
          <w:sz w:val="24"/>
          <w:lang w:val="x-none"/>
        </w:rPr>
        <w:t>R</w:t>
      </w:r>
      <w:r>
        <w:rPr>
          <w:rFonts w:hint="eastAsia"/>
          <w:sz w:val="24"/>
          <w:lang w:val="x-none"/>
        </w:rPr>
        <w:t>图中不同的实体用不同的表来存储，同时建立这些表之间的</w:t>
      </w:r>
      <w:proofErr w:type="gramStart"/>
      <w:r>
        <w:rPr>
          <w:rFonts w:hint="eastAsia"/>
          <w:sz w:val="24"/>
          <w:lang w:val="x-none"/>
        </w:rPr>
        <w:t>主外键联系</w:t>
      </w:r>
      <w:proofErr w:type="gramEnd"/>
      <w:r>
        <w:rPr>
          <w:rFonts w:hint="eastAsia"/>
          <w:sz w:val="24"/>
          <w:lang w:val="x-none"/>
        </w:rPr>
        <w:t>，这样改写后的关系模式满足了第三范式的要求</w:t>
      </w:r>
      <w:proofErr w:type="spellEnd"/>
      <w:r>
        <w:rPr>
          <w:rFonts w:hint="eastAsia"/>
          <w:sz w:val="24"/>
          <w:lang w:val="x-none"/>
        </w:rPr>
        <w:t>。</w:t>
      </w:r>
    </w:p>
    <w:p w:rsidR="00CC0ABB" w:rsidRDefault="00CC0ABB" w:rsidP="00AB6888">
      <w:pPr>
        <w:pStyle w:val="af2"/>
        <w:spacing w:line="300" w:lineRule="auto"/>
        <w:ind w:firstLineChars="0" w:firstLine="0"/>
        <w:rPr>
          <w:sz w:val="24"/>
          <w:lang w:val="x-none"/>
        </w:rPr>
      </w:pPr>
      <w:proofErr w:type="spellStart"/>
      <w:r>
        <w:rPr>
          <w:rFonts w:hint="eastAsia"/>
          <w:sz w:val="24"/>
          <w:lang w:val="x-none"/>
        </w:rPr>
        <w:t>E</w:t>
      </w:r>
      <w:r>
        <w:rPr>
          <w:sz w:val="24"/>
          <w:lang w:val="x-none"/>
        </w:rPr>
        <w:t>R</w:t>
      </w:r>
      <w:r>
        <w:rPr>
          <w:rFonts w:hint="eastAsia"/>
          <w:sz w:val="24"/>
          <w:lang w:val="x-none"/>
        </w:rPr>
        <w:t>图如下</w:t>
      </w:r>
      <w:proofErr w:type="spellEnd"/>
      <w:r>
        <w:rPr>
          <w:rFonts w:hint="eastAsia"/>
          <w:sz w:val="24"/>
          <w:lang w:val="x-none"/>
        </w:rPr>
        <w:t>：</w:t>
      </w:r>
    </w:p>
    <w:p w:rsidR="00CC0ABB" w:rsidRDefault="00CC0ABB" w:rsidP="00CC0ABB">
      <w:pPr>
        <w:pStyle w:val="af2"/>
        <w:ind w:left="720" w:firstLineChars="0" w:firstLine="0"/>
        <w:rPr>
          <w:sz w:val="24"/>
          <w:lang w:val="x-none"/>
        </w:rPr>
      </w:pPr>
      <w:r w:rsidRPr="00862031">
        <w:rPr>
          <w:noProof/>
          <w:sz w:val="22"/>
          <w:szCs w:val="22"/>
        </w:rPr>
        <w:drawing>
          <wp:inline distT="0" distB="0" distL="0" distR="0" wp14:anchorId="28086EC2" wp14:editId="668DCB29">
            <wp:extent cx="4721860" cy="3541395"/>
            <wp:effectExtent l="0" t="0" r="2540" b="1905"/>
            <wp:docPr id="3" name="图片 3" descr="C:\Users\ASUS\Desktop\ER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ER图.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21860" cy="3541395"/>
                    </a:xfrm>
                    <a:prstGeom prst="rect">
                      <a:avLst/>
                    </a:prstGeom>
                    <a:noFill/>
                    <a:ln>
                      <a:noFill/>
                    </a:ln>
                  </pic:spPr>
                </pic:pic>
              </a:graphicData>
            </a:graphic>
          </wp:inline>
        </w:drawing>
      </w:r>
    </w:p>
    <w:p w:rsidR="00335B31" w:rsidRDefault="00CC0ABB" w:rsidP="00335B31">
      <w:pPr>
        <w:pStyle w:val="af2"/>
        <w:ind w:left="720" w:firstLineChars="0" w:firstLine="0"/>
        <w:rPr>
          <w:b/>
          <w:bCs/>
          <w:sz w:val="24"/>
          <w:lang w:val="x-none"/>
        </w:rPr>
      </w:pPr>
      <w:r>
        <w:rPr>
          <w:noProof/>
        </w:rPr>
        <w:lastRenderedPageBreak/>
        <w:drawing>
          <wp:inline distT="0" distB="0" distL="0" distR="0" wp14:anchorId="018C13C7" wp14:editId="75DF6C77">
            <wp:extent cx="4084320" cy="3989336"/>
            <wp:effectExtent l="0" t="0" r="0" b="0"/>
            <wp:docPr id="4" name="图片 4" descr="C:\Users\ASUS\AppData\Roaming\Tencent\Users\1031901796\TIM\WinTemp\RichOle\B2%X]}{{1TTKSKQ_9QZ`~J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Roaming\Tencent\Users\1031901796\TIM\WinTemp\RichOle\B2%X]}{{1TTKSKQ_9QZ`~J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8543" cy="4022763"/>
                    </a:xfrm>
                    <a:prstGeom prst="rect">
                      <a:avLst/>
                    </a:prstGeom>
                    <a:noFill/>
                    <a:ln>
                      <a:noFill/>
                    </a:ln>
                  </pic:spPr>
                </pic:pic>
              </a:graphicData>
            </a:graphic>
          </wp:inline>
        </w:drawing>
      </w:r>
    </w:p>
    <w:p w:rsidR="0044396A" w:rsidRPr="00335B31" w:rsidRDefault="0044396A" w:rsidP="00335B31">
      <w:pPr>
        <w:pStyle w:val="af2"/>
        <w:numPr>
          <w:ilvl w:val="0"/>
          <w:numId w:val="28"/>
        </w:numPr>
        <w:ind w:firstLineChars="0"/>
        <w:rPr>
          <w:sz w:val="24"/>
          <w:lang w:val="x-none"/>
        </w:rPr>
      </w:pPr>
      <w:r w:rsidRPr="00335B31">
        <w:rPr>
          <w:rFonts w:hint="eastAsia"/>
          <w:b/>
          <w:bCs/>
          <w:sz w:val="24"/>
          <w:lang w:val="x-none"/>
        </w:rPr>
        <w:t>基于</w:t>
      </w:r>
      <w:proofErr w:type="spellStart"/>
      <w:r w:rsidRPr="00335B31">
        <w:rPr>
          <w:rFonts w:hint="eastAsia"/>
          <w:b/>
          <w:bCs/>
          <w:sz w:val="24"/>
          <w:lang w:val="x-none"/>
        </w:rPr>
        <w:t>s</w:t>
      </w:r>
      <w:r w:rsidRPr="00335B31">
        <w:rPr>
          <w:b/>
          <w:bCs/>
          <w:sz w:val="24"/>
          <w:lang w:val="x-none"/>
        </w:rPr>
        <w:t>harding-JDBC</w:t>
      </w:r>
      <w:r w:rsidRPr="00335B31">
        <w:rPr>
          <w:rFonts w:hint="eastAsia"/>
          <w:b/>
          <w:bCs/>
          <w:sz w:val="24"/>
          <w:lang w:val="x-none"/>
        </w:rPr>
        <w:t>的数据库分库分表</w:t>
      </w:r>
      <w:r w:rsidR="00C37347" w:rsidRPr="00335B31">
        <w:rPr>
          <w:rFonts w:hint="eastAsia"/>
          <w:b/>
          <w:bCs/>
          <w:sz w:val="24"/>
          <w:lang w:val="x-none"/>
        </w:rPr>
        <w:t>的设计与实现</w:t>
      </w:r>
      <w:proofErr w:type="spellEnd"/>
    </w:p>
    <w:p w:rsidR="004845CB" w:rsidRDefault="004845CB" w:rsidP="00335B31">
      <w:pPr>
        <w:pStyle w:val="af2"/>
        <w:numPr>
          <w:ilvl w:val="0"/>
          <w:numId w:val="33"/>
        </w:numPr>
        <w:spacing w:line="300" w:lineRule="auto"/>
        <w:ind w:firstLineChars="0"/>
        <w:rPr>
          <w:b/>
          <w:bCs/>
          <w:sz w:val="24"/>
          <w:lang w:val="x-none"/>
        </w:rPr>
      </w:pPr>
      <w:r w:rsidRPr="00335B31">
        <w:rPr>
          <w:rFonts w:hint="eastAsia"/>
          <w:b/>
          <w:bCs/>
          <w:sz w:val="24"/>
          <w:lang w:val="x-none"/>
        </w:rPr>
        <w:t>理论介绍</w:t>
      </w:r>
    </w:p>
    <w:p w:rsidR="00335B31" w:rsidRPr="00335B31" w:rsidRDefault="00335B31" w:rsidP="00335B31">
      <w:pPr>
        <w:pStyle w:val="af2"/>
        <w:numPr>
          <w:ilvl w:val="1"/>
          <w:numId w:val="28"/>
        </w:numPr>
        <w:topLinePunct/>
        <w:adjustRightInd w:val="0"/>
        <w:snapToGrid w:val="0"/>
        <w:spacing w:line="300" w:lineRule="auto"/>
        <w:ind w:firstLineChars="0"/>
        <w:rPr>
          <w:b/>
          <w:sz w:val="24"/>
        </w:rPr>
      </w:pPr>
      <w:proofErr w:type="spellStart"/>
      <w:r w:rsidRPr="00335B31">
        <w:rPr>
          <w:b/>
          <w:bCs/>
          <w:sz w:val="24"/>
          <w:lang w:val="x-none"/>
        </w:rPr>
        <w:t>Sharding-JDBC</w:t>
      </w:r>
      <w:r w:rsidRPr="00335B31">
        <w:rPr>
          <w:rFonts w:hint="eastAsia"/>
          <w:b/>
          <w:sz w:val="24"/>
        </w:rPr>
        <w:t>的分库分表原理</w:t>
      </w:r>
      <w:proofErr w:type="spellEnd"/>
    </w:p>
    <w:p w:rsidR="00335B31" w:rsidRDefault="00335B31" w:rsidP="00335B31">
      <w:pPr>
        <w:topLinePunct/>
        <w:adjustRightInd w:val="0"/>
        <w:snapToGrid w:val="0"/>
        <w:spacing w:line="300" w:lineRule="auto"/>
        <w:ind w:left="420"/>
        <w:rPr>
          <w:b/>
          <w:sz w:val="24"/>
        </w:rPr>
      </w:pPr>
      <w:r>
        <w:rPr>
          <w:b/>
          <w:sz w:val="24"/>
        </w:rPr>
        <w:tab/>
      </w:r>
      <w:r>
        <w:rPr>
          <w:noProof/>
        </w:rPr>
        <w:drawing>
          <wp:inline distT="0" distB="0" distL="0" distR="0" wp14:anchorId="7A1B4A4B" wp14:editId="03FE2BBE">
            <wp:extent cx="5274310" cy="3668501"/>
            <wp:effectExtent l="0" t="0" r="2540" b="8255"/>
            <wp:docPr id="10" name="图片 10" descr="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çæè¿°"/>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668501"/>
                    </a:xfrm>
                    <a:prstGeom prst="rect">
                      <a:avLst/>
                    </a:prstGeom>
                    <a:noFill/>
                    <a:ln>
                      <a:noFill/>
                    </a:ln>
                  </pic:spPr>
                </pic:pic>
              </a:graphicData>
            </a:graphic>
          </wp:inline>
        </w:drawing>
      </w:r>
    </w:p>
    <w:p w:rsidR="00335B31" w:rsidRDefault="00335B31" w:rsidP="00335B31">
      <w:pPr>
        <w:topLinePunct/>
        <w:adjustRightInd w:val="0"/>
        <w:snapToGrid w:val="0"/>
        <w:spacing w:line="300" w:lineRule="auto"/>
        <w:ind w:left="420" w:firstLine="420"/>
        <w:rPr>
          <w:b/>
          <w:sz w:val="24"/>
        </w:rPr>
      </w:pPr>
      <w:r w:rsidRPr="00AA4E13">
        <w:rPr>
          <w:rFonts w:ascii="Lucida Sans Unicode" w:hAnsi="Lucida Sans Unicode" w:cs="Lucida Sans Unicode"/>
          <w:b/>
          <w:color w:val="000000"/>
          <w:kern w:val="0"/>
          <w:sz w:val="24"/>
        </w:rPr>
        <w:lastRenderedPageBreak/>
        <w:t>分片规则配置</w:t>
      </w:r>
    </w:p>
    <w:p w:rsidR="00335B31" w:rsidRDefault="00335B31" w:rsidP="00335B31">
      <w:pPr>
        <w:topLinePunct/>
        <w:adjustRightInd w:val="0"/>
        <w:snapToGrid w:val="0"/>
        <w:spacing w:line="300" w:lineRule="auto"/>
        <w:ind w:left="420" w:firstLine="420"/>
        <w:rPr>
          <w:color w:val="000000"/>
          <w:kern w:val="0"/>
          <w:sz w:val="24"/>
        </w:rPr>
      </w:pPr>
      <w:proofErr w:type="spellStart"/>
      <w:r w:rsidRPr="00AA4E13">
        <w:rPr>
          <w:color w:val="000000"/>
          <w:kern w:val="0"/>
          <w:sz w:val="24"/>
        </w:rPr>
        <w:t>Sharding</w:t>
      </w:r>
      <w:proofErr w:type="spellEnd"/>
      <w:r w:rsidRPr="00AA4E13">
        <w:rPr>
          <w:color w:val="000000"/>
          <w:kern w:val="0"/>
          <w:sz w:val="24"/>
        </w:rPr>
        <w:t>-JDBC</w:t>
      </w:r>
      <w:r w:rsidRPr="00AA4E13">
        <w:rPr>
          <w:color w:val="000000"/>
          <w:kern w:val="0"/>
          <w:sz w:val="24"/>
        </w:rPr>
        <w:t>的分片逻辑非常灵活，支持分片策略自定义、复数分片键、多运算符分片等功能。如：根据用户</w:t>
      </w:r>
      <w:r w:rsidRPr="00AA4E13">
        <w:rPr>
          <w:color w:val="000000"/>
          <w:kern w:val="0"/>
          <w:sz w:val="24"/>
        </w:rPr>
        <w:t>ID</w:t>
      </w:r>
      <w:r w:rsidRPr="00AA4E13">
        <w:rPr>
          <w:color w:val="000000"/>
          <w:kern w:val="0"/>
          <w:sz w:val="24"/>
        </w:rPr>
        <w:t>分库，根据订单</w:t>
      </w:r>
      <w:r w:rsidRPr="00AA4E13">
        <w:rPr>
          <w:color w:val="000000"/>
          <w:kern w:val="0"/>
          <w:sz w:val="24"/>
        </w:rPr>
        <w:t>ID</w:t>
      </w:r>
      <w:r w:rsidRPr="00AA4E13">
        <w:rPr>
          <w:color w:val="000000"/>
          <w:kern w:val="0"/>
          <w:sz w:val="24"/>
        </w:rPr>
        <w:t>分表这种分库分表结合的分片策略；或根据年分库，月份</w:t>
      </w:r>
      <w:r w:rsidRPr="00AA4E13">
        <w:rPr>
          <w:color w:val="000000"/>
          <w:kern w:val="0"/>
          <w:sz w:val="24"/>
        </w:rPr>
        <w:t>+</w:t>
      </w:r>
      <w:r w:rsidRPr="00AA4E13">
        <w:rPr>
          <w:color w:val="000000"/>
          <w:kern w:val="0"/>
          <w:sz w:val="24"/>
        </w:rPr>
        <w:t>用户区域</w:t>
      </w:r>
      <w:r w:rsidRPr="00AA4E13">
        <w:rPr>
          <w:color w:val="000000"/>
          <w:kern w:val="0"/>
          <w:sz w:val="24"/>
        </w:rPr>
        <w:t>ID</w:t>
      </w:r>
      <w:r w:rsidRPr="00AA4E13">
        <w:rPr>
          <w:color w:val="000000"/>
          <w:kern w:val="0"/>
          <w:sz w:val="24"/>
        </w:rPr>
        <w:t>分表这样的多片键分片</w:t>
      </w:r>
      <w:r>
        <w:rPr>
          <w:rFonts w:hint="eastAsia"/>
          <w:color w:val="000000"/>
          <w:kern w:val="0"/>
          <w:sz w:val="24"/>
        </w:rPr>
        <w:t>。</w:t>
      </w:r>
      <w:r>
        <w:rPr>
          <w:rFonts w:hint="eastAsia"/>
          <w:color w:val="000000"/>
          <w:kern w:val="0"/>
          <w:sz w:val="24"/>
        </w:rPr>
        <w:t xml:space="preserve"> </w:t>
      </w:r>
    </w:p>
    <w:p w:rsidR="00335B31" w:rsidRDefault="00335B31" w:rsidP="00335B31">
      <w:pPr>
        <w:topLinePunct/>
        <w:adjustRightInd w:val="0"/>
        <w:snapToGrid w:val="0"/>
        <w:spacing w:line="300" w:lineRule="auto"/>
        <w:ind w:left="420" w:firstLine="420"/>
        <w:rPr>
          <w:b/>
          <w:sz w:val="24"/>
        </w:rPr>
      </w:pPr>
      <w:proofErr w:type="spellStart"/>
      <w:r w:rsidRPr="00AA4E13">
        <w:rPr>
          <w:color w:val="000000"/>
          <w:kern w:val="0"/>
          <w:sz w:val="24"/>
        </w:rPr>
        <w:t>Sharding</w:t>
      </w:r>
      <w:proofErr w:type="spellEnd"/>
      <w:r w:rsidRPr="00AA4E13">
        <w:rPr>
          <w:color w:val="000000"/>
          <w:kern w:val="0"/>
          <w:sz w:val="24"/>
        </w:rPr>
        <w:t>-JDBC</w:t>
      </w:r>
      <w:r w:rsidRPr="00AA4E13">
        <w:rPr>
          <w:color w:val="000000"/>
          <w:kern w:val="0"/>
          <w:sz w:val="24"/>
        </w:rPr>
        <w:t>除了支持等号运算符进行分片，还支持</w:t>
      </w:r>
      <w:r w:rsidRPr="00AA4E13">
        <w:rPr>
          <w:color w:val="000000"/>
          <w:kern w:val="0"/>
          <w:sz w:val="24"/>
        </w:rPr>
        <w:t>in/between</w:t>
      </w:r>
      <w:r w:rsidRPr="00AA4E13">
        <w:rPr>
          <w:color w:val="000000"/>
          <w:kern w:val="0"/>
          <w:sz w:val="24"/>
        </w:rPr>
        <w:t>运算符分片，提供了更加强大的分片功能。</w:t>
      </w:r>
    </w:p>
    <w:p w:rsidR="00335B31" w:rsidRPr="00AA4E13" w:rsidRDefault="00335B31" w:rsidP="00335B31">
      <w:pPr>
        <w:topLinePunct/>
        <w:adjustRightInd w:val="0"/>
        <w:snapToGrid w:val="0"/>
        <w:spacing w:line="300" w:lineRule="auto"/>
        <w:ind w:left="420" w:firstLine="420"/>
        <w:rPr>
          <w:b/>
          <w:sz w:val="24"/>
        </w:rPr>
      </w:pPr>
      <w:proofErr w:type="spellStart"/>
      <w:r w:rsidRPr="00AA4E13">
        <w:rPr>
          <w:color w:val="000000"/>
          <w:kern w:val="0"/>
          <w:sz w:val="24"/>
        </w:rPr>
        <w:t>Sharding</w:t>
      </w:r>
      <w:proofErr w:type="spellEnd"/>
      <w:r w:rsidRPr="00AA4E13">
        <w:rPr>
          <w:color w:val="000000"/>
          <w:kern w:val="0"/>
          <w:sz w:val="24"/>
        </w:rPr>
        <w:t>-JDBC</w:t>
      </w:r>
      <w:r w:rsidRPr="00AA4E13">
        <w:rPr>
          <w:color w:val="000000"/>
          <w:kern w:val="0"/>
          <w:sz w:val="24"/>
        </w:rPr>
        <w:t>提供了</w:t>
      </w:r>
      <w:r w:rsidRPr="00AA4E13">
        <w:rPr>
          <w:color w:val="000000"/>
          <w:kern w:val="0"/>
          <w:sz w:val="24"/>
        </w:rPr>
        <w:t>spring</w:t>
      </w:r>
      <w:r w:rsidRPr="00AA4E13">
        <w:rPr>
          <w:color w:val="000000"/>
          <w:kern w:val="0"/>
          <w:sz w:val="24"/>
        </w:rPr>
        <w:t>命名空间用于简化配置，以及规则引擎用于简化策略编写。由于目前刚开源分片核心逻辑，这两个模块暂未开源，</w:t>
      </w:r>
      <w:proofErr w:type="gramStart"/>
      <w:r w:rsidRPr="00AA4E13">
        <w:rPr>
          <w:color w:val="000000"/>
          <w:kern w:val="0"/>
          <w:sz w:val="24"/>
        </w:rPr>
        <w:t>待核心</w:t>
      </w:r>
      <w:proofErr w:type="gramEnd"/>
      <w:r w:rsidRPr="00AA4E13">
        <w:rPr>
          <w:color w:val="000000"/>
          <w:kern w:val="0"/>
          <w:sz w:val="24"/>
        </w:rPr>
        <w:t>稳定后将会开源其他模块。</w:t>
      </w:r>
    </w:p>
    <w:p w:rsidR="00335B31" w:rsidRPr="001C7D3E" w:rsidRDefault="00335B31" w:rsidP="00335B31">
      <w:pPr>
        <w:topLinePunct/>
        <w:adjustRightInd w:val="0"/>
        <w:snapToGrid w:val="0"/>
        <w:spacing w:line="300" w:lineRule="auto"/>
        <w:ind w:left="420" w:firstLine="420"/>
        <w:rPr>
          <w:b/>
          <w:sz w:val="24"/>
        </w:rPr>
      </w:pPr>
      <w:r w:rsidRPr="001C7D3E">
        <w:rPr>
          <w:rFonts w:hint="eastAsia"/>
          <w:b/>
          <w:sz w:val="24"/>
        </w:rPr>
        <w:t>SQL</w:t>
      </w:r>
      <w:r w:rsidRPr="001C7D3E">
        <w:rPr>
          <w:rFonts w:hint="eastAsia"/>
          <w:b/>
          <w:sz w:val="24"/>
        </w:rPr>
        <w:t>改写</w:t>
      </w:r>
    </w:p>
    <w:p w:rsidR="00335B31" w:rsidRPr="001C7D3E" w:rsidRDefault="00335B31" w:rsidP="00335B31">
      <w:pPr>
        <w:topLinePunct/>
        <w:adjustRightInd w:val="0"/>
        <w:snapToGrid w:val="0"/>
        <w:spacing w:line="300" w:lineRule="auto"/>
        <w:ind w:left="420" w:firstLine="420"/>
        <w:rPr>
          <w:sz w:val="24"/>
        </w:rPr>
      </w:pPr>
      <w:r w:rsidRPr="001C7D3E">
        <w:rPr>
          <w:rFonts w:hint="eastAsia"/>
          <w:sz w:val="24"/>
        </w:rPr>
        <w:t>SQL</w:t>
      </w:r>
      <w:r w:rsidRPr="001C7D3E">
        <w:rPr>
          <w:rFonts w:hint="eastAsia"/>
          <w:sz w:val="24"/>
        </w:rPr>
        <w:t>改写分为两部分，一部分是将分表的逻辑表名称替换为真实表名称。另一部分是根据</w:t>
      </w:r>
      <w:r w:rsidRPr="001C7D3E">
        <w:rPr>
          <w:rFonts w:hint="eastAsia"/>
          <w:sz w:val="24"/>
        </w:rPr>
        <w:t>SQL</w:t>
      </w:r>
      <w:r w:rsidRPr="001C7D3E">
        <w:rPr>
          <w:rFonts w:hint="eastAsia"/>
          <w:sz w:val="24"/>
        </w:rPr>
        <w:t>解析结果替换一些在分片环境中不正确的功能。这里具两个例子：</w:t>
      </w:r>
    </w:p>
    <w:p w:rsidR="00335B31" w:rsidRPr="001C7D3E" w:rsidRDefault="00335B31" w:rsidP="00335B31">
      <w:pPr>
        <w:topLinePunct/>
        <w:adjustRightInd w:val="0"/>
        <w:snapToGrid w:val="0"/>
        <w:spacing w:line="300" w:lineRule="auto"/>
        <w:ind w:left="420" w:firstLine="420"/>
        <w:rPr>
          <w:sz w:val="24"/>
        </w:rPr>
      </w:pPr>
      <w:r w:rsidRPr="001C7D3E">
        <w:rPr>
          <w:rFonts w:hint="eastAsia"/>
          <w:sz w:val="24"/>
        </w:rPr>
        <w:t>第</w:t>
      </w:r>
      <w:r w:rsidRPr="001C7D3E">
        <w:rPr>
          <w:rFonts w:hint="eastAsia"/>
          <w:sz w:val="24"/>
        </w:rPr>
        <w:t>1</w:t>
      </w:r>
      <w:r w:rsidRPr="001C7D3E">
        <w:rPr>
          <w:rFonts w:hint="eastAsia"/>
          <w:sz w:val="24"/>
        </w:rPr>
        <w:t>个例子是</w:t>
      </w:r>
      <w:r w:rsidRPr="001C7D3E">
        <w:rPr>
          <w:rFonts w:hint="eastAsia"/>
          <w:sz w:val="24"/>
        </w:rPr>
        <w:t>avg</w:t>
      </w:r>
      <w:r w:rsidRPr="001C7D3E">
        <w:rPr>
          <w:rFonts w:hint="eastAsia"/>
          <w:sz w:val="24"/>
        </w:rPr>
        <w:t>计算。在分片的环境中，以</w:t>
      </w:r>
      <w:r w:rsidRPr="001C7D3E">
        <w:rPr>
          <w:rFonts w:hint="eastAsia"/>
          <w:sz w:val="24"/>
        </w:rPr>
        <w:t>avg1 +avg2+avg3/3</w:t>
      </w:r>
      <w:r w:rsidRPr="001C7D3E">
        <w:rPr>
          <w:rFonts w:hint="eastAsia"/>
          <w:sz w:val="24"/>
        </w:rPr>
        <w:t>计算平均值并不正确，需要改写为（</w:t>
      </w:r>
      <w:r w:rsidRPr="001C7D3E">
        <w:rPr>
          <w:rFonts w:hint="eastAsia"/>
          <w:sz w:val="24"/>
        </w:rPr>
        <w:t>sum1+sum2+sum3</w:t>
      </w:r>
      <w:r w:rsidRPr="001C7D3E">
        <w:rPr>
          <w:rFonts w:hint="eastAsia"/>
          <w:sz w:val="24"/>
        </w:rPr>
        <w:t>）</w:t>
      </w:r>
      <w:r w:rsidRPr="001C7D3E">
        <w:rPr>
          <w:rFonts w:hint="eastAsia"/>
          <w:sz w:val="24"/>
        </w:rPr>
        <w:t>/</w:t>
      </w:r>
      <w:r w:rsidRPr="001C7D3E">
        <w:rPr>
          <w:rFonts w:hint="eastAsia"/>
          <w:sz w:val="24"/>
        </w:rPr>
        <w:t>（</w:t>
      </w:r>
      <w:r w:rsidRPr="001C7D3E">
        <w:rPr>
          <w:rFonts w:hint="eastAsia"/>
          <w:sz w:val="24"/>
        </w:rPr>
        <w:t>count1+count2+ count3</w:t>
      </w:r>
      <w:r w:rsidRPr="001C7D3E">
        <w:rPr>
          <w:rFonts w:hint="eastAsia"/>
          <w:sz w:val="24"/>
        </w:rPr>
        <w:t>）。这就需要将包含</w:t>
      </w:r>
      <w:r w:rsidRPr="001C7D3E">
        <w:rPr>
          <w:rFonts w:hint="eastAsia"/>
          <w:sz w:val="24"/>
        </w:rPr>
        <w:t>avg</w:t>
      </w:r>
      <w:r w:rsidRPr="001C7D3E">
        <w:rPr>
          <w:rFonts w:hint="eastAsia"/>
          <w:sz w:val="24"/>
        </w:rPr>
        <w:t>的</w:t>
      </w:r>
      <w:r w:rsidRPr="001C7D3E">
        <w:rPr>
          <w:rFonts w:hint="eastAsia"/>
          <w:sz w:val="24"/>
        </w:rPr>
        <w:t>SQL</w:t>
      </w:r>
      <w:r w:rsidRPr="001C7D3E">
        <w:rPr>
          <w:rFonts w:hint="eastAsia"/>
          <w:sz w:val="24"/>
        </w:rPr>
        <w:t>改写为</w:t>
      </w:r>
      <w:r w:rsidRPr="001C7D3E">
        <w:rPr>
          <w:rFonts w:hint="eastAsia"/>
          <w:sz w:val="24"/>
        </w:rPr>
        <w:t>sum</w:t>
      </w:r>
      <w:r w:rsidRPr="001C7D3E">
        <w:rPr>
          <w:rFonts w:hint="eastAsia"/>
          <w:sz w:val="24"/>
        </w:rPr>
        <w:t>和</w:t>
      </w:r>
      <w:r w:rsidRPr="001C7D3E">
        <w:rPr>
          <w:rFonts w:hint="eastAsia"/>
          <w:sz w:val="24"/>
        </w:rPr>
        <w:t>count</w:t>
      </w:r>
      <w:r w:rsidRPr="001C7D3E">
        <w:rPr>
          <w:rFonts w:hint="eastAsia"/>
          <w:sz w:val="24"/>
        </w:rPr>
        <w:t>，然后再结果归并时重新计算平均值。</w:t>
      </w:r>
    </w:p>
    <w:p w:rsidR="00335B31" w:rsidRPr="001C7D3E" w:rsidRDefault="00335B31" w:rsidP="00335B31">
      <w:pPr>
        <w:topLinePunct/>
        <w:adjustRightInd w:val="0"/>
        <w:snapToGrid w:val="0"/>
        <w:spacing w:line="300" w:lineRule="auto"/>
        <w:ind w:left="420" w:firstLine="420"/>
        <w:rPr>
          <w:sz w:val="24"/>
        </w:rPr>
      </w:pPr>
      <w:r w:rsidRPr="001C7D3E">
        <w:rPr>
          <w:rFonts w:hint="eastAsia"/>
          <w:sz w:val="24"/>
        </w:rPr>
        <w:t>第</w:t>
      </w:r>
      <w:r w:rsidRPr="001C7D3E">
        <w:rPr>
          <w:rFonts w:hint="eastAsia"/>
          <w:sz w:val="24"/>
        </w:rPr>
        <w:t>2</w:t>
      </w:r>
      <w:r w:rsidRPr="001C7D3E">
        <w:rPr>
          <w:rFonts w:hint="eastAsia"/>
          <w:sz w:val="24"/>
        </w:rPr>
        <w:t>个例子是分页。假设每</w:t>
      </w:r>
      <w:r w:rsidRPr="001C7D3E">
        <w:rPr>
          <w:rFonts w:hint="eastAsia"/>
          <w:sz w:val="24"/>
        </w:rPr>
        <w:t>10</w:t>
      </w:r>
      <w:r w:rsidRPr="001C7D3E">
        <w:rPr>
          <w:rFonts w:hint="eastAsia"/>
          <w:sz w:val="24"/>
        </w:rPr>
        <w:t>条数据为一页，取第</w:t>
      </w:r>
      <w:r w:rsidRPr="001C7D3E">
        <w:rPr>
          <w:rFonts w:hint="eastAsia"/>
          <w:sz w:val="24"/>
        </w:rPr>
        <w:t>2</w:t>
      </w:r>
      <w:r w:rsidRPr="001C7D3E">
        <w:rPr>
          <w:rFonts w:hint="eastAsia"/>
          <w:sz w:val="24"/>
        </w:rPr>
        <w:t>页数据。在分片环境下获取</w:t>
      </w:r>
      <w:r w:rsidRPr="001C7D3E">
        <w:rPr>
          <w:rFonts w:hint="eastAsia"/>
          <w:sz w:val="24"/>
        </w:rPr>
        <w:t>limit 10, 10</w:t>
      </w:r>
      <w:r w:rsidRPr="001C7D3E">
        <w:rPr>
          <w:rFonts w:hint="eastAsia"/>
          <w:sz w:val="24"/>
        </w:rPr>
        <w:t>，归并之后再根据排序条件取出前</w:t>
      </w:r>
      <w:r w:rsidRPr="001C7D3E">
        <w:rPr>
          <w:rFonts w:hint="eastAsia"/>
          <w:sz w:val="24"/>
        </w:rPr>
        <w:t>10</w:t>
      </w:r>
      <w:r w:rsidRPr="001C7D3E">
        <w:rPr>
          <w:rFonts w:hint="eastAsia"/>
          <w:sz w:val="24"/>
        </w:rPr>
        <w:t>条数据是不正确的结果。正确的做法是将</w:t>
      </w:r>
      <w:proofErr w:type="gramStart"/>
      <w:r w:rsidRPr="001C7D3E">
        <w:rPr>
          <w:rFonts w:hint="eastAsia"/>
          <w:sz w:val="24"/>
        </w:rPr>
        <w:t>分条件</w:t>
      </w:r>
      <w:proofErr w:type="gramEnd"/>
      <w:r w:rsidRPr="001C7D3E">
        <w:rPr>
          <w:rFonts w:hint="eastAsia"/>
          <w:sz w:val="24"/>
        </w:rPr>
        <w:t>改写为</w:t>
      </w:r>
      <w:r w:rsidRPr="001C7D3E">
        <w:rPr>
          <w:rFonts w:hint="eastAsia"/>
          <w:sz w:val="24"/>
        </w:rPr>
        <w:t>limit 0, 20</w:t>
      </w:r>
      <w:r w:rsidRPr="001C7D3E">
        <w:rPr>
          <w:rFonts w:hint="eastAsia"/>
          <w:sz w:val="24"/>
        </w:rPr>
        <w:t>，取出所有前</w:t>
      </w:r>
      <w:r w:rsidRPr="001C7D3E">
        <w:rPr>
          <w:rFonts w:hint="eastAsia"/>
          <w:sz w:val="24"/>
        </w:rPr>
        <w:t>2</w:t>
      </w:r>
      <w:r w:rsidRPr="001C7D3E">
        <w:rPr>
          <w:rFonts w:hint="eastAsia"/>
          <w:sz w:val="24"/>
        </w:rPr>
        <w:t>页数据，再结合排序条件算出正确的数据。可以看到越是靠后的</w:t>
      </w:r>
      <w:r w:rsidRPr="001C7D3E">
        <w:rPr>
          <w:rFonts w:hint="eastAsia"/>
          <w:sz w:val="24"/>
        </w:rPr>
        <w:t>Limit</w:t>
      </w:r>
      <w:r w:rsidRPr="001C7D3E">
        <w:rPr>
          <w:rFonts w:hint="eastAsia"/>
          <w:sz w:val="24"/>
        </w:rPr>
        <w:t>分页效率就会越低，也越浪费内存。有很多方法可避免使用</w:t>
      </w:r>
      <w:r w:rsidRPr="001C7D3E">
        <w:rPr>
          <w:rFonts w:hint="eastAsia"/>
          <w:sz w:val="24"/>
        </w:rPr>
        <w:t>limit</w:t>
      </w:r>
      <w:r w:rsidRPr="001C7D3E">
        <w:rPr>
          <w:rFonts w:hint="eastAsia"/>
          <w:sz w:val="24"/>
        </w:rPr>
        <w:t>进行分页，比如构建记录</w:t>
      </w:r>
      <w:proofErr w:type="gramStart"/>
      <w:r w:rsidRPr="001C7D3E">
        <w:rPr>
          <w:rFonts w:hint="eastAsia"/>
          <w:sz w:val="24"/>
        </w:rPr>
        <w:t>行记录</w:t>
      </w:r>
      <w:proofErr w:type="gramEnd"/>
      <w:r w:rsidRPr="001C7D3E">
        <w:rPr>
          <w:rFonts w:hint="eastAsia"/>
          <w:sz w:val="24"/>
        </w:rPr>
        <w:t>数和行偏移量的二级索引，或使用上次分</w:t>
      </w:r>
      <w:proofErr w:type="gramStart"/>
      <w:r w:rsidRPr="001C7D3E">
        <w:rPr>
          <w:rFonts w:hint="eastAsia"/>
          <w:sz w:val="24"/>
        </w:rPr>
        <w:t>页数据结尾</w:t>
      </w:r>
      <w:proofErr w:type="gramEnd"/>
      <w:r w:rsidRPr="001C7D3E">
        <w:rPr>
          <w:rFonts w:hint="eastAsia"/>
          <w:sz w:val="24"/>
        </w:rPr>
        <w:t>ID</w:t>
      </w:r>
      <w:r w:rsidRPr="001C7D3E">
        <w:rPr>
          <w:rFonts w:hint="eastAsia"/>
          <w:sz w:val="24"/>
        </w:rPr>
        <w:t>作为下次查询条件的分页方式。</w:t>
      </w:r>
    </w:p>
    <w:p w:rsidR="00335B31" w:rsidRPr="001C7D3E" w:rsidRDefault="00335B31" w:rsidP="00335B31">
      <w:pPr>
        <w:topLinePunct/>
        <w:adjustRightInd w:val="0"/>
        <w:snapToGrid w:val="0"/>
        <w:spacing w:line="300" w:lineRule="auto"/>
        <w:ind w:left="420" w:firstLine="420"/>
        <w:rPr>
          <w:b/>
          <w:sz w:val="24"/>
        </w:rPr>
      </w:pPr>
      <w:r w:rsidRPr="001C7D3E">
        <w:rPr>
          <w:rFonts w:hint="eastAsia"/>
          <w:b/>
          <w:sz w:val="24"/>
        </w:rPr>
        <w:t>SQL</w:t>
      </w:r>
      <w:r w:rsidRPr="001C7D3E">
        <w:rPr>
          <w:rFonts w:hint="eastAsia"/>
          <w:b/>
          <w:sz w:val="24"/>
        </w:rPr>
        <w:t>路由</w:t>
      </w:r>
    </w:p>
    <w:p w:rsidR="00335B31" w:rsidRPr="001C7D3E" w:rsidRDefault="00335B31" w:rsidP="00335B31">
      <w:pPr>
        <w:topLinePunct/>
        <w:adjustRightInd w:val="0"/>
        <w:snapToGrid w:val="0"/>
        <w:spacing w:line="300" w:lineRule="auto"/>
        <w:ind w:left="420" w:firstLine="420"/>
        <w:rPr>
          <w:sz w:val="24"/>
        </w:rPr>
      </w:pPr>
      <w:r w:rsidRPr="001C7D3E">
        <w:rPr>
          <w:rFonts w:hint="eastAsia"/>
          <w:sz w:val="24"/>
        </w:rPr>
        <w:t>SQL</w:t>
      </w:r>
      <w:r w:rsidRPr="001C7D3E">
        <w:rPr>
          <w:rFonts w:hint="eastAsia"/>
          <w:sz w:val="24"/>
        </w:rPr>
        <w:t>路由是根据分片规则配置，将</w:t>
      </w:r>
      <w:r w:rsidRPr="001C7D3E">
        <w:rPr>
          <w:rFonts w:hint="eastAsia"/>
          <w:sz w:val="24"/>
        </w:rPr>
        <w:t>SQL</w:t>
      </w:r>
      <w:r w:rsidRPr="001C7D3E">
        <w:rPr>
          <w:rFonts w:hint="eastAsia"/>
          <w:sz w:val="24"/>
        </w:rPr>
        <w:t>定位</w:t>
      </w:r>
      <w:proofErr w:type="gramStart"/>
      <w:r w:rsidRPr="001C7D3E">
        <w:rPr>
          <w:rFonts w:hint="eastAsia"/>
          <w:sz w:val="24"/>
        </w:rPr>
        <w:t>至真正</w:t>
      </w:r>
      <w:proofErr w:type="gramEnd"/>
      <w:r w:rsidRPr="001C7D3E">
        <w:rPr>
          <w:rFonts w:hint="eastAsia"/>
          <w:sz w:val="24"/>
        </w:rPr>
        <w:t>的数据源。主要分为单表路由、</w:t>
      </w:r>
      <w:r w:rsidRPr="001C7D3E">
        <w:rPr>
          <w:rFonts w:hint="eastAsia"/>
          <w:sz w:val="24"/>
        </w:rPr>
        <w:t>Binding</w:t>
      </w:r>
      <w:r w:rsidRPr="001C7D3E">
        <w:rPr>
          <w:rFonts w:hint="eastAsia"/>
          <w:sz w:val="24"/>
        </w:rPr>
        <w:t>表路由和笛卡尔积路由。</w:t>
      </w:r>
    </w:p>
    <w:p w:rsidR="00335B31" w:rsidRPr="001C7D3E" w:rsidRDefault="00335B31" w:rsidP="00335B31">
      <w:pPr>
        <w:topLinePunct/>
        <w:adjustRightInd w:val="0"/>
        <w:snapToGrid w:val="0"/>
        <w:spacing w:line="300" w:lineRule="auto"/>
        <w:ind w:left="420" w:firstLine="420"/>
        <w:rPr>
          <w:sz w:val="24"/>
        </w:rPr>
      </w:pPr>
      <w:r w:rsidRPr="001C7D3E">
        <w:rPr>
          <w:rFonts w:hint="eastAsia"/>
          <w:sz w:val="24"/>
        </w:rPr>
        <w:t>单表路由最为简单，但路由结果不一定落入唯一库（表），因为支持根据</w:t>
      </w:r>
      <w:r w:rsidRPr="001C7D3E">
        <w:rPr>
          <w:rFonts w:hint="eastAsia"/>
          <w:sz w:val="24"/>
        </w:rPr>
        <w:t>between</w:t>
      </w:r>
      <w:r w:rsidRPr="001C7D3E">
        <w:rPr>
          <w:rFonts w:hint="eastAsia"/>
          <w:sz w:val="24"/>
        </w:rPr>
        <w:t>和</w:t>
      </w:r>
      <w:r w:rsidRPr="001C7D3E">
        <w:rPr>
          <w:rFonts w:hint="eastAsia"/>
          <w:sz w:val="24"/>
        </w:rPr>
        <w:t>in</w:t>
      </w:r>
      <w:r w:rsidRPr="001C7D3E">
        <w:rPr>
          <w:rFonts w:hint="eastAsia"/>
          <w:sz w:val="24"/>
        </w:rPr>
        <w:t>这样的操作符进行分片，所以最终结果仍然可能落入多个库（表）。</w:t>
      </w:r>
    </w:p>
    <w:p w:rsidR="00335B31" w:rsidRPr="001C7D3E" w:rsidRDefault="00335B31" w:rsidP="00335B31">
      <w:pPr>
        <w:topLinePunct/>
        <w:adjustRightInd w:val="0"/>
        <w:snapToGrid w:val="0"/>
        <w:spacing w:line="300" w:lineRule="auto"/>
        <w:ind w:left="420" w:firstLine="420"/>
        <w:rPr>
          <w:sz w:val="24"/>
        </w:rPr>
      </w:pPr>
      <w:r w:rsidRPr="001C7D3E">
        <w:rPr>
          <w:rFonts w:hint="eastAsia"/>
          <w:sz w:val="24"/>
        </w:rPr>
        <w:t>Binding</w:t>
      </w:r>
      <w:r w:rsidRPr="001C7D3E">
        <w:rPr>
          <w:rFonts w:hint="eastAsia"/>
          <w:sz w:val="24"/>
        </w:rPr>
        <w:t>表可理解为分库分表规则完全一致的主从表。举例说明：订单表和订单详情表都根据订单</w:t>
      </w:r>
      <w:r w:rsidRPr="001C7D3E">
        <w:rPr>
          <w:rFonts w:hint="eastAsia"/>
          <w:sz w:val="24"/>
        </w:rPr>
        <w:t>ID</w:t>
      </w:r>
      <w:r w:rsidRPr="001C7D3E">
        <w:rPr>
          <w:rFonts w:hint="eastAsia"/>
          <w:sz w:val="24"/>
        </w:rPr>
        <w:t>作为分片键，任意时刻分片逻辑均相同。这样的关联查询和单表查询难度和性能相当。</w:t>
      </w:r>
    </w:p>
    <w:p w:rsidR="00335B31" w:rsidRPr="001C7D3E" w:rsidRDefault="00335B31" w:rsidP="00335B31">
      <w:pPr>
        <w:topLinePunct/>
        <w:adjustRightInd w:val="0"/>
        <w:snapToGrid w:val="0"/>
        <w:spacing w:line="300" w:lineRule="auto"/>
        <w:ind w:left="420" w:firstLine="420"/>
        <w:rPr>
          <w:sz w:val="24"/>
        </w:rPr>
      </w:pPr>
      <w:r w:rsidRPr="001C7D3E">
        <w:rPr>
          <w:rFonts w:hint="eastAsia"/>
          <w:sz w:val="24"/>
        </w:rPr>
        <w:t>笛卡尔积查询最为复杂，因为无法根据</w:t>
      </w:r>
      <w:r w:rsidRPr="001C7D3E">
        <w:rPr>
          <w:rFonts w:hint="eastAsia"/>
          <w:sz w:val="24"/>
        </w:rPr>
        <w:t>Binding</w:t>
      </w:r>
      <w:r w:rsidRPr="001C7D3E">
        <w:rPr>
          <w:rFonts w:hint="eastAsia"/>
          <w:sz w:val="24"/>
        </w:rPr>
        <w:t>关系定位分片规则的一致性，所以非</w:t>
      </w:r>
      <w:r w:rsidRPr="001C7D3E">
        <w:rPr>
          <w:rFonts w:hint="eastAsia"/>
          <w:sz w:val="24"/>
        </w:rPr>
        <w:t>Binding</w:t>
      </w:r>
      <w:r w:rsidRPr="001C7D3E">
        <w:rPr>
          <w:rFonts w:hint="eastAsia"/>
          <w:sz w:val="24"/>
        </w:rPr>
        <w:t>表的关联查询需要拆解为笛卡尔积组合执行。查询性</w:t>
      </w:r>
      <w:r w:rsidRPr="001C7D3E">
        <w:rPr>
          <w:rFonts w:hint="eastAsia"/>
          <w:sz w:val="24"/>
        </w:rPr>
        <w:lastRenderedPageBreak/>
        <w:t>能较低，而且数据库连接数较高，需谨慎使用。</w:t>
      </w:r>
    </w:p>
    <w:p w:rsidR="00335B31" w:rsidRPr="001C7D3E" w:rsidRDefault="00335B31" w:rsidP="00335B31">
      <w:pPr>
        <w:topLinePunct/>
        <w:adjustRightInd w:val="0"/>
        <w:snapToGrid w:val="0"/>
        <w:spacing w:line="300" w:lineRule="auto"/>
        <w:ind w:left="420" w:firstLine="420"/>
        <w:rPr>
          <w:b/>
          <w:sz w:val="24"/>
        </w:rPr>
      </w:pPr>
      <w:r w:rsidRPr="001C7D3E">
        <w:rPr>
          <w:rFonts w:hint="eastAsia"/>
          <w:b/>
          <w:sz w:val="24"/>
        </w:rPr>
        <w:t>SQL</w:t>
      </w:r>
      <w:r w:rsidRPr="001C7D3E">
        <w:rPr>
          <w:rFonts w:hint="eastAsia"/>
          <w:b/>
          <w:sz w:val="24"/>
        </w:rPr>
        <w:t>执行</w:t>
      </w:r>
    </w:p>
    <w:p w:rsidR="00335B31" w:rsidRDefault="00335B31" w:rsidP="00335B31">
      <w:pPr>
        <w:topLinePunct/>
        <w:adjustRightInd w:val="0"/>
        <w:snapToGrid w:val="0"/>
        <w:spacing w:line="300" w:lineRule="auto"/>
        <w:ind w:left="420" w:firstLine="420"/>
        <w:rPr>
          <w:sz w:val="24"/>
        </w:rPr>
      </w:pPr>
      <w:r w:rsidRPr="001C7D3E">
        <w:rPr>
          <w:rFonts w:hint="eastAsia"/>
          <w:sz w:val="24"/>
        </w:rPr>
        <w:t>路由</w:t>
      </w:r>
      <w:proofErr w:type="gramStart"/>
      <w:r w:rsidRPr="001C7D3E">
        <w:rPr>
          <w:rFonts w:hint="eastAsia"/>
          <w:sz w:val="24"/>
        </w:rPr>
        <w:t>至真实</w:t>
      </w:r>
      <w:proofErr w:type="gramEnd"/>
      <w:r w:rsidRPr="001C7D3E">
        <w:rPr>
          <w:rFonts w:hint="eastAsia"/>
          <w:sz w:val="24"/>
        </w:rPr>
        <w:t>数据源后，</w:t>
      </w:r>
      <w:proofErr w:type="spellStart"/>
      <w:r w:rsidRPr="001C7D3E">
        <w:rPr>
          <w:rFonts w:hint="eastAsia"/>
          <w:sz w:val="24"/>
        </w:rPr>
        <w:t>Sharding</w:t>
      </w:r>
      <w:proofErr w:type="spellEnd"/>
      <w:r w:rsidRPr="001C7D3E">
        <w:rPr>
          <w:rFonts w:hint="eastAsia"/>
          <w:sz w:val="24"/>
        </w:rPr>
        <w:t>-JDBC</w:t>
      </w:r>
      <w:r w:rsidRPr="001C7D3E">
        <w:rPr>
          <w:rFonts w:hint="eastAsia"/>
          <w:sz w:val="24"/>
        </w:rPr>
        <w:t>将采用多线程并发执行</w:t>
      </w:r>
      <w:r w:rsidRPr="001C7D3E">
        <w:rPr>
          <w:rFonts w:hint="eastAsia"/>
          <w:sz w:val="24"/>
        </w:rPr>
        <w:t>SQL</w:t>
      </w:r>
      <w:r w:rsidRPr="001C7D3E">
        <w:rPr>
          <w:rFonts w:hint="eastAsia"/>
          <w:sz w:val="24"/>
        </w:rPr>
        <w:t>，并完成对</w:t>
      </w:r>
      <w:proofErr w:type="spellStart"/>
      <w:r w:rsidRPr="001C7D3E">
        <w:rPr>
          <w:rFonts w:hint="eastAsia"/>
          <w:sz w:val="24"/>
        </w:rPr>
        <w:t>addBatch</w:t>
      </w:r>
      <w:proofErr w:type="spellEnd"/>
      <w:r w:rsidRPr="001C7D3E">
        <w:rPr>
          <w:rFonts w:hint="eastAsia"/>
          <w:sz w:val="24"/>
        </w:rPr>
        <w:t>等批量方法的处理。</w:t>
      </w:r>
    </w:p>
    <w:p w:rsidR="000D1786" w:rsidRPr="000D1786" w:rsidRDefault="00335B31" w:rsidP="00335B31">
      <w:pPr>
        <w:pStyle w:val="af2"/>
        <w:numPr>
          <w:ilvl w:val="1"/>
          <w:numId w:val="28"/>
        </w:numPr>
        <w:topLinePunct/>
        <w:adjustRightInd w:val="0"/>
        <w:snapToGrid w:val="0"/>
        <w:spacing w:line="300" w:lineRule="auto"/>
        <w:ind w:firstLineChars="0"/>
        <w:rPr>
          <w:sz w:val="24"/>
        </w:rPr>
      </w:pPr>
      <w:r>
        <w:rPr>
          <w:rFonts w:ascii="宋体" w:hAnsi="宋体" w:cs="宋体" w:hint="eastAsia"/>
          <w:sz w:val="24"/>
        </w:rPr>
        <w:t>考虑使用</w:t>
      </w:r>
      <w:proofErr w:type="spellStart"/>
      <w:r>
        <w:rPr>
          <w:rFonts w:ascii="宋体" w:hAnsi="宋体" w:cs="宋体" w:hint="eastAsia"/>
          <w:sz w:val="24"/>
        </w:rPr>
        <w:t>s</w:t>
      </w:r>
      <w:r>
        <w:rPr>
          <w:rFonts w:ascii="宋体" w:hAnsi="宋体" w:cs="宋体"/>
          <w:sz w:val="24"/>
        </w:rPr>
        <w:t>harding</w:t>
      </w:r>
      <w:proofErr w:type="spellEnd"/>
      <w:r>
        <w:rPr>
          <w:rFonts w:ascii="宋体" w:hAnsi="宋体" w:cs="宋体"/>
          <w:sz w:val="24"/>
        </w:rPr>
        <w:t>-JDBC</w:t>
      </w:r>
      <w:r>
        <w:rPr>
          <w:rFonts w:ascii="宋体" w:hAnsi="宋体" w:cs="宋体" w:hint="eastAsia"/>
          <w:sz w:val="24"/>
        </w:rPr>
        <w:t>的原因：</w:t>
      </w:r>
      <w:r w:rsidR="000D1786">
        <w:rPr>
          <w:rFonts w:ascii="宋体" w:hAnsi="宋体" w:cs="宋体" w:hint="eastAsia"/>
          <w:sz w:val="24"/>
        </w:rPr>
        <w:t>I</w:t>
      </w:r>
      <w:r w:rsidR="000D1786">
        <w:rPr>
          <w:rFonts w:ascii="宋体" w:hAnsi="宋体" w:cs="宋体"/>
          <w:sz w:val="24"/>
        </w:rPr>
        <w:t>DEA</w:t>
      </w:r>
      <w:r w:rsidR="000D1786">
        <w:rPr>
          <w:rFonts w:ascii="宋体" w:hAnsi="宋体" w:cs="宋体" w:hint="eastAsia"/>
          <w:sz w:val="24"/>
        </w:rPr>
        <w:t>配置</w:t>
      </w:r>
      <w:proofErr w:type="spellStart"/>
      <w:r w:rsidR="000D1786">
        <w:rPr>
          <w:rFonts w:ascii="宋体" w:hAnsi="宋体" w:cs="宋体" w:hint="eastAsia"/>
          <w:sz w:val="24"/>
        </w:rPr>
        <w:t>s</w:t>
      </w:r>
      <w:r w:rsidR="000D1786">
        <w:rPr>
          <w:rFonts w:ascii="宋体" w:hAnsi="宋体" w:cs="宋体"/>
          <w:sz w:val="24"/>
        </w:rPr>
        <w:t>harding</w:t>
      </w:r>
      <w:proofErr w:type="spellEnd"/>
      <w:r w:rsidR="000D1786">
        <w:rPr>
          <w:rFonts w:ascii="宋体" w:hAnsi="宋体" w:cs="宋体"/>
          <w:sz w:val="24"/>
        </w:rPr>
        <w:t>-JDBC</w:t>
      </w:r>
      <w:r w:rsidR="000D1786">
        <w:rPr>
          <w:rFonts w:ascii="宋体" w:hAnsi="宋体" w:cs="宋体" w:hint="eastAsia"/>
          <w:sz w:val="24"/>
        </w:rPr>
        <w:t>较为方便，</w:t>
      </w:r>
    </w:p>
    <w:p w:rsidR="00335B31" w:rsidRPr="000D1786" w:rsidRDefault="000D1786" w:rsidP="000D1786">
      <w:pPr>
        <w:topLinePunct/>
        <w:adjustRightInd w:val="0"/>
        <w:snapToGrid w:val="0"/>
        <w:spacing w:line="300" w:lineRule="auto"/>
        <w:ind w:left="420"/>
        <w:rPr>
          <w:sz w:val="24"/>
        </w:rPr>
      </w:pPr>
      <w:r w:rsidRPr="000D1786">
        <w:rPr>
          <w:rFonts w:ascii="宋体" w:hAnsi="宋体" w:cs="宋体" w:hint="eastAsia"/>
          <w:sz w:val="24"/>
        </w:rPr>
        <w:t>而且分片原理也与业务逻辑契合。</w:t>
      </w:r>
    </w:p>
    <w:p w:rsidR="004845CB" w:rsidRDefault="004845CB" w:rsidP="00335B31">
      <w:pPr>
        <w:pStyle w:val="af2"/>
        <w:numPr>
          <w:ilvl w:val="0"/>
          <w:numId w:val="33"/>
        </w:numPr>
        <w:spacing w:line="300" w:lineRule="auto"/>
        <w:ind w:firstLineChars="0"/>
        <w:rPr>
          <w:b/>
          <w:bCs/>
          <w:sz w:val="24"/>
          <w:lang w:val="x-none"/>
        </w:rPr>
      </w:pPr>
      <w:r w:rsidRPr="00335B31">
        <w:rPr>
          <w:rFonts w:hint="eastAsia"/>
          <w:b/>
          <w:bCs/>
          <w:sz w:val="24"/>
          <w:lang w:val="x-none"/>
        </w:rPr>
        <w:t>实现手段</w:t>
      </w:r>
    </w:p>
    <w:p w:rsidR="000D1786" w:rsidRDefault="000D1786" w:rsidP="000D1786">
      <w:pPr>
        <w:pStyle w:val="af2"/>
        <w:spacing w:line="300" w:lineRule="auto"/>
        <w:ind w:left="420" w:firstLineChars="0" w:firstLine="390"/>
        <w:rPr>
          <w:sz w:val="24"/>
          <w:lang w:val="x-none"/>
        </w:rPr>
      </w:pPr>
      <w:r>
        <w:rPr>
          <w:rFonts w:hint="eastAsia"/>
          <w:sz w:val="24"/>
          <w:lang w:val="x-none"/>
        </w:rPr>
        <w:t>将数据库中的</w:t>
      </w:r>
      <w:proofErr w:type="spellStart"/>
      <w:r>
        <w:rPr>
          <w:rFonts w:hint="eastAsia"/>
          <w:sz w:val="24"/>
          <w:lang w:val="x-none"/>
        </w:rPr>
        <w:t>t</w:t>
      </w:r>
      <w:r>
        <w:rPr>
          <w:sz w:val="24"/>
          <w:lang w:val="x-none"/>
        </w:rPr>
        <w:t>_student</w:t>
      </w:r>
      <w:r>
        <w:rPr>
          <w:rFonts w:hint="eastAsia"/>
          <w:sz w:val="24"/>
          <w:lang w:val="x-none"/>
        </w:rPr>
        <w:t>表切分为三个数据源</w:t>
      </w:r>
      <w:r>
        <w:rPr>
          <w:rFonts w:hint="eastAsia"/>
          <w:sz w:val="24"/>
          <w:lang w:val="x-none"/>
        </w:rPr>
        <w:t>d</w:t>
      </w:r>
      <w:r>
        <w:rPr>
          <w:sz w:val="24"/>
          <w:lang w:val="x-none"/>
        </w:rPr>
        <w:t>b_studentInfo</w:t>
      </w:r>
      <w:proofErr w:type="spellEnd"/>
      <w:r>
        <w:rPr>
          <w:sz w:val="24"/>
          <w:lang w:val="x-none"/>
        </w:rPr>
        <w:t>${1..3}</w:t>
      </w:r>
      <w:proofErr w:type="spellStart"/>
      <w:r>
        <w:rPr>
          <w:rFonts w:hint="eastAsia"/>
          <w:sz w:val="24"/>
          <w:lang w:val="x-none"/>
        </w:rPr>
        <w:t>下的</w:t>
      </w:r>
      <w:proofErr w:type="spellEnd"/>
      <w:r>
        <w:rPr>
          <w:rFonts w:hint="eastAsia"/>
          <w:sz w:val="24"/>
          <w:lang w:val="x-none"/>
        </w:rPr>
        <w:t>t</w:t>
      </w:r>
      <w:r>
        <w:rPr>
          <w:sz w:val="24"/>
          <w:lang w:val="x-none"/>
        </w:rPr>
        <w:t>_student</w:t>
      </w:r>
      <w:r>
        <w:rPr>
          <w:rFonts w:hint="eastAsia"/>
          <w:sz w:val="24"/>
          <w:lang w:val="x-none"/>
        </w:rPr>
        <w:t>表，这样的切分方式可以满足单个数据库存储学生信息较多时候导致数据库容量不足等影响性能的情况。分片规则暂且采用根据学生的</w:t>
      </w:r>
      <w:proofErr w:type="spellStart"/>
      <w:r>
        <w:rPr>
          <w:rFonts w:hint="eastAsia"/>
          <w:sz w:val="24"/>
          <w:lang w:val="x-none"/>
        </w:rPr>
        <w:t>I</w:t>
      </w:r>
      <w:r>
        <w:rPr>
          <w:sz w:val="24"/>
          <w:lang w:val="x-none"/>
        </w:rPr>
        <w:t>D</w:t>
      </w:r>
      <w:r>
        <w:rPr>
          <w:rFonts w:hint="eastAsia"/>
          <w:sz w:val="24"/>
          <w:lang w:val="x-none"/>
        </w:rPr>
        <w:t>分片。这是在系统还不成熟的情况下，如果系统的功能很成熟，比如哈工大的教务系统，就可以采用根据学生学号的第</w:t>
      </w:r>
      <w:proofErr w:type="spellEnd"/>
      <w:r>
        <w:rPr>
          <w:rFonts w:hint="eastAsia"/>
          <w:sz w:val="24"/>
          <w:lang w:val="x-none"/>
        </w:rPr>
        <w:t>4</w:t>
      </w:r>
      <w:r>
        <w:rPr>
          <w:sz w:val="24"/>
          <w:lang w:val="x-none"/>
        </w:rPr>
        <w:t>-6</w:t>
      </w:r>
      <w:r>
        <w:rPr>
          <w:rFonts w:hint="eastAsia"/>
          <w:sz w:val="24"/>
          <w:lang w:val="x-none"/>
        </w:rPr>
        <w:t>位的哈希值进行分片，将哈希值相同的学号分布到同一个数据源的数据表中，这样可以在根据</w:t>
      </w:r>
      <w:proofErr w:type="spellStart"/>
      <w:r>
        <w:rPr>
          <w:rFonts w:hint="eastAsia"/>
          <w:sz w:val="24"/>
          <w:lang w:val="x-none"/>
        </w:rPr>
        <w:t>I</w:t>
      </w:r>
      <w:r>
        <w:rPr>
          <w:sz w:val="24"/>
          <w:lang w:val="x-none"/>
        </w:rPr>
        <w:t>D</w:t>
      </w:r>
      <w:r>
        <w:rPr>
          <w:rFonts w:hint="eastAsia"/>
          <w:sz w:val="24"/>
          <w:lang w:val="x-none"/>
        </w:rPr>
        <w:t>切分的基础上实现把具有相同某属性</w:t>
      </w:r>
      <w:proofErr w:type="spellEnd"/>
      <w:r>
        <w:rPr>
          <w:rFonts w:hint="eastAsia"/>
          <w:sz w:val="24"/>
          <w:lang w:val="x-none"/>
        </w:rPr>
        <w:t>（比如学院）的学生切分到同一数据源中，这样不仅仅可以释放单个数据库的存储空间，提高性能，并且可以优化查询的效率。</w:t>
      </w:r>
    </w:p>
    <w:p w:rsidR="009D416E" w:rsidRDefault="000D1786" w:rsidP="000D1786">
      <w:pPr>
        <w:pStyle w:val="af2"/>
        <w:spacing w:line="300" w:lineRule="auto"/>
        <w:ind w:left="420" w:firstLineChars="0" w:firstLine="390"/>
        <w:rPr>
          <w:sz w:val="24"/>
          <w:lang w:val="x-none"/>
        </w:rPr>
      </w:pPr>
      <w:r>
        <w:rPr>
          <w:rFonts w:hint="eastAsia"/>
          <w:sz w:val="24"/>
          <w:lang w:val="x-none"/>
        </w:rPr>
        <w:t>配置完</w:t>
      </w:r>
      <w:r>
        <w:rPr>
          <w:rFonts w:hint="eastAsia"/>
          <w:sz w:val="24"/>
          <w:lang w:val="x-none"/>
        </w:rPr>
        <w:t>s</w:t>
      </w:r>
      <w:r>
        <w:rPr>
          <w:sz w:val="24"/>
          <w:lang w:val="x-none"/>
        </w:rPr>
        <w:t>harding-JDBC</w:t>
      </w:r>
      <w:r>
        <w:rPr>
          <w:rFonts w:hint="eastAsia"/>
          <w:sz w:val="24"/>
          <w:lang w:val="x-none"/>
        </w:rPr>
        <w:t>之后需要根据配置改写代码后端的数据库存取逻辑。数据库实例需要建立三个数据库连接，分别映射到切分的三个数据源，</w:t>
      </w:r>
      <w:r w:rsidR="009D416E">
        <w:rPr>
          <w:rFonts w:hint="eastAsia"/>
          <w:sz w:val="24"/>
          <w:lang w:val="x-none"/>
        </w:rPr>
        <w:t>三个数据源的数据关系模式是相同的。</w:t>
      </w:r>
    </w:p>
    <w:p w:rsidR="000D1786" w:rsidRDefault="009D416E" w:rsidP="000D1786">
      <w:pPr>
        <w:pStyle w:val="af2"/>
        <w:spacing w:line="300" w:lineRule="auto"/>
        <w:ind w:left="420" w:firstLineChars="0" w:firstLine="390"/>
        <w:rPr>
          <w:sz w:val="24"/>
          <w:lang w:val="x-none"/>
        </w:rPr>
      </w:pPr>
      <w:r>
        <w:rPr>
          <w:rFonts w:hint="eastAsia"/>
          <w:sz w:val="24"/>
          <w:lang w:val="x-none"/>
        </w:rPr>
        <w:t>插入数据的时候根据学生的</w:t>
      </w:r>
      <w:proofErr w:type="spellStart"/>
      <w:r>
        <w:rPr>
          <w:rFonts w:hint="eastAsia"/>
          <w:sz w:val="24"/>
          <w:lang w:val="x-none"/>
        </w:rPr>
        <w:t>I</w:t>
      </w:r>
      <w:r>
        <w:rPr>
          <w:sz w:val="24"/>
          <w:lang w:val="x-none"/>
        </w:rPr>
        <w:t>D</w:t>
      </w:r>
      <w:r>
        <w:rPr>
          <w:rFonts w:hint="eastAsia"/>
          <w:sz w:val="24"/>
          <w:lang w:val="x-none"/>
        </w:rPr>
        <w:t>进行切分，学生的</w:t>
      </w:r>
      <w:r>
        <w:rPr>
          <w:rFonts w:hint="eastAsia"/>
          <w:sz w:val="24"/>
          <w:lang w:val="x-none"/>
        </w:rPr>
        <w:t>I</w:t>
      </w:r>
      <w:r>
        <w:rPr>
          <w:sz w:val="24"/>
          <w:lang w:val="x-none"/>
        </w:rPr>
        <w:t>D</w:t>
      </w:r>
      <w:r>
        <w:rPr>
          <w:rFonts w:hint="eastAsia"/>
          <w:sz w:val="24"/>
          <w:lang w:val="x-none"/>
        </w:rPr>
        <w:t>是不同于学生的学号的一个特定的</w:t>
      </w:r>
      <w:proofErr w:type="spellEnd"/>
      <w:r>
        <w:rPr>
          <w:sz w:val="24"/>
          <w:lang w:val="x-none"/>
        </w:rPr>
        <w:t>t_student</w:t>
      </w:r>
      <w:r>
        <w:rPr>
          <w:rFonts w:hint="eastAsia"/>
          <w:sz w:val="24"/>
          <w:lang w:val="x-none"/>
        </w:rPr>
        <w:t>表的主键，这个主键在现代数据库理论的专业术语也叫做代理键，具体的原理与本课程无关，就不在此详述了。采取的切分算法是学生的</w:t>
      </w:r>
      <w:proofErr w:type="spellStart"/>
      <w:r>
        <w:rPr>
          <w:rFonts w:hint="eastAsia"/>
          <w:sz w:val="24"/>
          <w:lang w:val="x-none"/>
        </w:rPr>
        <w:t>I</w:t>
      </w:r>
      <w:r>
        <w:rPr>
          <w:sz w:val="24"/>
          <w:lang w:val="x-none"/>
        </w:rPr>
        <w:t>D</w:t>
      </w:r>
      <w:r>
        <w:rPr>
          <w:rFonts w:hint="eastAsia"/>
          <w:sz w:val="24"/>
          <w:lang w:val="x-none"/>
        </w:rPr>
        <w:t>对</w:t>
      </w:r>
      <w:proofErr w:type="spellEnd"/>
      <w:r>
        <w:rPr>
          <w:rFonts w:hint="eastAsia"/>
          <w:sz w:val="24"/>
          <w:lang w:val="x-none"/>
        </w:rPr>
        <w:t>3</w:t>
      </w:r>
      <w:r>
        <w:rPr>
          <w:rFonts w:hint="eastAsia"/>
          <w:sz w:val="24"/>
          <w:lang w:val="x-none"/>
        </w:rPr>
        <w:t>取余后加</w:t>
      </w:r>
      <w:r>
        <w:rPr>
          <w:rFonts w:hint="eastAsia"/>
          <w:sz w:val="24"/>
          <w:lang w:val="x-none"/>
        </w:rPr>
        <w:t>1</w:t>
      </w:r>
      <w:r>
        <w:rPr>
          <w:rFonts w:hint="eastAsia"/>
          <w:sz w:val="24"/>
          <w:lang w:val="x-none"/>
        </w:rPr>
        <w:t>，例如学生的</w:t>
      </w:r>
      <w:proofErr w:type="spellStart"/>
      <w:r>
        <w:rPr>
          <w:rFonts w:hint="eastAsia"/>
          <w:sz w:val="24"/>
          <w:lang w:val="x-none"/>
        </w:rPr>
        <w:t>I</w:t>
      </w:r>
      <w:r>
        <w:rPr>
          <w:sz w:val="24"/>
          <w:lang w:val="x-none"/>
        </w:rPr>
        <w:t>D</w:t>
      </w:r>
      <w:r>
        <w:rPr>
          <w:rFonts w:hint="eastAsia"/>
          <w:sz w:val="24"/>
          <w:lang w:val="x-none"/>
        </w:rPr>
        <w:t>是</w:t>
      </w:r>
      <w:proofErr w:type="spellEnd"/>
      <w:r>
        <w:rPr>
          <w:rFonts w:hint="eastAsia"/>
          <w:sz w:val="24"/>
          <w:lang w:val="x-none"/>
        </w:rPr>
        <w:t>1</w:t>
      </w:r>
      <w:r>
        <w:rPr>
          <w:rFonts w:hint="eastAsia"/>
          <w:sz w:val="24"/>
          <w:lang w:val="x-none"/>
        </w:rPr>
        <w:t>，那么</w:t>
      </w:r>
      <w:r>
        <w:rPr>
          <w:rFonts w:hint="eastAsia"/>
          <w:sz w:val="24"/>
          <w:lang w:val="x-none"/>
        </w:rPr>
        <w:t>1</w:t>
      </w:r>
      <w:r>
        <w:rPr>
          <w:sz w:val="24"/>
          <w:lang w:val="x-none"/>
        </w:rPr>
        <w:t xml:space="preserve"> </w:t>
      </w:r>
      <w:r>
        <w:rPr>
          <w:rFonts w:hint="eastAsia"/>
          <w:sz w:val="24"/>
          <w:lang w:val="x-none"/>
        </w:rPr>
        <w:t>%</w:t>
      </w:r>
      <w:r>
        <w:rPr>
          <w:sz w:val="24"/>
          <w:lang w:val="x-none"/>
        </w:rPr>
        <w:t xml:space="preserve"> </w:t>
      </w:r>
      <w:r>
        <w:rPr>
          <w:rFonts w:hint="eastAsia"/>
          <w:sz w:val="24"/>
          <w:lang w:val="x-none"/>
        </w:rPr>
        <w:t>3</w:t>
      </w:r>
      <w:r>
        <w:rPr>
          <w:sz w:val="24"/>
          <w:lang w:val="x-none"/>
        </w:rPr>
        <w:t xml:space="preserve"> </w:t>
      </w:r>
      <w:r>
        <w:rPr>
          <w:rFonts w:hint="eastAsia"/>
          <w:sz w:val="24"/>
          <w:lang w:val="x-none"/>
        </w:rPr>
        <w:t>+</w:t>
      </w:r>
      <w:r>
        <w:rPr>
          <w:sz w:val="24"/>
          <w:lang w:val="x-none"/>
        </w:rPr>
        <w:t xml:space="preserve"> </w:t>
      </w:r>
      <w:r>
        <w:rPr>
          <w:rFonts w:hint="eastAsia"/>
          <w:sz w:val="24"/>
          <w:lang w:val="x-none"/>
        </w:rPr>
        <w:t>1</w:t>
      </w:r>
      <w:r>
        <w:rPr>
          <w:sz w:val="24"/>
          <w:lang w:val="x-none"/>
        </w:rPr>
        <w:t xml:space="preserve"> </w:t>
      </w:r>
      <w:r>
        <w:rPr>
          <w:rFonts w:hint="eastAsia"/>
          <w:sz w:val="24"/>
          <w:lang w:val="x-none"/>
        </w:rPr>
        <w:t>=</w:t>
      </w:r>
      <w:r>
        <w:rPr>
          <w:sz w:val="24"/>
          <w:lang w:val="x-none"/>
        </w:rPr>
        <w:t xml:space="preserve"> </w:t>
      </w:r>
      <w:r>
        <w:rPr>
          <w:rFonts w:hint="eastAsia"/>
          <w:sz w:val="24"/>
          <w:lang w:val="x-none"/>
        </w:rPr>
        <w:t>2</w:t>
      </w:r>
      <w:r>
        <w:rPr>
          <w:rFonts w:hint="eastAsia"/>
          <w:sz w:val="24"/>
          <w:lang w:val="x-none"/>
        </w:rPr>
        <w:t>，则将这个学生的信息存入</w:t>
      </w:r>
      <w:r>
        <w:rPr>
          <w:rFonts w:hint="eastAsia"/>
          <w:sz w:val="24"/>
          <w:lang w:val="x-none"/>
        </w:rPr>
        <w:t>d</w:t>
      </w:r>
      <w:r>
        <w:rPr>
          <w:sz w:val="24"/>
          <w:lang w:val="x-none"/>
        </w:rPr>
        <w:t>b_studentInfo2</w:t>
      </w:r>
      <w:r>
        <w:rPr>
          <w:rFonts w:hint="eastAsia"/>
          <w:sz w:val="24"/>
          <w:lang w:val="x-none"/>
        </w:rPr>
        <w:t>中，即第二个数据源中。</w:t>
      </w:r>
    </w:p>
    <w:p w:rsidR="009D416E" w:rsidRDefault="009D416E" w:rsidP="000D1786">
      <w:pPr>
        <w:pStyle w:val="af2"/>
        <w:spacing w:line="300" w:lineRule="auto"/>
        <w:ind w:left="420" w:firstLineChars="0" w:firstLine="390"/>
        <w:rPr>
          <w:sz w:val="24"/>
          <w:lang w:val="x-none"/>
        </w:rPr>
      </w:pPr>
      <w:r>
        <w:rPr>
          <w:rFonts w:hint="eastAsia"/>
          <w:sz w:val="24"/>
          <w:lang w:val="x-none"/>
        </w:rPr>
        <w:t>在查询数据和显示数据的时候需要更改系统后端逻辑，即分别在三个数据库上进行查询，将查询的结果整合到一起。统计的时候也需要统计每个数据库中的元组条目最后加到一起。</w:t>
      </w:r>
    </w:p>
    <w:p w:rsidR="009D416E" w:rsidRDefault="009D416E" w:rsidP="000D1786">
      <w:pPr>
        <w:pStyle w:val="af2"/>
        <w:spacing w:line="300" w:lineRule="auto"/>
        <w:ind w:left="420" w:firstLineChars="0" w:firstLine="390"/>
        <w:rPr>
          <w:sz w:val="24"/>
          <w:lang w:val="x-none"/>
        </w:rPr>
      </w:pPr>
      <w:r>
        <w:rPr>
          <w:rFonts w:hint="eastAsia"/>
          <w:sz w:val="24"/>
          <w:lang w:val="x-none"/>
        </w:rPr>
        <w:t>下图给出</w:t>
      </w:r>
      <w:proofErr w:type="spellStart"/>
      <w:r>
        <w:rPr>
          <w:rFonts w:hint="eastAsia"/>
          <w:sz w:val="24"/>
          <w:lang w:val="x-none"/>
        </w:rPr>
        <w:t>s</w:t>
      </w:r>
      <w:r>
        <w:rPr>
          <w:sz w:val="24"/>
          <w:lang w:val="x-none"/>
        </w:rPr>
        <w:t>harding-JDBC</w:t>
      </w:r>
      <w:r>
        <w:rPr>
          <w:rFonts w:hint="eastAsia"/>
          <w:sz w:val="24"/>
          <w:lang w:val="x-none"/>
        </w:rPr>
        <w:t>的关键配置</w:t>
      </w:r>
      <w:r>
        <w:rPr>
          <w:rFonts w:hint="eastAsia"/>
          <w:sz w:val="24"/>
          <w:lang w:val="x-none"/>
        </w:rPr>
        <w:t>c</w:t>
      </w:r>
      <w:r>
        <w:rPr>
          <w:sz w:val="24"/>
          <w:lang w:val="x-none"/>
        </w:rPr>
        <w:t>onfig.yml</w:t>
      </w:r>
      <w:r>
        <w:rPr>
          <w:rFonts w:hint="eastAsia"/>
          <w:sz w:val="24"/>
          <w:lang w:val="x-none"/>
        </w:rPr>
        <w:t>，存放在项目目录中的</w:t>
      </w:r>
      <w:r>
        <w:rPr>
          <w:rFonts w:hint="eastAsia"/>
          <w:sz w:val="24"/>
          <w:lang w:val="x-none"/>
        </w:rPr>
        <w:t>r</w:t>
      </w:r>
      <w:r>
        <w:rPr>
          <w:sz w:val="24"/>
          <w:lang w:val="x-none"/>
        </w:rPr>
        <w:t>esource</w:t>
      </w:r>
      <w:r>
        <w:rPr>
          <w:rFonts w:hint="eastAsia"/>
          <w:sz w:val="24"/>
          <w:lang w:val="x-none"/>
        </w:rPr>
        <w:t>目录下</w:t>
      </w:r>
      <w:proofErr w:type="spellEnd"/>
      <w:r w:rsidR="00FB495E">
        <w:rPr>
          <w:rFonts w:hint="eastAsia"/>
          <w:sz w:val="24"/>
          <w:lang w:val="x-none"/>
        </w:rPr>
        <w:t>：</w:t>
      </w:r>
    </w:p>
    <w:p w:rsidR="00FB495E" w:rsidRDefault="00FB495E" w:rsidP="00FB495E">
      <w:pPr>
        <w:widowControl/>
        <w:ind w:firstLine="420"/>
        <w:jc w:val="left"/>
        <w:rPr>
          <w:rFonts w:ascii="宋体" w:hAnsi="宋体" w:cs="宋体"/>
          <w:kern w:val="0"/>
          <w:sz w:val="24"/>
        </w:rPr>
      </w:pPr>
      <w:r w:rsidRPr="00FB495E">
        <w:rPr>
          <w:rFonts w:ascii="宋体" w:hAnsi="宋体" w:cs="宋体"/>
          <w:noProof/>
          <w:kern w:val="0"/>
          <w:sz w:val="24"/>
        </w:rPr>
        <w:lastRenderedPageBreak/>
        <w:drawing>
          <wp:inline distT="0" distB="0" distL="0" distR="0">
            <wp:extent cx="4739640" cy="3860302"/>
            <wp:effectExtent l="0" t="0" r="3810" b="6985"/>
            <wp:docPr id="5" name="图片 5" descr="C:\Users\湖人总冠军\AppData\Roaming\Tencent\Users\1031901796\TIM\WinTemp\RichOle\SF}W0MQEM4A%LM_XDH$BF8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湖人总冠军\AppData\Roaming\Tencent\Users\1031901796\TIM\WinTemp\RichOle\SF}W0MQEM4A%LM_XDH$BF8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7843" cy="3866983"/>
                    </a:xfrm>
                    <a:prstGeom prst="rect">
                      <a:avLst/>
                    </a:prstGeom>
                    <a:noFill/>
                    <a:ln>
                      <a:noFill/>
                    </a:ln>
                  </pic:spPr>
                </pic:pic>
              </a:graphicData>
            </a:graphic>
          </wp:inline>
        </w:drawing>
      </w:r>
    </w:p>
    <w:p w:rsidR="00FB495E" w:rsidRPr="00FB495E" w:rsidRDefault="00FB495E" w:rsidP="00FB495E">
      <w:pPr>
        <w:widowControl/>
        <w:ind w:firstLine="420"/>
        <w:jc w:val="left"/>
        <w:rPr>
          <w:rFonts w:ascii="宋体" w:hAnsi="宋体" w:cs="宋体"/>
          <w:kern w:val="0"/>
          <w:sz w:val="24"/>
        </w:rPr>
      </w:pPr>
      <w:r>
        <w:rPr>
          <w:rFonts w:ascii="宋体" w:hAnsi="宋体" w:cs="宋体" w:hint="eastAsia"/>
          <w:kern w:val="0"/>
          <w:sz w:val="24"/>
        </w:rPr>
        <w:t>给出关键代码细节截图：</w:t>
      </w:r>
    </w:p>
    <w:p w:rsidR="00FB495E" w:rsidRPr="00FB495E" w:rsidRDefault="00FB495E" w:rsidP="00FB495E">
      <w:pPr>
        <w:widowControl/>
        <w:ind w:left="420"/>
        <w:jc w:val="left"/>
        <w:rPr>
          <w:rFonts w:ascii="宋体" w:hAnsi="宋体" w:cs="宋体"/>
          <w:kern w:val="0"/>
          <w:sz w:val="24"/>
        </w:rPr>
      </w:pPr>
      <w:r>
        <w:rPr>
          <w:noProof/>
        </w:rPr>
        <w:drawing>
          <wp:inline distT="0" distB="0" distL="0" distR="0" wp14:anchorId="767363A4" wp14:editId="3C1DAF0E">
            <wp:extent cx="4914900" cy="2775354"/>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8317" t="16695" r="1324" b="12671"/>
                    <a:stretch/>
                  </pic:blipFill>
                  <pic:spPr bwMode="auto">
                    <a:xfrm>
                      <a:off x="0" y="0"/>
                      <a:ext cx="4945555" cy="2792665"/>
                    </a:xfrm>
                    <a:prstGeom prst="rect">
                      <a:avLst/>
                    </a:prstGeom>
                    <a:ln>
                      <a:noFill/>
                    </a:ln>
                    <a:extLst>
                      <a:ext uri="{53640926-AAD7-44D8-BBD7-CCE9431645EC}">
                        <a14:shadowObscured xmlns:a14="http://schemas.microsoft.com/office/drawing/2010/main"/>
                      </a:ext>
                    </a:extLst>
                  </pic:spPr>
                </pic:pic>
              </a:graphicData>
            </a:graphic>
          </wp:inline>
        </w:drawing>
      </w:r>
    </w:p>
    <w:p w:rsidR="00FB495E" w:rsidRDefault="00FB495E" w:rsidP="000D1786">
      <w:pPr>
        <w:pStyle w:val="af2"/>
        <w:spacing w:line="300" w:lineRule="auto"/>
        <w:ind w:left="420" w:firstLineChars="0" w:firstLine="390"/>
        <w:rPr>
          <w:sz w:val="24"/>
          <w:lang w:val="x-none"/>
        </w:rPr>
      </w:pPr>
      <w:r>
        <w:rPr>
          <w:rFonts w:hint="eastAsia"/>
          <w:sz w:val="24"/>
          <w:lang w:val="x-none"/>
        </w:rPr>
        <w:t>在显示学生信息列表时需要建立三个数据库的连接，将三个数据库中的学生信息分别提取到</w:t>
      </w:r>
      <w:proofErr w:type="spellStart"/>
      <w:r>
        <w:rPr>
          <w:rFonts w:hint="eastAsia"/>
          <w:sz w:val="24"/>
          <w:lang w:val="x-none"/>
        </w:rPr>
        <w:t>J</w:t>
      </w:r>
      <w:r>
        <w:rPr>
          <w:sz w:val="24"/>
          <w:lang w:val="x-none"/>
        </w:rPr>
        <w:t>SONA</w:t>
      </w:r>
      <w:r>
        <w:rPr>
          <w:rFonts w:hint="eastAsia"/>
          <w:sz w:val="24"/>
          <w:lang w:val="x-none"/>
        </w:rPr>
        <w:t>rray</w:t>
      </w:r>
      <w:r>
        <w:rPr>
          <w:rFonts w:hint="eastAsia"/>
          <w:sz w:val="24"/>
          <w:lang w:val="x-none"/>
        </w:rPr>
        <w:t>中，并分别统计元组数量并加到一起，最后将三个</w:t>
      </w:r>
      <w:r>
        <w:rPr>
          <w:rFonts w:hint="eastAsia"/>
          <w:sz w:val="24"/>
          <w:lang w:val="x-none"/>
        </w:rPr>
        <w:t>J</w:t>
      </w:r>
      <w:r>
        <w:rPr>
          <w:sz w:val="24"/>
          <w:lang w:val="x-none"/>
        </w:rPr>
        <w:t>SONArray</w:t>
      </w:r>
      <w:r>
        <w:rPr>
          <w:rFonts w:hint="eastAsia"/>
          <w:sz w:val="24"/>
          <w:lang w:val="x-none"/>
        </w:rPr>
        <w:t>合并然后放入</w:t>
      </w:r>
      <w:r>
        <w:rPr>
          <w:rFonts w:hint="eastAsia"/>
          <w:sz w:val="24"/>
          <w:lang w:val="x-none"/>
        </w:rPr>
        <w:t>R</w:t>
      </w:r>
      <w:r>
        <w:rPr>
          <w:sz w:val="24"/>
          <w:lang w:val="x-none"/>
        </w:rPr>
        <w:t>esultSet</w:t>
      </w:r>
      <w:r>
        <w:rPr>
          <w:rFonts w:hint="eastAsia"/>
          <w:sz w:val="24"/>
          <w:lang w:val="x-none"/>
        </w:rPr>
        <w:t>中显示出来。在修改关键代码的时候遇到了很多的技术难题，其中一个就是多个</w:t>
      </w:r>
      <w:r>
        <w:rPr>
          <w:rFonts w:hint="eastAsia"/>
          <w:sz w:val="24"/>
          <w:lang w:val="x-none"/>
        </w:rPr>
        <w:t>J</w:t>
      </w:r>
      <w:r>
        <w:rPr>
          <w:sz w:val="24"/>
          <w:lang w:val="x-none"/>
        </w:rPr>
        <w:t>SONArray</w:t>
      </w:r>
      <w:r>
        <w:rPr>
          <w:rFonts w:hint="eastAsia"/>
          <w:sz w:val="24"/>
          <w:lang w:val="x-none"/>
        </w:rPr>
        <w:t>的合并，由于其内部结构的原因，单独编写函数对其进行合并很困难，起初我在</w:t>
      </w:r>
      <w:r>
        <w:rPr>
          <w:rFonts w:hint="eastAsia"/>
          <w:sz w:val="24"/>
          <w:lang w:val="x-none"/>
        </w:rPr>
        <w:t>J</w:t>
      </w:r>
      <w:r>
        <w:rPr>
          <w:sz w:val="24"/>
          <w:lang w:val="x-none"/>
        </w:rPr>
        <w:t>sonUtil.java</w:t>
      </w:r>
      <w:r>
        <w:rPr>
          <w:rFonts w:hint="eastAsia"/>
          <w:sz w:val="24"/>
          <w:lang w:val="x-none"/>
        </w:rPr>
        <w:t>中做出了如下的尝试</w:t>
      </w:r>
      <w:proofErr w:type="spellEnd"/>
      <w:r>
        <w:rPr>
          <w:rFonts w:hint="eastAsia"/>
          <w:sz w:val="24"/>
          <w:lang w:val="x-none"/>
        </w:rPr>
        <w:t>：</w:t>
      </w:r>
    </w:p>
    <w:p w:rsidR="00FB495E" w:rsidRDefault="00FB495E" w:rsidP="00FB495E">
      <w:pPr>
        <w:spacing w:line="300" w:lineRule="auto"/>
        <w:ind w:firstLine="420"/>
        <w:rPr>
          <w:sz w:val="24"/>
          <w:lang w:val="x-none"/>
        </w:rPr>
      </w:pPr>
      <w:r>
        <w:rPr>
          <w:noProof/>
        </w:rPr>
        <w:lastRenderedPageBreak/>
        <w:drawing>
          <wp:inline distT="0" distB="0" distL="0" distR="0" wp14:anchorId="32548A94" wp14:editId="6A59E01F">
            <wp:extent cx="4724400" cy="364291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7595" t="17723" r="24440" b="16525"/>
                    <a:stretch/>
                  </pic:blipFill>
                  <pic:spPr bwMode="auto">
                    <a:xfrm>
                      <a:off x="0" y="0"/>
                      <a:ext cx="4735504" cy="3651474"/>
                    </a:xfrm>
                    <a:prstGeom prst="rect">
                      <a:avLst/>
                    </a:prstGeom>
                    <a:ln>
                      <a:noFill/>
                    </a:ln>
                    <a:extLst>
                      <a:ext uri="{53640926-AAD7-44D8-BBD7-CCE9431645EC}">
                        <a14:shadowObscured xmlns:a14="http://schemas.microsoft.com/office/drawing/2010/main"/>
                      </a:ext>
                    </a:extLst>
                  </pic:spPr>
                </pic:pic>
              </a:graphicData>
            </a:graphic>
          </wp:inline>
        </w:drawing>
      </w:r>
    </w:p>
    <w:p w:rsidR="00FB495E" w:rsidRDefault="00FB495E" w:rsidP="00FB495E">
      <w:pPr>
        <w:spacing w:line="300" w:lineRule="auto"/>
        <w:ind w:firstLine="420"/>
      </w:pPr>
      <w:r>
        <w:rPr>
          <w:rFonts w:hint="eastAsia"/>
          <w:sz w:val="24"/>
          <w:lang w:val="x-none"/>
        </w:rPr>
        <w:t>但是在字符串转换的时候出现了问题。最后我选择采用阿里巴巴开源的</w:t>
      </w:r>
      <w:proofErr w:type="spellStart"/>
      <w:r>
        <w:rPr>
          <w:rFonts w:hint="eastAsia"/>
          <w:sz w:val="24"/>
          <w:lang w:val="x-none"/>
        </w:rPr>
        <w:t>J</w:t>
      </w:r>
      <w:r>
        <w:rPr>
          <w:sz w:val="24"/>
          <w:lang w:val="x-none"/>
        </w:rPr>
        <w:t>SON</w:t>
      </w:r>
      <w:r>
        <w:rPr>
          <w:rFonts w:hint="eastAsia"/>
          <w:sz w:val="24"/>
          <w:lang w:val="x-none"/>
        </w:rPr>
        <w:t>相关库</w:t>
      </w:r>
      <w:r>
        <w:rPr>
          <w:rFonts w:hint="eastAsia"/>
          <w:sz w:val="24"/>
          <w:lang w:val="x-none"/>
        </w:rPr>
        <w:t>f</w:t>
      </w:r>
      <w:r>
        <w:rPr>
          <w:sz w:val="24"/>
          <w:lang w:val="x-none"/>
        </w:rPr>
        <w:t>astjson</w:t>
      </w:r>
      <w:r>
        <w:rPr>
          <w:rFonts w:hint="eastAsia"/>
          <w:sz w:val="24"/>
          <w:lang w:val="x-none"/>
        </w:rPr>
        <w:t>来实现</w:t>
      </w:r>
      <w:r>
        <w:rPr>
          <w:rFonts w:hint="eastAsia"/>
          <w:sz w:val="24"/>
          <w:lang w:val="x-none"/>
        </w:rPr>
        <w:t>J</w:t>
      </w:r>
      <w:r>
        <w:rPr>
          <w:sz w:val="24"/>
          <w:lang w:val="x-none"/>
        </w:rPr>
        <w:t>SONArray</w:t>
      </w:r>
      <w:r>
        <w:rPr>
          <w:rFonts w:hint="eastAsia"/>
          <w:sz w:val="24"/>
          <w:lang w:val="x-none"/>
        </w:rPr>
        <w:t>的合并，导入</w:t>
      </w:r>
      <w:r>
        <w:rPr>
          <w:sz w:val="24"/>
          <w:lang w:val="x-none"/>
        </w:rPr>
        <w:t>fastjson.jar</w:t>
      </w:r>
      <w:r>
        <w:rPr>
          <w:rFonts w:hint="eastAsia"/>
          <w:sz w:val="24"/>
          <w:lang w:val="x-none"/>
        </w:rPr>
        <w:t>之后直接使用</w:t>
      </w:r>
      <w:proofErr w:type="spellEnd"/>
      <w:r>
        <w:rPr>
          <w:rFonts w:hint="eastAsia"/>
          <w:sz w:val="24"/>
          <w:lang w:val="x-none"/>
        </w:rPr>
        <w:t>.</w:t>
      </w:r>
      <w:proofErr w:type="spellStart"/>
      <w:r>
        <w:rPr>
          <w:sz w:val="24"/>
          <w:lang w:val="x-none"/>
        </w:rPr>
        <w:t>addAll</w:t>
      </w:r>
      <w:proofErr w:type="spellEnd"/>
      <w:r>
        <w:rPr>
          <w:sz w:val="24"/>
          <w:lang w:val="x-none"/>
        </w:rPr>
        <w:t>()</w:t>
      </w:r>
      <w:proofErr w:type="spellStart"/>
      <w:r>
        <w:rPr>
          <w:rFonts w:hint="eastAsia"/>
          <w:sz w:val="24"/>
          <w:lang w:val="x-none"/>
        </w:rPr>
        <w:t>方法即可完成这一功能。我们在</w:t>
      </w:r>
      <w:proofErr w:type="spellEnd"/>
      <w:r w:rsidR="00E77F2B">
        <w:fldChar w:fldCharType="begin"/>
      </w:r>
      <w:r w:rsidR="00E77F2B">
        <w:instrText xml:space="preserve"> HYPERLINK "https://github.com/alibaba/fastj</w:instrText>
      </w:r>
      <w:r w:rsidR="00E77F2B">
        <w:instrText xml:space="preserve">son" </w:instrText>
      </w:r>
      <w:r w:rsidR="00E77F2B">
        <w:fldChar w:fldCharType="separate"/>
      </w:r>
      <w:r>
        <w:rPr>
          <w:rStyle w:val="a4"/>
        </w:rPr>
        <w:t>https://github.com/alibaba/fastjson</w:t>
      </w:r>
      <w:r w:rsidR="00E77F2B">
        <w:rPr>
          <w:rStyle w:val="a4"/>
        </w:rPr>
        <w:fldChar w:fldCharType="end"/>
      </w:r>
      <w:r>
        <w:rPr>
          <w:rFonts w:hint="eastAsia"/>
        </w:rPr>
        <w:t>即可查看开源代码及下载相关</w:t>
      </w:r>
      <w:r>
        <w:rPr>
          <w:rFonts w:hint="eastAsia"/>
        </w:rPr>
        <w:t>j</w:t>
      </w:r>
      <w:r>
        <w:t>ar</w:t>
      </w:r>
      <w:r>
        <w:rPr>
          <w:rFonts w:hint="eastAsia"/>
        </w:rPr>
        <w:t>包。</w:t>
      </w:r>
    </w:p>
    <w:p w:rsidR="00FB495E" w:rsidRPr="00FB495E" w:rsidRDefault="00FB495E" w:rsidP="00FB495E">
      <w:pPr>
        <w:spacing w:line="300" w:lineRule="auto"/>
        <w:ind w:firstLine="420"/>
        <w:rPr>
          <w:sz w:val="24"/>
          <w:lang w:val="x-none"/>
        </w:rPr>
      </w:pPr>
      <w:r w:rsidRPr="00FB495E">
        <w:rPr>
          <w:rFonts w:hint="eastAsia"/>
          <w:sz w:val="24"/>
        </w:rPr>
        <w:t>实现完成之后经测试，系统已经成功的根据插入学生的</w:t>
      </w:r>
      <w:r w:rsidRPr="00FB495E">
        <w:rPr>
          <w:rFonts w:hint="eastAsia"/>
          <w:sz w:val="24"/>
        </w:rPr>
        <w:t>I</w:t>
      </w:r>
      <w:r w:rsidRPr="00FB495E">
        <w:rPr>
          <w:sz w:val="24"/>
        </w:rPr>
        <w:t>D</w:t>
      </w:r>
      <w:r w:rsidRPr="00FB495E">
        <w:rPr>
          <w:rFonts w:hint="eastAsia"/>
          <w:sz w:val="24"/>
        </w:rPr>
        <w:t>对学生信息进行了分片存储。</w:t>
      </w:r>
    </w:p>
    <w:p w:rsidR="0000349D" w:rsidRDefault="0000349D" w:rsidP="0000349D">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10" w:name="_Toc11958993"/>
      <w:r>
        <w:rPr>
          <w:rFonts w:ascii="Times New Roman" w:hAnsi="Times New Roman" w:hint="eastAsia"/>
          <w:b w:val="0"/>
          <w:sz w:val="30"/>
          <w:szCs w:val="30"/>
          <w:lang w:eastAsia="zh-CN"/>
        </w:rPr>
        <w:t>数据层上的系统改造——系统查询的缓存结构的设计与实现</w:t>
      </w:r>
      <w:bookmarkEnd w:id="10"/>
    </w:p>
    <w:p w:rsidR="0000349D" w:rsidRDefault="0000349D" w:rsidP="0000349D">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11" w:name="_Toc11958994"/>
      <w:r>
        <w:rPr>
          <w:rFonts w:ascii="Times New Roman" w:hAnsi="Times New Roman" w:hint="eastAsia"/>
          <w:b w:val="0"/>
          <w:sz w:val="30"/>
          <w:szCs w:val="30"/>
          <w:lang w:eastAsia="zh-CN"/>
        </w:rPr>
        <w:t>表示层上的系统改造——</w:t>
      </w:r>
      <w:proofErr w:type="spellStart"/>
      <w:r>
        <w:rPr>
          <w:rFonts w:ascii="Times New Roman" w:hAnsi="Times New Roman"/>
          <w:b w:val="0"/>
          <w:sz w:val="30"/>
          <w:szCs w:val="30"/>
          <w:lang w:eastAsia="zh-CN"/>
        </w:rPr>
        <w:t>React</w:t>
      </w:r>
      <w:r>
        <w:rPr>
          <w:rFonts w:ascii="Times New Roman" w:hAnsi="Times New Roman" w:hint="eastAsia"/>
          <w:b w:val="0"/>
          <w:sz w:val="30"/>
          <w:szCs w:val="30"/>
          <w:lang w:eastAsia="zh-CN"/>
        </w:rPr>
        <w:t>前端框架的重写</w:t>
      </w:r>
      <w:bookmarkEnd w:id="11"/>
      <w:proofErr w:type="spellEnd"/>
    </w:p>
    <w:p w:rsidR="00533F6B" w:rsidRPr="00D540F9" w:rsidRDefault="00533F6B" w:rsidP="00D540F9">
      <w:pPr>
        <w:spacing w:line="300" w:lineRule="auto"/>
        <w:ind w:firstLineChars="200" w:firstLine="480"/>
        <w:rPr>
          <w:color w:val="000000"/>
          <w:sz w:val="24"/>
        </w:rPr>
      </w:pPr>
      <w:r w:rsidRPr="00D540F9">
        <w:rPr>
          <w:color w:val="000000"/>
          <w:sz w:val="24"/>
        </w:rPr>
        <w:t xml:space="preserve">React </w:t>
      </w:r>
      <w:r w:rsidRPr="00D540F9">
        <w:rPr>
          <w:color w:val="000000"/>
          <w:sz w:val="24"/>
        </w:rPr>
        <w:t>使创建交互式</w:t>
      </w:r>
      <w:r w:rsidRPr="00D540F9">
        <w:rPr>
          <w:color w:val="000000"/>
          <w:sz w:val="24"/>
        </w:rPr>
        <w:t xml:space="preserve"> UI </w:t>
      </w:r>
      <w:r w:rsidRPr="00D540F9">
        <w:rPr>
          <w:color w:val="000000"/>
          <w:sz w:val="24"/>
        </w:rPr>
        <w:t>变得轻而易举。为应用的每一个状态设计简洁的视图，当数据改变时</w:t>
      </w:r>
      <w:r w:rsidRPr="00D540F9">
        <w:rPr>
          <w:color w:val="000000"/>
          <w:sz w:val="24"/>
        </w:rPr>
        <w:t xml:space="preserve"> React </w:t>
      </w:r>
      <w:r w:rsidRPr="00D540F9">
        <w:rPr>
          <w:color w:val="000000"/>
          <w:sz w:val="24"/>
        </w:rPr>
        <w:t>能有效地更新并正确地渲染组件。</w:t>
      </w:r>
    </w:p>
    <w:p w:rsidR="001C0EE9" w:rsidRDefault="001C0EE9" w:rsidP="00D540F9">
      <w:pPr>
        <w:spacing w:line="300" w:lineRule="auto"/>
        <w:ind w:firstLineChars="200" w:firstLine="420"/>
        <w:rPr>
          <w:sz w:val="24"/>
          <w:lang w:val="x-none"/>
        </w:rPr>
      </w:pPr>
      <w:r>
        <w:rPr>
          <w:noProof/>
        </w:rPr>
        <w:lastRenderedPageBreak/>
        <w:drawing>
          <wp:inline distT="0" distB="0" distL="0" distR="0" wp14:anchorId="421FA3E3" wp14:editId="129670E3">
            <wp:extent cx="4640982" cy="2888230"/>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0982" cy="2888230"/>
                    </a:xfrm>
                    <a:prstGeom prst="rect">
                      <a:avLst/>
                    </a:prstGeom>
                  </pic:spPr>
                </pic:pic>
              </a:graphicData>
            </a:graphic>
          </wp:inline>
        </w:drawing>
      </w:r>
    </w:p>
    <w:p w:rsidR="004C0D1E" w:rsidRPr="00D540F9" w:rsidRDefault="004C0D1E" w:rsidP="00D540F9">
      <w:pPr>
        <w:spacing w:line="300" w:lineRule="auto"/>
        <w:ind w:firstLineChars="200" w:firstLine="520"/>
        <w:rPr>
          <w:color w:val="000000"/>
          <w:sz w:val="26"/>
          <w:szCs w:val="26"/>
        </w:rPr>
      </w:pPr>
      <w:r w:rsidRPr="00D540F9">
        <w:rPr>
          <w:color w:val="000000"/>
          <w:sz w:val="26"/>
          <w:szCs w:val="26"/>
        </w:rPr>
        <w:t>使用</w:t>
      </w:r>
      <w:r w:rsidRPr="00D540F9">
        <w:rPr>
          <w:color w:val="000000"/>
          <w:sz w:val="26"/>
          <w:szCs w:val="26"/>
        </w:rPr>
        <w:t xml:space="preserve"> </w:t>
      </w:r>
      <w:r w:rsidRPr="00D540F9">
        <w:rPr>
          <w:rStyle w:val="HTML"/>
          <w:rFonts w:ascii="Times New Roman" w:hAnsi="Times New Roman" w:cs="Times New Roman"/>
          <w:color w:val="1A1A1A"/>
        </w:rPr>
        <w:t>props</w:t>
      </w:r>
      <w:r w:rsidRPr="00D540F9">
        <w:rPr>
          <w:color w:val="000000"/>
          <w:sz w:val="26"/>
          <w:szCs w:val="26"/>
        </w:rPr>
        <w:t xml:space="preserve"> </w:t>
      </w:r>
      <w:r w:rsidRPr="00D540F9">
        <w:rPr>
          <w:color w:val="000000"/>
          <w:sz w:val="26"/>
          <w:szCs w:val="26"/>
        </w:rPr>
        <w:t>和</w:t>
      </w:r>
      <w:r w:rsidRPr="00D540F9">
        <w:rPr>
          <w:color w:val="000000"/>
          <w:sz w:val="26"/>
          <w:szCs w:val="26"/>
        </w:rPr>
        <w:t xml:space="preserve"> </w:t>
      </w:r>
      <w:r w:rsidRPr="00D540F9">
        <w:rPr>
          <w:rStyle w:val="HTML"/>
          <w:rFonts w:ascii="Times New Roman" w:hAnsi="Times New Roman" w:cs="Times New Roman"/>
          <w:color w:val="1A1A1A"/>
        </w:rPr>
        <w:t>state</w:t>
      </w:r>
      <w:r w:rsidRPr="00D540F9">
        <w:rPr>
          <w:color w:val="000000"/>
          <w:sz w:val="26"/>
          <w:szCs w:val="26"/>
        </w:rPr>
        <w:t>，创建一个简易的</w:t>
      </w:r>
      <w:r w:rsidRPr="00D540F9">
        <w:rPr>
          <w:color w:val="000000"/>
          <w:sz w:val="26"/>
          <w:szCs w:val="26"/>
        </w:rPr>
        <w:t xml:space="preserve"> </w:t>
      </w:r>
      <w:proofErr w:type="spellStart"/>
      <w:r w:rsidRPr="00D540F9">
        <w:rPr>
          <w:color w:val="000000"/>
          <w:sz w:val="26"/>
          <w:szCs w:val="26"/>
        </w:rPr>
        <w:t>Todo</w:t>
      </w:r>
      <w:proofErr w:type="spellEnd"/>
      <w:r w:rsidRPr="00D540F9">
        <w:rPr>
          <w:color w:val="000000"/>
          <w:sz w:val="26"/>
          <w:szCs w:val="26"/>
        </w:rPr>
        <w:t xml:space="preserve"> </w:t>
      </w:r>
      <w:r w:rsidRPr="00D540F9">
        <w:rPr>
          <w:color w:val="000000"/>
          <w:sz w:val="26"/>
          <w:szCs w:val="26"/>
        </w:rPr>
        <w:t>应用</w:t>
      </w:r>
    </w:p>
    <w:p w:rsidR="004C0D1E" w:rsidRPr="00D540F9" w:rsidRDefault="004C0D1E" w:rsidP="00D540F9">
      <w:pPr>
        <w:spacing w:line="300" w:lineRule="auto"/>
        <w:ind w:firstLineChars="200" w:firstLine="420"/>
        <w:rPr>
          <w:sz w:val="24"/>
          <w:lang w:val="x-none"/>
        </w:rPr>
      </w:pPr>
      <w:r w:rsidRPr="00D540F9">
        <w:rPr>
          <w:noProof/>
        </w:rPr>
        <w:drawing>
          <wp:inline distT="0" distB="0" distL="0" distR="0" wp14:anchorId="1613600D" wp14:editId="333511F2">
            <wp:extent cx="4999153" cy="3254022"/>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9153" cy="3254022"/>
                    </a:xfrm>
                    <a:prstGeom prst="rect">
                      <a:avLst/>
                    </a:prstGeom>
                  </pic:spPr>
                </pic:pic>
              </a:graphicData>
            </a:graphic>
          </wp:inline>
        </w:drawing>
      </w:r>
    </w:p>
    <w:p w:rsidR="004C0D1E" w:rsidRPr="00D540F9" w:rsidRDefault="004C0D1E" w:rsidP="00D540F9">
      <w:pPr>
        <w:spacing w:line="300" w:lineRule="auto"/>
        <w:ind w:firstLineChars="200" w:firstLine="420"/>
        <w:rPr>
          <w:sz w:val="24"/>
          <w:lang w:val="x-none"/>
        </w:rPr>
      </w:pPr>
      <w:r w:rsidRPr="00D540F9">
        <w:rPr>
          <w:noProof/>
        </w:rPr>
        <w:drawing>
          <wp:inline distT="0" distB="0" distL="0" distR="0" wp14:anchorId="007782A6" wp14:editId="1C679CE0">
            <wp:extent cx="2301439" cy="1638442"/>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1439" cy="1638442"/>
                    </a:xfrm>
                    <a:prstGeom prst="rect">
                      <a:avLst/>
                    </a:prstGeom>
                  </pic:spPr>
                </pic:pic>
              </a:graphicData>
            </a:graphic>
          </wp:inline>
        </w:drawing>
      </w:r>
    </w:p>
    <w:p w:rsidR="00540F8C" w:rsidRPr="00D540F9" w:rsidRDefault="00540F8C" w:rsidP="00D540F9">
      <w:pPr>
        <w:spacing w:line="300" w:lineRule="auto"/>
        <w:ind w:firstLineChars="200" w:firstLine="520"/>
        <w:rPr>
          <w:sz w:val="24"/>
          <w:lang w:val="x-none"/>
        </w:rPr>
      </w:pPr>
      <w:r w:rsidRPr="00D540F9">
        <w:rPr>
          <w:color w:val="000000"/>
          <w:sz w:val="26"/>
          <w:szCs w:val="26"/>
        </w:rPr>
        <w:t>使用了一个名为</w:t>
      </w:r>
      <w:r w:rsidRPr="00D540F9">
        <w:rPr>
          <w:color w:val="000000"/>
          <w:sz w:val="26"/>
          <w:szCs w:val="26"/>
        </w:rPr>
        <w:t xml:space="preserve"> </w:t>
      </w:r>
      <w:r w:rsidRPr="00D540F9">
        <w:rPr>
          <w:rStyle w:val="af4"/>
          <w:b w:val="0"/>
          <w:bCs w:val="0"/>
          <w:color w:val="000000"/>
          <w:sz w:val="26"/>
          <w:szCs w:val="26"/>
        </w:rPr>
        <w:t>remarkable</w:t>
      </w:r>
      <w:r w:rsidRPr="00D540F9">
        <w:rPr>
          <w:color w:val="000000"/>
          <w:sz w:val="26"/>
          <w:szCs w:val="26"/>
        </w:rPr>
        <w:t xml:space="preserve"> </w:t>
      </w:r>
      <w:r w:rsidRPr="00D540F9">
        <w:rPr>
          <w:color w:val="000000"/>
          <w:sz w:val="26"/>
          <w:szCs w:val="26"/>
        </w:rPr>
        <w:t>的外部</w:t>
      </w:r>
      <w:r w:rsidRPr="00D540F9">
        <w:rPr>
          <w:color w:val="000000"/>
          <w:sz w:val="26"/>
          <w:szCs w:val="26"/>
        </w:rPr>
        <w:t xml:space="preserve"> Markdown </w:t>
      </w:r>
      <w:r w:rsidRPr="00D540F9">
        <w:rPr>
          <w:color w:val="000000"/>
          <w:sz w:val="26"/>
          <w:szCs w:val="26"/>
        </w:rPr>
        <w:t>库。它可以实时转换</w:t>
      </w:r>
      <w:r w:rsidRPr="00D540F9">
        <w:rPr>
          <w:color w:val="000000"/>
          <w:sz w:val="26"/>
          <w:szCs w:val="26"/>
        </w:rPr>
        <w:t xml:space="preserve"> </w:t>
      </w:r>
      <w:r w:rsidRPr="00D540F9">
        <w:rPr>
          <w:rStyle w:val="HTML"/>
          <w:rFonts w:ascii="Times New Roman" w:hAnsi="Times New Roman" w:cs="Times New Roman"/>
          <w:color w:val="1A1A1A"/>
        </w:rPr>
        <w:lastRenderedPageBreak/>
        <w:t>&lt;</w:t>
      </w:r>
      <w:proofErr w:type="spellStart"/>
      <w:r w:rsidRPr="00D540F9">
        <w:rPr>
          <w:rStyle w:val="HTML"/>
          <w:rFonts w:ascii="Times New Roman" w:hAnsi="Times New Roman" w:cs="Times New Roman"/>
          <w:color w:val="1A1A1A"/>
        </w:rPr>
        <w:t>textarea</w:t>
      </w:r>
      <w:proofErr w:type="spellEnd"/>
      <w:r w:rsidRPr="00D540F9">
        <w:rPr>
          <w:rStyle w:val="HTML"/>
          <w:rFonts w:ascii="Times New Roman" w:hAnsi="Times New Roman" w:cs="Times New Roman"/>
          <w:color w:val="1A1A1A"/>
        </w:rPr>
        <w:t>&gt;</w:t>
      </w:r>
      <w:r w:rsidRPr="00D540F9">
        <w:rPr>
          <w:color w:val="000000"/>
          <w:sz w:val="26"/>
          <w:szCs w:val="26"/>
        </w:rPr>
        <w:t xml:space="preserve"> </w:t>
      </w:r>
      <w:r w:rsidRPr="00D540F9">
        <w:rPr>
          <w:color w:val="000000"/>
          <w:sz w:val="26"/>
          <w:szCs w:val="26"/>
        </w:rPr>
        <w:t>里的内容。</w:t>
      </w:r>
    </w:p>
    <w:p w:rsidR="004C0D1E" w:rsidRPr="00D540F9" w:rsidRDefault="004C0D1E" w:rsidP="00D540F9">
      <w:pPr>
        <w:spacing w:line="300" w:lineRule="auto"/>
        <w:ind w:firstLineChars="200" w:firstLine="420"/>
        <w:rPr>
          <w:sz w:val="24"/>
          <w:lang w:val="x-none"/>
        </w:rPr>
      </w:pPr>
      <w:r w:rsidRPr="00D540F9">
        <w:rPr>
          <w:noProof/>
        </w:rPr>
        <w:drawing>
          <wp:inline distT="0" distB="0" distL="0" distR="0" wp14:anchorId="51D767A1" wp14:editId="055C7FA1">
            <wp:extent cx="5274310" cy="33362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36290"/>
                    </a:xfrm>
                    <a:prstGeom prst="rect">
                      <a:avLst/>
                    </a:prstGeom>
                  </pic:spPr>
                </pic:pic>
              </a:graphicData>
            </a:graphic>
          </wp:inline>
        </w:drawing>
      </w:r>
    </w:p>
    <w:p w:rsidR="004C0D1E" w:rsidRPr="00D540F9" w:rsidRDefault="004C0D1E" w:rsidP="00D540F9">
      <w:pPr>
        <w:spacing w:line="300" w:lineRule="auto"/>
        <w:ind w:firstLineChars="200" w:firstLine="420"/>
        <w:rPr>
          <w:sz w:val="24"/>
          <w:lang w:val="x-none"/>
        </w:rPr>
      </w:pPr>
      <w:r w:rsidRPr="00D540F9">
        <w:rPr>
          <w:noProof/>
        </w:rPr>
        <w:drawing>
          <wp:inline distT="0" distB="0" distL="0" distR="0" wp14:anchorId="6C83B93B" wp14:editId="13429B8D">
            <wp:extent cx="2354784" cy="1120237"/>
            <wp:effectExtent l="0" t="0" r="762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4784" cy="1120237"/>
                    </a:xfrm>
                    <a:prstGeom prst="rect">
                      <a:avLst/>
                    </a:prstGeom>
                  </pic:spPr>
                </pic:pic>
              </a:graphicData>
            </a:graphic>
          </wp:inline>
        </w:drawing>
      </w:r>
    </w:p>
    <w:p w:rsidR="00540F8C" w:rsidRPr="00D540F9" w:rsidRDefault="00540F8C" w:rsidP="00D540F9">
      <w:pPr>
        <w:spacing w:line="300" w:lineRule="auto"/>
        <w:ind w:firstLineChars="200" w:firstLine="480"/>
        <w:rPr>
          <w:sz w:val="24"/>
          <w:lang w:val="x-none"/>
        </w:rPr>
      </w:pPr>
      <w:r w:rsidRPr="00D540F9">
        <w:rPr>
          <w:sz w:val="24"/>
          <w:lang w:val="x-none"/>
        </w:rPr>
        <w:t>添加查询，</w:t>
      </w:r>
      <w:bookmarkStart w:id="12" w:name="_GoBack"/>
      <w:bookmarkEnd w:id="12"/>
      <w:r w:rsidRPr="00D540F9">
        <w:rPr>
          <w:sz w:val="24"/>
          <w:lang w:val="x-none"/>
        </w:rPr>
        <w:t>搜索，修改功能</w:t>
      </w:r>
    </w:p>
    <w:p w:rsidR="0000349D" w:rsidRDefault="0000349D" w:rsidP="0000349D">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13" w:name="_Toc11958995"/>
      <w:r>
        <w:rPr>
          <w:rFonts w:ascii="Times New Roman" w:hAnsi="Times New Roman" w:hint="eastAsia"/>
          <w:b w:val="0"/>
          <w:sz w:val="30"/>
          <w:szCs w:val="30"/>
          <w:lang w:eastAsia="zh-CN"/>
        </w:rPr>
        <w:t>改造前后的系统性能分析</w:t>
      </w:r>
      <w:bookmarkEnd w:id="13"/>
    </w:p>
    <w:p w:rsidR="007B5E34" w:rsidRDefault="00F029B3" w:rsidP="00F029B3">
      <w:pPr>
        <w:pStyle w:val="af2"/>
        <w:numPr>
          <w:ilvl w:val="0"/>
          <w:numId w:val="34"/>
        </w:numPr>
        <w:spacing w:line="300" w:lineRule="auto"/>
        <w:ind w:left="357" w:firstLineChars="0"/>
        <w:rPr>
          <w:sz w:val="24"/>
          <w:lang w:val="x-none"/>
        </w:rPr>
      </w:pPr>
      <w:proofErr w:type="spellStart"/>
      <w:r>
        <w:rPr>
          <w:rFonts w:hint="eastAsia"/>
          <w:sz w:val="24"/>
          <w:lang w:val="x-none"/>
        </w:rPr>
        <w:t>N</w:t>
      </w:r>
      <w:r>
        <w:rPr>
          <w:sz w:val="24"/>
          <w:lang w:val="x-none"/>
        </w:rPr>
        <w:t>ginx</w:t>
      </w:r>
      <w:r>
        <w:rPr>
          <w:rFonts w:hint="eastAsia"/>
          <w:sz w:val="24"/>
          <w:lang w:val="x-none"/>
        </w:rPr>
        <w:t>分布式负载均衡集群</w:t>
      </w:r>
      <w:r w:rsidR="007B5E34" w:rsidRPr="007B5E34">
        <w:rPr>
          <w:rFonts w:hint="eastAsia"/>
          <w:sz w:val="24"/>
          <w:lang w:val="x-none"/>
        </w:rPr>
        <w:t>的</w:t>
      </w:r>
      <w:r>
        <w:rPr>
          <w:rFonts w:hint="eastAsia"/>
          <w:sz w:val="24"/>
          <w:lang w:val="x-none"/>
        </w:rPr>
        <w:t>性能</w:t>
      </w:r>
      <w:r w:rsidR="007B5E34" w:rsidRPr="007B5E34">
        <w:rPr>
          <w:rFonts w:hint="eastAsia"/>
          <w:sz w:val="24"/>
          <w:lang w:val="x-none"/>
        </w:rPr>
        <w:t>分析</w:t>
      </w:r>
      <w:proofErr w:type="spellEnd"/>
    </w:p>
    <w:p w:rsidR="00F029B3" w:rsidRDefault="00F029B3" w:rsidP="00F029B3">
      <w:pPr>
        <w:pStyle w:val="af2"/>
        <w:spacing w:line="300" w:lineRule="auto"/>
        <w:ind w:left="840" w:firstLineChars="0" w:firstLine="0"/>
        <w:rPr>
          <w:sz w:val="24"/>
          <w:lang w:val="x-none"/>
        </w:rPr>
      </w:pPr>
      <w:r>
        <w:rPr>
          <w:rFonts w:hint="eastAsia"/>
          <w:sz w:val="24"/>
          <w:lang w:val="x-none"/>
        </w:rPr>
        <w:t>性能的瓶颈在于服务器的并发能力。</w:t>
      </w:r>
    </w:p>
    <w:p w:rsidR="007B5E34" w:rsidRPr="007B5E34" w:rsidRDefault="007B5E34" w:rsidP="00F029B3">
      <w:pPr>
        <w:pStyle w:val="af2"/>
        <w:spacing w:line="300" w:lineRule="auto"/>
        <w:ind w:left="420" w:firstLineChars="0"/>
        <w:rPr>
          <w:sz w:val="24"/>
          <w:lang w:val="x-none"/>
        </w:rPr>
      </w:pPr>
      <w:r>
        <w:rPr>
          <w:rFonts w:hint="eastAsia"/>
          <w:sz w:val="24"/>
          <w:lang w:val="x-none"/>
        </w:rPr>
        <w:t>可以</w:t>
      </w:r>
      <w:r w:rsidR="00F029B3">
        <w:rPr>
          <w:rFonts w:hint="eastAsia"/>
          <w:sz w:val="24"/>
          <w:lang w:val="x-none"/>
        </w:rPr>
        <w:t>举一个很简单的例子，在遗留的进销存系统中，如果同时有</w:t>
      </w:r>
      <w:r w:rsidR="00F029B3">
        <w:rPr>
          <w:rFonts w:hint="eastAsia"/>
          <w:sz w:val="24"/>
          <w:lang w:val="x-none"/>
        </w:rPr>
        <w:t>3000000</w:t>
      </w:r>
      <w:r w:rsidR="00F029B3">
        <w:rPr>
          <w:rFonts w:hint="eastAsia"/>
          <w:sz w:val="24"/>
          <w:lang w:val="x-none"/>
        </w:rPr>
        <w:t>万个用户访问系统，而服务器的承受能力仅仅为同时支持</w:t>
      </w:r>
      <w:r w:rsidR="00F029B3">
        <w:rPr>
          <w:rFonts w:hint="eastAsia"/>
          <w:sz w:val="24"/>
          <w:lang w:val="x-none"/>
        </w:rPr>
        <w:t>1500000</w:t>
      </w:r>
      <w:r w:rsidR="00F029B3">
        <w:rPr>
          <w:rFonts w:hint="eastAsia"/>
          <w:sz w:val="24"/>
          <w:lang w:val="x-none"/>
        </w:rPr>
        <w:t>万个访问请求，那么就会发生服务器满载甚至过载导致</w:t>
      </w:r>
      <w:proofErr w:type="spellStart"/>
      <w:r w:rsidR="00F029B3">
        <w:rPr>
          <w:rFonts w:hint="eastAsia"/>
          <w:sz w:val="24"/>
          <w:lang w:val="x-none"/>
        </w:rPr>
        <w:t>T</w:t>
      </w:r>
      <w:r w:rsidR="00F029B3">
        <w:rPr>
          <w:sz w:val="24"/>
          <w:lang w:val="x-none"/>
        </w:rPr>
        <w:t>CP</w:t>
      </w:r>
      <w:r w:rsidR="00F029B3">
        <w:rPr>
          <w:rFonts w:hint="eastAsia"/>
          <w:sz w:val="24"/>
          <w:lang w:val="x-none"/>
        </w:rPr>
        <w:t>请求缓慢甚至</w:t>
      </w:r>
      <w:proofErr w:type="gramStart"/>
      <w:r w:rsidR="00F029B3">
        <w:rPr>
          <w:rFonts w:hint="eastAsia"/>
          <w:sz w:val="24"/>
          <w:lang w:val="x-none"/>
        </w:rPr>
        <w:t>宕</w:t>
      </w:r>
      <w:proofErr w:type="gramEnd"/>
      <w:r w:rsidR="00F029B3">
        <w:rPr>
          <w:rFonts w:hint="eastAsia"/>
          <w:sz w:val="24"/>
          <w:lang w:val="x-none"/>
        </w:rPr>
        <w:t>机的情况，但是在</w:t>
      </w:r>
      <w:r w:rsidR="00F029B3">
        <w:rPr>
          <w:rFonts w:hint="eastAsia"/>
          <w:sz w:val="24"/>
          <w:lang w:val="x-none"/>
        </w:rPr>
        <w:t>N</w:t>
      </w:r>
      <w:r w:rsidR="00F029B3">
        <w:rPr>
          <w:sz w:val="24"/>
          <w:lang w:val="x-none"/>
        </w:rPr>
        <w:t>ginx</w:t>
      </w:r>
      <w:r w:rsidR="00F029B3">
        <w:rPr>
          <w:rFonts w:hint="eastAsia"/>
          <w:sz w:val="24"/>
          <w:lang w:val="x-none"/>
        </w:rPr>
        <w:t>负载均衡集群中，如果负载均衡器采用</w:t>
      </w:r>
      <w:r w:rsidR="00F029B3">
        <w:rPr>
          <w:rFonts w:hint="eastAsia"/>
          <w:sz w:val="24"/>
          <w:lang w:val="x-none"/>
        </w:rPr>
        <w:t>l</w:t>
      </w:r>
      <w:r w:rsidR="00F029B3">
        <w:rPr>
          <w:sz w:val="24"/>
          <w:lang w:val="x-none"/>
        </w:rPr>
        <w:t>east_conn</w:t>
      </w:r>
      <w:r w:rsidR="00F029B3">
        <w:rPr>
          <w:rFonts w:hint="eastAsia"/>
          <w:sz w:val="24"/>
          <w:lang w:val="x-none"/>
        </w:rPr>
        <w:t>算法将请求调度到三台服务器中，那么每台服务器平均只会承受</w:t>
      </w:r>
      <w:proofErr w:type="spellEnd"/>
      <w:r w:rsidR="00F029B3">
        <w:rPr>
          <w:rFonts w:hint="eastAsia"/>
          <w:sz w:val="24"/>
          <w:lang w:val="x-none"/>
        </w:rPr>
        <w:t>1000000</w:t>
      </w:r>
      <w:r w:rsidR="00F029B3">
        <w:rPr>
          <w:rFonts w:hint="eastAsia"/>
          <w:sz w:val="24"/>
          <w:lang w:val="x-none"/>
        </w:rPr>
        <w:t>个并发访问量，每台服务器的负载</w:t>
      </w:r>
      <w:proofErr w:type="gramStart"/>
      <w:r w:rsidR="00F029B3">
        <w:rPr>
          <w:rFonts w:hint="eastAsia"/>
          <w:sz w:val="24"/>
          <w:lang w:val="x-none"/>
        </w:rPr>
        <w:t>量仅仅</w:t>
      </w:r>
      <w:proofErr w:type="gramEnd"/>
      <w:r w:rsidR="00F029B3">
        <w:rPr>
          <w:rFonts w:hint="eastAsia"/>
          <w:sz w:val="24"/>
          <w:lang w:val="x-none"/>
        </w:rPr>
        <w:t>只达到了</w:t>
      </w:r>
      <w:r w:rsidR="00F029B3">
        <w:rPr>
          <w:rFonts w:hint="eastAsia"/>
          <w:sz w:val="24"/>
          <w:lang w:val="x-none"/>
        </w:rPr>
        <w:t>6</w:t>
      </w:r>
      <w:r w:rsidR="00F029B3">
        <w:rPr>
          <w:sz w:val="24"/>
          <w:lang w:val="x-none"/>
        </w:rPr>
        <w:t>6.7%</w:t>
      </w:r>
      <w:r w:rsidR="00F029B3">
        <w:rPr>
          <w:rFonts w:hint="eastAsia"/>
          <w:sz w:val="24"/>
          <w:lang w:val="x-none"/>
        </w:rPr>
        <w:t>，</w:t>
      </w:r>
      <w:proofErr w:type="spellStart"/>
      <w:r w:rsidR="00F029B3">
        <w:rPr>
          <w:rFonts w:hint="eastAsia"/>
          <w:sz w:val="24"/>
          <w:lang w:val="x-none"/>
        </w:rPr>
        <w:t>而相同情况下原遗留系统的服务器负载量达到了</w:t>
      </w:r>
      <w:proofErr w:type="spellEnd"/>
      <w:r w:rsidR="00F029B3">
        <w:rPr>
          <w:rFonts w:hint="eastAsia"/>
          <w:sz w:val="24"/>
          <w:lang w:val="x-none"/>
        </w:rPr>
        <w:t>200%</w:t>
      </w:r>
      <w:r w:rsidR="00F029B3">
        <w:rPr>
          <w:rFonts w:hint="eastAsia"/>
          <w:sz w:val="24"/>
          <w:lang w:val="x-none"/>
        </w:rPr>
        <w:t>，而</w:t>
      </w:r>
      <w:r w:rsidR="00F029B3">
        <w:rPr>
          <w:rFonts w:hint="eastAsia"/>
          <w:sz w:val="24"/>
          <w:lang w:val="x-none"/>
        </w:rPr>
        <w:t>N</w:t>
      </w:r>
      <w:r w:rsidR="00F029B3">
        <w:rPr>
          <w:sz w:val="24"/>
          <w:lang w:val="x-none"/>
        </w:rPr>
        <w:t>ginx</w:t>
      </w:r>
      <w:r w:rsidR="00F029B3">
        <w:rPr>
          <w:rFonts w:hint="eastAsia"/>
          <w:sz w:val="24"/>
          <w:lang w:val="x-none"/>
        </w:rPr>
        <w:t>负载均衡器的算法执行与代理转发的耗时完全可以忽略不计，显然，采用负载均衡的完全分布式集群可以大幅度降低每台服务器的负载，提高访问的速率。理论上，不考虑服务器的地理位置等因素的情况下，集群中的服务器越多，那么对访问请求的优化效果就会越明显。</w:t>
      </w:r>
    </w:p>
    <w:p w:rsidR="0000349D" w:rsidRPr="00F029B3" w:rsidRDefault="00F029B3" w:rsidP="00F029B3">
      <w:pPr>
        <w:pStyle w:val="af2"/>
        <w:numPr>
          <w:ilvl w:val="0"/>
          <w:numId w:val="34"/>
        </w:numPr>
        <w:topLinePunct/>
        <w:adjustRightInd w:val="0"/>
        <w:snapToGrid w:val="0"/>
        <w:spacing w:line="300" w:lineRule="auto"/>
        <w:ind w:firstLineChars="0"/>
        <w:rPr>
          <w:sz w:val="24"/>
          <w:lang w:val="x-none"/>
        </w:rPr>
      </w:pPr>
      <w:proofErr w:type="spellStart"/>
      <w:r w:rsidRPr="00F029B3">
        <w:rPr>
          <w:rFonts w:hint="eastAsia"/>
          <w:sz w:val="24"/>
          <w:lang w:val="x-none"/>
        </w:rPr>
        <w:lastRenderedPageBreak/>
        <w:t>H</w:t>
      </w:r>
      <w:r w:rsidRPr="00F029B3">
        <w:rPr>
          <w:sz w:val="24"/>
          <w:lang w:val="x-none"/>
        </w:rPr>
        <w:t>adoop</w:t>
      </w:r>
      <w:r w:rsidRPr="00F029B3">
        <w:rPr>
          <w:rFonts w:hint="eastAsia"/>
          <w:sz w:val="24"/>
          <w:lang w:val="x-none"/>
        </w:rPr>
        <w:t>的性能分析</w:t>
      </w:r>
      <w:proofErr w:type="spellEnd"/>
    </w:p>
    <w:p w:rsidR="00BE52A4" w:rsidRDefault="00BE52A4" w:rsidP="00BE52A4">
      <w:pPr>
        <w:pStyle w:val="af2"/>
        <w:topLinePunct/>
        <w:adjustRightInd w:val="0"/>
        <w:snapToGrid w:val="0"/>
        <w:spacing w:line="300" w:lineRule="auto"/>
        <w:ind w:left="840" w:firstLineChars="0" w:firstLine="0"/>
        <w:rPr>
          <w:sz w:val="24"/>
          <w:lang w:val="x-none"/>
        </w:rPr>
      </w:pPr>
      <w:proofErr w:type="spellStart"/>
      <w:r w:rsidRPr="00BE52A4">
        <w:rPr>
          <w:rFonts w:hint="eastAsia"/>
          <w:sz w:val="24"/>
          <w:lang w:val="x-none"/>
        </w:rPr>
        <w:t>Hadoop</w:t>
      </w:r>
      <w:r w:rsidRPr="00BE52A4">
        <w:rPr>
          <w:rFonts w:hint="eastAsia"/>
          <w:sz w:val="24"/>
          <w:lang w:val="x-none"/>
        </w:rPr>
        <w:t>集群是一种专门为存储和分析海量非结构化数据而设计的特</w:t>
      </w:r>
      <w:r>
        <w:rPr>
          <w:rFonts w:hint="eastAsia"/>
          <w:sz w:val="24"/>
          <w:lang w:val="x-none"/>
        </w:rPr>
        <w:t>定</w:t>
      </w:r>
      <w:proofErr w:type="spellEnd"/>
    </w:p>
    <w:p w:rsidR="00BE52A4" w:rsidRPr="00BE52A4" w:rsidRDefault="00BE52A4" w:rsidP="00BE52A4">
      <w:pPr>
        <w:topLinePunct/>
        <w:adjustRightInd w:val="0"/>
        <w:snapToGrid w:val="0"/>
        <w:spacing w:line="300" w:lineRule="auto"/>
        <w:ind w:left="420"/>
        <w:rPr>
          <w:sz w:val="24"/>
          <w:lang w:val="x-none"/>
        </w:rPr>
      </w:pPr>
      <w:r w:rsidRPr="00BE52A4">
        <w:rPr>
          <w:rFonts w:hint="eastAsia"/>
          <w:sz w:val="24"/>
          <w:lang w:val="x-none"/>
        </w:rPr>
        <w:t>类型的集群。本质上，它是一种计算集群，即将数据分析的工作分配到多个集群节点上，从而并行处理数据。</w:t>
      </w:r>
    </w:p>
    <w:p w:rsidR="00BE52A4" w:rsidRDefault="00BE52A4" w:rsidP="00BE52A4">
      <w:pPr>
        <w:topLinePunct/>
        <w:adjustRightInd w:val="0"/>
        <w:snapToGrid w:val="0"/>
        <w:spacing w:line="300" w:lineRule="auto"/>
        <w:ind w:left="420" w:firstLineChars="175" w:firstLine="420"/>
        <w:rPr>
          <w:sz w:val="24"/>
          <w:lang w:val="x-none"/>
        </w:rPr>
      </w:pPr>
      <w:r>
        <w:rPr>
          <w:rFonts w:hint="eastAsia"/>
          <w:sz w:val="24"/>
          <w:lang w:val="x-none"/>
        </w:rPr>
        <w:t>在大规模用户访问日志统计时，</w:t>
      </w:r>
      <w:proofErr w:type="spellStart"/>
      <w:r>
        <w:rPr>
          <w:rFonts w:hint="eastAsia"/>
          <w:sz w:val="24"/>
          <w:lang w:val="x-none"/>
        </w:rPr>
        <w:t>H</w:t>
      </w:r>
      <w:r>
        <w:rPr>
          <w:sz w:val="24"/>
          <w:lang w:val="x-none"/>
        </w:rPr>
        <w:t>adoop</w:t>
      </w:r>
      <w:r>
        <w:rPr>
          <w:rFonts w:hint="eastAsia"/>
          <w:sz w:val="24"/>
          <w:lang w:val="x-none"/>
        </w:rPr>
        <w:t>有如下的优势</w:t>
      </w:r>
      <w:proofErr w:type="spellEnd"/>
      <w:r>
        <w:rPr>
          <w:rFonts w:hint="eastAsia"/>
          <w:sz w:val="24"/>
          <w:lang w:val="x-none"/>
        </w:rPr>
        <w:t>：</w:t>
      </w:r>
    </w:p>
    <w:p w:rsidR="00BE52A4" w:rsidRPr="00BE52A4" w:rsidRDefault="00BE52A4" w:rsidP="00BE52A4">
      <w:pPr>
        <w:topLinePunct/>
        <w:adjustRightInd w:val="0"/>
        <w:snapToGrid w:val="0"/>
        <w:spacing w:line="300" w:lineRule="auto"/>
        <w:ind w:left="420" w:firstLineChars="175" w:firstLine="420"/>
        <w:rPr>
          <w:sz w:val="24"/>
          <w:lang w:val="x-none"/>
        </w:rPr>
      </w:pPr>
      <w:r w:rsidRPr="00BE52A4">
        <w:rPr>
          <w:rFonts w:hint="eastAsia"/>
          <w:sz w:val="24"/>
          <w:lang w:val="x-none"/>
        </w:rPr>
        <w:t>一、适于大数据处理。大数据一般都是分布广泛并且是非结构化的。而</w:t>
      </w:r>
      <w:proofErr w:type="spellStart"/>
      <w:r w:rsidRPr="00BE52A4">
        <w:rPr>
          <w:rFonts w:hint="eastAsia"/>
          <w:sz w:val="24"/>
          <w:lang w:val="x-none"/>
        </w:rPr>
        <w:t>Hadoop</w:t>
      </w:r>
      <w:r w:rsidRPr="00BE52A4">
        <w:rPr>
          <w:rFonts w:hint="eastAsia"/>
          <w:sz w:val="24"/>
          <w:lang w:val="x-none"/>
        </w:rPr>
        <w:t>非常适合这类数据是因为</w:t>
      </w:r>
      <w:proofErr w:type="spellEnd"/>
      <w:r w:rsidRPr="00BE52A4">
        <w:rPr>
          <w:rFonts w:hint="eastAsia"/>
          <w:sz w:val="24"/>
          <w:lang w:val="x-none"/>
        </w:rPr>
        <w:t>Hadoop</w:t>
      </w:r>
      <w:r w:rsidRPr="00BE52A4">
        <w:rPr>
          <w:rFonts w:hint="eastAsia"/>
          <w:sz w:val="24"/>
          <w:lang w:val="x-none"/>
        </w:rPr>
        <w:t>的工作原理在于将数据拆分成片，并将每个“分片”分配到特定的集群节点上进行分析。数据不必均匀分布，因为每个数据分片都是在独立的集群节点上进行单独处理的。</w:t>
      </w:r>
    </w:p>
    <w:p w:rsidR="00BE52A4" w:rsidRPr="00BE52A4" w:rsidRDefault="00BE52A4" w:rsidP="00BE52A4">
      <w:pPr>
        <w:topLinePunct/>
        <w:adjustRightInd w:val="0"/>
        <w:snapToGrid w:val="0"/>
        <w:spacing w:line="300" w:lineRule="auto"/>
        <w:ind w:left="420" w:firstLineChars="175" w:firstLine="420"/>
        <w:rPr>
          <w:sz w:val="24"/>
          <w:lang w:val="x-none"/>
        </w:rPr>
      </w:pPr>
      <w:r w:rsidRPr="00BE52A4">
        <w:rPr>
          <w:rFonts w:hint="eastAsia"/>
          <w:sz w:val="24"/>
          <w:lang w:val="x-none"/>
        </w:rPr>
        <w:t>二、灵活的可扩展性。和其它任何类型的数据一样，大数据分析面临的一个重要问题也是数据量的不断增加。而且大数据最大的优势在于可以实时或接近实时地进行分析处理。而</w:t>
      </w:r>
      <w:r w:rsidRPr="00BE52A4">
        <w:rPr>
          <w:rFonts w:hint="eastAsia"/>
          <w:sz w:val="24"/>
          <w:lang w:val="x-none"/>
        </w:rPr>
        <w:t>Hadoop</w:t>
      </w:r>
      <w:r w:rsidRPr="00BE52A4">
        <w:rPr>
          <w:rFonts w:hint="eastAsia"/>
          <w:sz w:val="24"/>
          <w:lang w:val="x-none"/>
        </w:rPr>
        <w:t>集群的并行处理能力能明显提高分析速度，但</w:t>
      </w:r>
      <w:proofErr w:type="gramStart"/>
      <w:r w:rsidRPr="00BE52A4">
        <w:rPr>
          <w:rFonts w:hint="eastAsia"/>
          <w:sz w:val="24"/>
          <w:lang w:val="x-none"/>
        </w:rPr>
        <w:t>随着要</w:t>
      </w:r>
      <w:proofErr w:type="gramEnd"/>
      <w:r w:rsidRPr="00BE52A4">
        <w:rPr>
          <w:rFonts w:hint="eastAsia"/>
          <w:sz w:val="24"/>
          <w:lang w:val="x-none"/>
        </w:rPr>
        <w:t>分析的数据量的增加，集群的处理能力可能会收到影响。但是，通过添加额外的集群节点可以有效的扩展集群。</w:t>
      </w:r>
    </w:p>
    <w:p w:rsidR="00BE52A4" w:rsidRPr="00BE52A4" w:rsidRDefault="00BE52A4" w:rsidP="00BE52A4">
      <w:pPr>
        <w:topLinePunct/>
        <w:adjustRightInd w:val="0"/>
        <w:snapToGrid w:val="0"/>
        <w:spacing w:line="300" w:lineRule="auto"/>
        <w:ind w:left="420" w:firstLineChars="175" w:firstLine="420"/>
        <w:rPr>
          <w:sz w:val="24"/>
          <w:lang w:val="x-none"/>
        </w:rPr>
      </w:pPr>
      <w:r w:rsidRPr="00BE52A4">
        <w:rPr>
          <w:rFonts w:hint="eastAsia"/>
          <w:sz w:val="24"/>
          <w:lang w:val="x-none"/>
        </w:rPr>
        <w:t>三、低成本。</w:t>
      </w:r>
      <w:proofErr w:type="spellStart"/>
      <w:r w:rsidRPr="00BE52A4">
        <w:rPr>
          <w:rFonts w:hint="eastAsia"/>
          <w:sz w:val="24"/>
          <w:lang w:val="x-none"/>
        </w:rPr>
        <w:t>Hadoop</w:t>
      </w:r>
      <w:r w:rsidRPr="00BE52A4">
        <w:rPr>
          <w:rFonts w:hint="eastAsia"/>
          <w:sz w:val="24"/>
          <w:lang w:val="x-none"/>
        </w:rPr>
        <w:t>集群较为廉价有两个主要原因。它所需的软件是开源的，这样就可以降低成本。事实上，可以自由下载</w:t>
      </w:r>
      <w:proofErr w:type="spellEnd"/>
      <w:r w:rsidRPr="00BE52A4">
        <w:rPr>
          <w:rFonts w:hint="eastAsia"/>
          <w:sz w:val="24"/>
          <w:lang w:val="x-none"/>
        </w:rPr>
        <w:t xml:space="preserve">Apache </w:t>
      </w:r>
      <w:proofErr w:type="spellStart"/>
      <w:r w:rsidRPr="00BE52A4">
        <w:rPr>
          <w:rFonts w:hint="eastAsia"/>
          <w:sz w:val="24"/>
          <w:lang w:val="x-none"/>
        </w:rPr>
        <w:t>Hadoop</w:t>
      </w:r>
      <w:r w:rsidRPr="00BE52A4">
        <w:rPr>
          <w:rFonts w:hint="eastAsia"/>
          <w:sz w:val="24"/>
          <w:lang w:val="x-none"/>
        </w:rPr>
        <w:t>发行版。同时</w:t>
      </w:r>
      <w:proofErr w:type="spellEnd"/>
      <w:r w:rsidRPr="00BE52A4">
        <w:rPr>
          <w:rFonts w:hint="eastAsia"/>
          <w:sz w:val="24"/>
          <w:lang w:val="x-none"/>
        </w:rPr>
        <w:t>，</w:t>
      </w:r>
      <w:proofErr w:type="spellStart"/>
      <w:r w:rsidRPr="00BE52A4">
        <w:rPr>
          <w:rFonts w:hint="eastAsia"/>
          <w:sz w:val="24"/>
          <w:lang w:val="x-none"/>
        </w:rPr>
        <w:t>Hadoop</w:t>
      </w:r>
      <w:r w:rsidRPr="00BE52A4">
        <w:rPr>
          <w:rFonts w:hint="eastAsia"/>
          <w:sz w:val="24"/>
          <w:lang w:val="x-none"/>
        </w:rPr>
        <w:t>集群通过支持商用硬件控制了成本。不必购买服务器级硬件，便可以搭建一个强大的</w:t>
      </w:r>
      <w:r w:rsidRPr="00BE52A4">
        <w:rPr>
          <w:rFonts w:hint="eastAsia"/>
          <w:sz w:val="24"/>
          <w:lang w:val="x-none"/>
        </w:rPr>
        <w:t>Hadoop</w:t>
      </w:r>
      <w:r w:rsidRPr="00BE52A4">
        <w:rPr>
          <w:rFonts w:hint="eastAsia"/>
          <w:sz w:val="24"/>
          <w:lang w:val="x-none"/>
        </w:rPr>
        <w:t>集群。所以，事实证明</w:t>
      </w:r>
      <w:proofErr w:type="spellEnd"/>
      <w:r w:rsidRPr="00BE52A4">
        <w:rPr>
          <w:rFonts w:hint="eastAsia"/>
          <w:sz w:val="24"/>
          <w:lang w:val="x-none"/>
        </w:rPr>
        <w:t>，</w:t>
      </w:r>
      <w:proofErr w:type="spellStart"/>
      <w:r w:rsidRPr="00BE52A4">
        <w:rPr>
          <w:rFonts w:hint="eastAsia"/>
          <w:sz w:val="24"/>
          <w:lang w:val="x-none"/>
        </w:rPr>
        <w:t>Hadoop</w:t>
      </w:r>
      <w:r w:rsidRPr="00BE52A4">
        <w:rPr>
          <w:rFonts w:hint="eastAsia"/>
          <w:sz w:val="24"/>
          <w:lang w:val="x-none"/>
        </w:rPr>
        <w:t>集群的确是一个高性价比的解决方案</w:t>
      </w:r>
      <w:proofErr w:type="spellEnd"/>
      <w:r w:rsidRPr="00BE52A4">
        <w:rPr>
          <w:rFonts w:hint="eastAsia"/>
          <w:sz w:val="24"/>
          <w:lang w:val="x-none"/>
        </w:rPr>
        <w:t>。</w:t>
      </w:r>
    </w:p>
    <w:p w:rsidR="00F029B3" w:rsidRDefault="00BE52A4" w:rsidP="00BE52A4">
      <w:pPr>
        <w:topLinePunct/>
        <w:adjustRightInd w:val="0"/>
        <w:snapToGrid w:val="0"/>
        <w:spacing w:line="300" w:lineRule="auto"/>
        <w:ind w:left="420" w:firstLineChars="175" w:firstLine="420"/>
        <w:rPr>
          <w:sz w:val="24"/>
          <w:lang w:val="x-none"/>
        </w:rPr>
      </w:pPr>
      <w:r w:rsidRPr="00BE52A4">
        <w:rPr>
          <w:rFonts w:hint="eastAsia"/>
          <w:sz w:val="24"/>
          <w:lang w:val="x-none"/>
        </w:rPr>
        <w:t>四、故障容错能力。当一个数据分片发送到某个节点进行分析时，该数据在集群其它节点上会有副本。通过这种方式，即使一个节点发生故障，该节点数据的额外</w:t>
      </w:r>
      <w:proofErr w:type="gramStart"/>
      <w:r w:rsidRPr="00BE52A4">
        <w:rPr>
          <w:rFonts w:hint="eastAsia"/>
          <w:sz w:val="24"/>
          <w:lang w:val="x-none"/>
        </w:rPr>
        <w:t>拷贝仍</w:t>
      </w:r>
      <w:proofErr w:type="gramEnd"/>
      <w:r w:rsidRPr="00BE52A4">
        <w:rPr>
          <w:rFonts w:hint="eastAsia"/>
          <w:sz w:val="24"/>
          <w:lang w:val="x-none"/>
        </w:rPr>
        <w:t>存在于集群内的其它地方，这样，数据仍可以进行分析处理。</w:t>
      </w:r>
    </w:p>
    <w:p w:rsidR="00BE52A4" w:rsidRDefault="00BE52A4" w:rsidP="00BE52A4">
      <w:pPr>
        <w:topLinePunct/>
        <w:adjustRightInd w:val="0"/>
        <w:snapToGrid w:val="0"/>
        <w:spacing w:line="300" w:lineRule="auto"/>
        <w:rPr>
          <w:sz w:val="24"/>
          <w:lang w:val="x-none"/>
        </w:rPr>
      </w:pPr>
      <w:r>
        <w:rPr>
          <w:sz w:val="24"/>
          <w:lang w:val="x-none"/>
        </w:rPr>
        <w:t>3</w:t>
      </w:r>
      <w:r>
        <w:rPr>
          <w:rFonts w:hint="eastAsia"/>
          <w:sz w:val="24"/>
          <w:lang w:val="x-none"/>
        </w:rPr>
        <w:t>）数据库分库分表的性能分析</w:t>
      </w:r>
    </w:p>
    <w:p w:rsidR="00BE52A4" w:rsidRPr="00BE52A4" w:rsidRDefault="00794FE7" w:rsidP="00794FE7">
      <w:pPr>
        <w:topLinePunct/>
        <w:adjustRightInd w:val="0"/>
        <w:snapToGrid w:val="0"/>
        <w:spacing w:line="300" w:lineRule="auto"/>
        <w:ind w:left="227" w:firstLine="613"/>
        <w:rPr>
          <w:sz w:val="24"/>
          <w:lang w:val="x-none"/>
        </w:rPr>
      </w:pPr>
      <w:r>
        <w:rPr>
          <w:rFonts w:hint="eastAsia"/>
          <w:sz w:val="24"/>
          <w:lang w:val="x-none"/>
        </w:rPr>
        <w:t>经过数据库的分库分表，数据库的压力被降为了原来的</w:t>
      </w:r>
      <w:r>
        <w:rPr>
          <w:rFonts w:hint="eastAsia"/>
          <w:sz w:val="24"/>
          <w:lang w:val="x-none"/>
        </w:rPr>
        <w:t>1</w:t>
      </w:r>
      <w:r>
        <w:rPr>
          <w:sz w:val="24"/>
          <w:lang w:val="x-none"/>
        </w:rPr>
        <w:t>/3</w:t>
      </w:r>
      <w:r>
        <w:rPr>
          <w:rFonts w:hint="eastAsia"/>
          <w:sz w:val="24"/>
          <w:lang w:val="x-none"/>
        </w:rPr>
        <w:t>，缓解了单表的大数据量给索引查询带来的压力，以及同一数据源内大规模的数据请求给系统带来的压力。</w:t>
      </w:r>
    </w:p>
    <w:p w:rsidR="00EC439C" w:rsidRPr="00EC439C" w:rsidRDefault="00EC439C" w:rsidP="00EC439C">
      <w:pPr>
        <w:pStyle w:val="10"/>
        <w:numPr>
          <w:ilvl w:val="0"/>
          <w:numId w:val="2"/>
        </w:numPr>
        <w:topLinePunct/>
        <w:adjustRightInd w:val="0"/>
        <w:snapToGrid w:val="0"/>
        <w:spacing w:before="240" w:after="240" w:line="300" w:lineRule="auto"/>
        <w:rPr>
          <w:sz w:val="32"/>
          <w:szCs w:val="32"/>
          <w:lang w:eastAsia="zh-CN"/>
        </w:rPr>
      </w:pPr>
      <w:bookmarkStart w:id="14" w:name="_Toc11958996"/>
      <w:r w:rsidRPr="00EC439C">
        <w:rPr>
          <w:rFonts w:hint="eastAsia"/>
          <w:sz w:val="32"/>
          <w:szCs w:val="32"/>
          <w:lang w:eastAsia="zh-CN"/>
        </w:rPr>
        <w:t>结对开发过程记录</w:t>
      </w:r>
      <w:bookmarkEnd w:id="14"/>
    </w:p>
    <w:p w:rsidR="00EC439C" w:rsidRPr="001142A9" w:rsidRDefault="00EC439C" w:rsidP="00B654D2">
      <w:pPr>
        <w:topLinePunct/>
        <w:adjustRightInd w:val="0"/>
        <w:snapToGrid w:val="0"/>
        <w:spacing w:line="300" w:lineRule="auto"/>
        <w:ind w:leftChars="200" w:left="420"/>
        <w:rPr>
          <w:b/>
          <w:sz w:val="24"/>
          <w:lang w:val="x-none"/>
        </w:rPr>
      </w:pPr>
      <w:r w:rsidRPr="001142A9">
        <w:rPr>
          <w:b/>
          <w:sz w:val="24"/>
          <w:lang w:val="x-none"/>
        </w:rPr>
        <w:t>（</w:t>
      </w:r>
      <w:r w:rsidRPr="001142A9">
        <w:rPr>
          <w:b/>
          <w:sz w:val="24"/>
          <w:lang w:val="x-none"/>
        </w:rPr>
        <w:t>1</w:t>
      </w:r>
      <w:r w:rsidRPr="001142A9">
        <w:rPr>
          <w:b/>
          <w:sz w:val="24"/>
          <w:lang w:val="x-none"/>
        </w:rPr>
        <w:t>）角色切换与任务分工</w:t>
      </w:r>
    </w:p>
    <w:p w:rsidR="00EC439C" w:rsidRPr="000347AD" w:rsidRDefault="00EC439C" w:rsidP="00321ECC">
      <w:pPr>
        <w:topLinePunct/>
        <w:adjustRightInd w:val="0"/>
        <w:snapToGrid w:val="0"/>
        <w:spacing w:line="300" w:lineRule="auto"/>
        <w:jc w:val="center"/>
        <w:rPr>
          <w:szCs w:val="21"/>
          <w:lang w:val="x-none"/>
        </w:rPr>
      </w:pPr>
      <w:r w:rsidRPr="000347AD">
        <w:rPr>
          <w:rFonts w:hint="eastAsia"/>
          <w:szCs w:val="21"/>
          <w:lang w:val="x-none"/>
        </w:rPr>
        <w:t>表</w:t>
      </w:r>
      <w:r>
        <w:rPr>
          <w:rFonts w:hint="eastAsia"/>
          <w:szCs w:val="21"/>
          <w:lang w:val="x-none"/>
        </w:rPr>
        <w:t>1-</w:t>
      </w:r>
      <w:r w:rsidRPr="000347AD">
        <w:rPr>
          <w:rFonts w:hint="eastAsia"/>
          <w:szCs w:val="21"/>
          <w:lang w:val="x-none"/>
        </w:rPr>
        <w:t>1</w:t>
      </w:r>
      <w:r w:rsidRPr="000347AD">
        <w:rPr>
          <w:rFonts w:hint="eastAsia"/>
          <w:szCs w:val="21"/>
          <w:lang w:val="x-none"/>
        </w:rPr>
        <w:t>结对</w:t>
      </w:r>
      <w:r>
        <w:rPr>
          <w:rFonts w:hint="eastAsia"/>
          <w:szCs w:val="21"/>
          <w:lang w:val="x-none"/>
        </w:rPr>
        <w:t>开发</w:t>
      </w:r>
      <w:r w:rsidRPr="000347AD">
        <w:rPr>
          <w:rFonts w:hint="eastAsia"/>
          <w:szCs w:val="21"/>
          <w:lang w:val="x-none"/>
        </w:rPr>
        <w:t>角色与任务分工</w:t>
      </w:r>
    </w:p>
    <w:tbl>
      <w:tblPr>
        <w:tblW w:w="4887" w:type="pct"/>
        <w:jc w:val="center"/>
        <w:tblBorders>
          <w:top w:val="single" w:sz="8" w:space="0" w:color="auto"/>
          <w:bottom w:val="single" w:sz="8" w:space="0" w:color="auto"/>
          <w:insideH w:val="single" w:sz="4" w:space="0" w:color="auto"/>
          <w:insideV w:val="single" w:sz="4" w:space="0" w:color="auto"/>
        </w:tblBorders>
        <w:tblLook w:val="04A0" w:firstRow="1" w:lastRow="0" w:firstColumn="1" w:lastColumn="0" w:noHBand="0" w:noVBand="1"/>
      </w:tblPr>
      <w:tblGrid>
        <w:gridCol w:w="1068"/>
        <w:gridCol w:w="2343"/>
        <w:gridCol w:w="1154"/>
        <w:gridCol w:w="1154"/>
        <w:gridCol w:w="2399"/>
      </w:tblGrid>
      <w:tr w:rsidR="00EC439C" w:rsidRPr="001142A9" w:rsidTr="00321ECC">
        <w:trPr>
          <w:tblHeader/>
          <w:jc w:val="center"/>
        </w:trPr>
        <w:tc>
          <w:tcPr>
            <w:tcW w:w="439" w:type="pct"/>
          </w:tcPr>
          <w:p w:rsidR="00EC439C" w:rsidRPr="001142A9" w:rsidRDefault="00EC439C" w:rsidP="000347AD">
            <w:pPr>
              <w:topLinePunct/>
              <w:adjustRightInd w:val="0"/>
              <w:snapToGrid w:val="0"/>
              <w:spacing w:line="300" w:lineRule="auto"/>
              <w:jc w:val="center"/>
              <w:rPr>
                <w:lang w:val="x-none"/>
              </w:rPr>
            </w:pPr>
            <w:r w:rsidRPr="001142A9">
              <w:rPr>
                <w:lang w:val="x-none"/>
              </w:rPr>
              <w:t>日期</w:t>
            </w:r>
          </w:p>
        </w:tc>
        <w:tc>
          <w:tcPr>
            <w:tcW w:w="1498" w:type="pct"/>
          </w:tcPr>
          <w:p w:rsidR="00EC439C" w:rsidRPr="001142A9" w:rsidRDefault="00EC439C" w:rsidP="000347AD">
            <w:pPr>
              <w:topLinePunct/>
              <w:adjustRightInd w:val="0"/>
              <w:snapToGrid w:val="0"/>
              <w:spacing w:line="300" w:lineRule="auto"/>
              <w:jc w:val="center"/>
              <w:rPr>
                <w:lang w:val="x-none"/>
              </w:rPr>
            </w:pPr>
            <w:r w:rsidRPr="001142A9">
              <w:rPr>
                <w:lang w:val="x-none"/>
              </w:rPr>
              <w:t>时间</w:t>
            </w:r>
            <w:r w:rsidRPr="001142A9">
              <w:rPr>
                <w:lang w:val="x-none"/>
              </w:rPr>
              <w:t>(HH:MM</w:t>
            </w:r>
            <w:r>
              <w:rPr>
                <w:lang w:val="x-none"/>
              </w:rPr>
              <w:t xml:space="preserve"> -</w:t>
            </w:r>
            <w:r w:rsidRPr="001142A9">
              <w:rPr>
                <w:lang w:val="x-none"/>
              </w:rPr>
              <w:t xml:space="preserve"> HH:MM)</w:t>
            </w:r>
          </w:p>
        </w:tc>
        <w:tc>
          <w:tcPr>
            <w:tcW w:w="765" w:type="pct"/>
          </w:tcPr>
          <w:p w:rsidR="00EC439C" w:rsidRPr="001142A9" w:rsidRDefault="00EC439C" w:rsidP="000347AD">
            <w:pPr>
              <w:topLinePunct/>
              <w:adjustRightInd w:val="0"/>
              <w:snapToGrid w:val="0"/>
              <w:spacing w:line="300" w:lineRule="auto"/>
              <w:jc w:val="center"/>
              <w:rPr>
                <w:lang w:val="x-none"/>
              </w:rPr>
            </w:pPr>
            <w:r w:rsidRPr="001142A9">
              <w:rPr>
                <w:lang w:val="x-none"/>
              </w:rPr>
              <w:t>驾驶员</w:t>
            </w:r>
            <w:r>
              <w:rPr>
                <w:rFonts w:hint="eastAsia"/>
                <w:lang w:val="x-none"/>
              </w:rPr>
              <w:t>角色</w:t>
            </w:r>
          </w:p>
        </w:tc>
        <w:tc>
          <w:tcPr>
            <w:tcW w:w="765" w:type="pct"/>
          </w:tcPr>
          <w:p w:rsidR="00EC439C" w:rsidRPr="001142A9" w:rsidRDefault="00EC439C" w:rsidP="000347AD">
            <w:pPr>
              <w:topLinePunct/>
              <w:adjustRightInd w:val="0"/>
              <w:snapToGrid w:val="0"/>
              <w:spacing w:line="300" w:lineRule="auto"/>
              <w:jc w:val="center"/>
              <w:rPr>
                <w:lang w:val="x-none"/>
              </w:rPr>
            </w:pPr>
            <w:r w:rsidRPr="001142A9">
              <w:rPr>
                <w:lang w:val="x-none"/>
              </w:rPr>
              <w:t>领航员</w:t>
            </w:r>
            <w:r>
              <w:rPr>
                <w:rFonts w:hint="eastAsia"/>
                <w:lang w:val="x-none"/>
              </w:rPr>
              <w:t>角色</w:t>
            </w:r>
          </w:p>
        </w:tc>
        <w:tc>
          <w:tcPr>
            <w:tcW w:w="1532" w:type="pct"/>
          </w:tcPr>
          <w:p w:rsidR="00EC439C" w:rsidRPr="001142A9" w:rsidRDefault="00EC439C" w:rsidP="000347AD">
            <w:pPr>
              <w:topLinePunct/>
              <w:adjustRightInd w:val="0"/>
              <w:snapToGrid w:val="0"/>
              <w:spacing w:line="300" w:lineRule="auto"/>
              <w:jc w:val="center"/>
              <w:rPr>
                <w:lang w:val="x-none"/>
              </w:rPr>
            </w:pPr>
            <w:r w:rsidRPr="001142A9">
              <w:rPr>
                <w:lang w:val="x-none"/>
              </w:rPr>
              <w:t>本段时间的任务</w:t>
            </w:r>
          </w:p>
        </w:tc>
      </w:tr>
      <w:tr w:rsidR="00EC439C" w:rsidRPr="001142A9" w:rsidTr="00321ECC">
        <w:trPr>
          <w:jc w:val="center"/>
        </w:trPr>
        <w:tc>
          <w:tcPr>
            <w:tcW w:w="439" w:type="pct"/>
          </w:tcPr>
          <w:p w:rsidR="00EC439C" w:rsidRPr="001142A9" w:rsidRDefault="00850B38" w:rsidP="00B654D2">
            <w:pPr>
              <w:topLinePunct/>
              <w:adjustRightInd w:val="0"/>
              <w:snapToGrid w:val="0"/>
              <w:spacing w:line="300" w:lineRule="auto"/>
              <w:rPr>
                <w:lang w:val="x-none"/>
              </w:rPr>
            </w:pPr>
            <w:r>
              <w:rPr>
                <w:rFonts w:hint="eastAsia"/>
                <w:lang w:val="x-none"/>
              </w:rPr>
              <w:t>2019/</w:t>
            </w:r>
            <w:r w:rsidR="00DF08C4">
              <w:rPr>
                <w:rFonts w:hint="eastAsia"/>
                <w:lang w:val="x-none"/>
              </w:rPr>
              <w:t>6</w:t>
            </w:r>
            <w:r>
              <w:rPr>
                <w:rFonts w:hint="eastAsia"/>
                <w:lang w:val="x-none"/>
              </w:rPr>
              <w:t>/1</w:t>
            </w:r>
            <w:r w:rsidR="00DF08C4">
              <w:rPr>
                <w:rFonts w:hint="eastAsia"/>
                <w:lang w:val="x-none"/>
              </w:rPr>
              <w:t>6</w:t>
            </w:r>
          </w:p>
        </w:tc>
        <w:tc>
          <w:tcPr>
            <w:tcW w:w="1498" w:type="pct"/>
          </w:tcPr>
          <w:p w:rsidR="00EC439C" w:rsidRPr="001142A9" w:rsidRDefault="00850B38" w:rsidP="00B654D2">
            <w:pPr>
              <w:topLinePunct/>
              <w:adjustRightInd w:val="0"/>
              <w:snapToGrid w:val="0"/>
              <w:spacing w:line="300" w:lineRule="auto"/>
              <w:rPr>
                <w:lang w:val="x-none"/>
              </w:rPr>
            </w:pPr>
            <w:r>
              <w:rPr>
                <w:rFonts w:hint="eastAsia"/>
                <w:lang w:val="x-none"/>
              </w:rPr>
              <w:t>18:00-2</w:t>
            </w:r>
            <w:r w:rsidR="00DF08C4">
              <w:rPr>
                <w:rFonts w:hint="eastAsia"/>
                <w:lang w:val="x-none"/>
              </w:rPr>
              <w:t>0</w:t>
            </w:r>
            <w:r>
              <w:rPr>
                <w:rFonts w:hint="eastAsia"/>
                <w:lang w:val="x-none"/>
              </w:rPr>
              <w:t>:00</w:t>
            </w:r>
          </w:p>
        </w:tc>
        <w:tc>
          <w:tcPr>
            <w:tcW w:w="765" w:type="pct"/>
          </w:tcPr>
          <w:p w:rsidR="00EC439C" w:rsidRPr="001142A9" w:rsidRDefault="00850B38" w:rsidP="00B654D2">
            <w:pPr>
              <w:topLinePunct/>
              <w:adjustRightInd w:val="0"/>
              <w:snapToGrid w:val="0"/>
              <w:spacing w:line="300" w:lineRule="auto"/>
              <w:rPr>
                <w:lang w:val="x-none"/>
              </w:rPr>
            </w:pPr>
            <w:proofErr w:type="gramStart"/>
            <w:r>
              <w:rPr>
                <w:rFonts w:hint="eastAsia"/>
                <w:lang w:val="x-none"/>
              </w:rPr>
              <w:t>刘思琦</w:t>
            </w:r>
            <w:proofErr w:type="gramEnd"/>
          </w:p>
        </w:tc>
        <w:tc>
          <w:tcPr>
            <w:tcW w:w="765" w:type="pct"/>
          </w:tcPr>
          <w:p w:rsidR="00EC439C" w:rsidRPr="001142A9" w:rsidRDefault="00850B38" w:rsidP="00B654D2">
            <w:pPr>
              <w:topLinePunct/>
              <w:adjustRightInd w:val="0"/>
              <w:snapToGrid w:val="0"/>
              <w:spacing w:line="300" w:lineRule="auto"/>
              <w:rPr>
                <w:lang w:val="x-none"/>
              </w:rPr>
            </w:pPr>
            <w:r>
              <w:rPr>
                <w:rFonts w:hint="eastAsia"/>
                <w:lang w:val="x-none"/>
              </w:rPr>
              <w:t>石昊</w:t>
            </w:r>
          </w:p>
        </w:tc>
        <w:tc>
          <w:tcPr>
            <w:tcW w:w="1532" w:type="pct"/>
          </w:tcPr>
          <w:p w:rsidR="00EC439C" w:rsidRPr="001142A9" w:rsidRDefault="00850B38" w:rsidP="00B654D2">
            <w:pPr>
              <w:topLinePunct/>
              <w:adjustRightInd w:val="0"/>
              <w:snapToGrid w:val="0"/>
              <w:spacing w:line="300" w:lineRule="auto"/>
              <w:rPr>
                <w:lang w:val="x-none"/>
              </w:rPr>
            </w:pPr>
            <w:r>
              <w:rPr>
                <w:rFonts w:hint="eastAsia"/>
                <w:lang w:val="x-none"/>
              </w:rPr>
              <w:t>配置环境</w:t>
            </w:r>
          </w:p>
        </w:tc>
      </w:tr>
      <w:tr w:rsidR="00EC439C" w:rsidRPr="001142A9" w:rsidTr="00321ECC">
        <w:trPr>
          <w:jc w:val="center"/>
        </w:trPr>
        <w:tc>
          <w:tcPr>
            <w:tcW w:w="439" w:type="pct"/>
          </w:tcPr>
          <w:p w:rsidR="00EC439C" w:rsidRPr="001142A9" w:rsidRDefault="00850B38" w:rsidP="00B654D2">
            <w:pPr>
              <w:topLinePunct/>
              <w:adjustRightInd w:val="0"/>
              <w:snapToGrid w:val="0"/>
              <w:spacing w:line="300" w:lineRule="auto"/>
              <w:rPr>
                <w:lang w:val="x-none"/>
              </w:rPr>
            </w:pPr>
            <w:r>
              <w:rPr>
                <w:rFonts w:hint="eastAsia"/>
                <w:lang w:val="x-none"/>
              </w:rPr>
              <w:t>2019/</w:t>
            </w:r>
            <w:r w:rsidR="00DF08C4">
              <w:rPr>
                <w:rFonts w:hint="eastAsia"/>
                <w:lang w:val="x-none"/>
              </w:rPr>
              <w:t>6</w:t>
            </w:r>
            <w:r>
              <w:rPr>
                <w:rFonts w:hint="eastAsia"/>
                <w:lang w:val="x-none"/>
              </w:rPr>
              <w:t>/</w:t>
            </w:r>
            <w:r w:rsidR="00DF08C4">
              <w:rPr>
                <w:rFonts w:hint="eastAsia"/>
                <w:lang w:val="x-none"/>
              </w:rPr>
              <w:t>17</w:t>
            </w:r>
          </w:p>
        </w:tc>
        <w:tc>
          <w:tcPr>
            <w:tcW w:w="1498" w:type="pct"/>
          </w:tcPr>
          <w:p w:rsidR="00EC439C" w:rsidRPr="001142A9" w:rsidRDefault="00850B38" w:rsidP="00B654D2">
            <w:pPr>
              <w:topLinePunct/>
              <w:adjustRightInd w:val="0"/>
              <w:snapToGrid w:val="0"/>
              <w:spacing w:line="300" w:lineRule="auto"/>
              <w:rPr>
                <w:lang w:val="x-none"/>
              </w:rPr>
            </w:pPr>
            <w:r>
              <w:rPr>
                <w:rFonts w:hint="eastAsia"/>
                <w:lang w:val="x-none"/>
              </w:rPr>
              <w:t>18:00-21:00</w:t>
            </w:r>
          </w:p>
        </w:tc>
        <w:tc>
          <w:tcPr>
            <w:tcW w:w="765" w:type="pct"/>
          </w:tcPr>
          <w:p w:rsidR="00EC439C" w:rsidRPr="001142A9" w:rsidRDefault="00850B38" w:rsidP="00B654D2">
            <w:pPr>
              <w:topLinePunct/>
              <w:adjustRightInd w:val="0"/>
              <w:snapToGrid w:val="0"/>
              <w:spacing w:line="300" w:lineRule="auto"/>
              <w:rPr>
                <w:lang w:val="x-none"/>
              </w:rPr>
            </w:pPr>
            <w:proofErr w:type="gramStart"/>
            <w:r>
              <w:rPr>
                <w:rFonts w:hint="eastAsia"/>
                <w:lang w:val="x-none"/>
              </w:rPr>
              <w:t>刘思琦</w:t>
            </w:r>
            <w:proofErr w:type="gramEnd"/>
          </w:p>
        </w:tc>
        <w:tc>
          <w:tcPr>
            <w:tcW w:w="765" w:type="pct"/>
          </w:tcPr>
          <w:p w:rsidR="00EC439C" w:rsidRPr="001142A9" w:rsidRDefault="00850B38" w:rsidP="00B654D2">
            <w:pPr>
              <w:topLinePunct/>
              <w:adjustRightInd w:val="0"/>
              <w:snapToGrid w:val="0"/>
              <w:spacing w:line="300" w:lineRule="auto"/>
              <w:rPr>
                <w:lang w:val="x-none"/>
              </w:rPr>
            </w:pPr>
            <w:r>
              <w:rPr>
                <w:rFonts w:hint="eastAsia"/>
                <w:lang w:val="x-none"/>
              </w:rPr>
              <w:t>石昊</w:t>
            </w:r>
          </w:p>
        </w:tc>
        <w:tc>
          <w:tcPr>
            <w:tcW w:w="1532" w:type="pct"/>
          </w:tcPr>
          <w:p w:rsidR="00EC439C" w:rsidRPr="001142A9" w:rsidRDefault="00DF08C4" w:rsidP="00B654D2">
            <w:pPr>
              <w:topLinePunct/>
              <w:adjustRightInd w:val="0"/>
              <w:snapToGrid w:val="0"/>
              <w:spacing w:line="300" w:lineRule="auto"/>
              <w:rPr>
                <w:lang w:val="x-none"/>
              </w:rPr>
            </w:pPr>
            <w:r>
              <w:rPr>
                <w:rFonts w:hint="eastAsia"/>
                <w:lang w:val="x-none"/>
              </w:rPr>
              <w:t>进行计算层改造</w:t>
            </w:r>
          </w:p>
        </w:tc>
      </w:tr>
      <w:tr w:rsidR="00EC439C" w:rsidRPr="001142A9" w:rsidTr="00321ECC">
        <w:trPr>
          <w:jc w:val="center"/>
        </w:trPr>
        <w:tc>
          <w:tcPr>
            <w:tcW w:w="439" w:type="pct"/>
          </w:tcPr>
          <w:p w:rsidR="00EC439C" w:rsidRPr="001142A9" w:rsidRDefault="00850B38" w:rsidP="00B654D2">
            <w:pPr>
              <w:topLinePunct/>
              <w:adjustRightInd w:val="0"/>
              <w:snapToGrid w:val="0"/>
              <w:spacing w:line="300" w:lineRule="auto"/>
              <w:rPr>
                <w:lang w:val="x-none"/>
              </w:rPr>
            </w:pPr>
            <w:r>
              <w:rPr>
                <w:rFonts w:hint="eastAsia"/>
                <w:lang w:val="x-none"/>
              </w:rPr>
              <w:lastRenderedPageBreak/>
              <w:t>2019</w:t>
            </w:r>
            <w:r w:rsidR="00DF08C4">
              <w:rPr>
                <w:rFonts w:hint="eastAsia"/>
                <w:lang w:val="x-none"/>
              </w:rPr>
              <w:t>/6/18</w:t>
            </w:r>
          </w:p>
        </w:tc>
        <w:tc>
          <w:tcPr>
            <w:tcW w:w="1498" w:type="pct"/>
          </w:tcPr>
          <w:p w:rsidR="00EC439C" w:rsidRPr="001142A9" w:rsidRDefault="00850B38" w:rsidP="00B654D2">
            <w:pPr>
              <w:topLinePunct/>
              <w:adjustRightInd w:val="0"/>
              <w:snapToGrid w:val="0"/>
              <w:spacing w:line="300" w:lineRule="auto"/>
              <w:rPr>
                <w:lang w:val="x-none"/>
              </w:rPr>
            </w:pPr>
            <w:r>
              <w:rPr>
                <w:rFonts w:hint="eastAsia"/>
                <w:lang w:val="x-none"/>
              </w:rPr>
              <w:t>18:00-21:00</w:t>
            </w:r>
          </w:p>
        </w:tc>
        <w:tc>
          <w:tcPr>
            <w:tcW w:w="765" w:type="pct"/>
          </w:tcPr>
          <w:p w:rsidR="00EC439C" w:rsidRPr="001142A9" w:rsidRDefault="00DF08C4" w:rsidP="00B654D2">
            <w:pPr>
              <w:topLinePunct/>
              <w:adjustRightInd w:val="0"/>
              <w:snapToGrid w:val="0"/>
              <w:spacing w:line="300" w:lineRule="auto"/>
              <w:rPr>
                <w:lang w:val="x-none"/>
              </w:rPr>
            </w:pPr>
            <w:proofErr w:type="gramStart"/>
            <w:r>
              <w:rPr>
                <w:rFonts w:hint="eastAsia"/>
                <w:lang w:val="x-none"/>
              </w:rPr>
              <w:t>刘思琦</w:t>
            </w:r>
            <w:proofErr w:type="gramEnd"/>
          </w:p>
        </w:tc>
        <w:tc>
          <w:tcPr>
            <w:tcW w:w="765" w:type="pct"/>
          </w:tcPr>
          <w:p w:rsidR="00EC439C" w:rsidRPr="001142A9" w:rsidRDefault="00DF08C4" w:rsidP="00B654D2">
            <w:pPr>
              <w:topLinePunct/>
              <w:adjustRightInd w:val="0"/>
              <w:snapToGrid w:val="0"/>
              <w:spacing w:line="300" w:lineRule="auto"/>
              <w:rPr>
                <w:lang w:val="x-none"/>
              </w:rPr>
            </w:pPr>
            <w:r>
              <w:rPr>
                <w:rFonts w:hint="eastAsia"/>
                <w:lang w:val="x-none"/>
              </w:rPr>
              <w:t>石昊</w:t>
            </w:r>
          </w:p>
        </w:tc>
        <w:tc>
          <w:tcPr>
            <w:tcW w:w="1532" w:type="pct"/>
          </w:tcPr>
          <w:p w:rsidR="00EC439C" w:rsidRPr="001142A9" w:rsidRDefault="00DF08C4" w:rsidP="00B654D2">
            <w:pPr>
              <w:topLinePunct/>
              <w:adjustRightInd w:val="0"/>
              <w:snapToGrid w:val="0"/>
              <w:spacing w:line="300" w:lineRule="auto"/>
              <w:rPr>
                <w:lang w:val="x-none"/>
              </w:rPr>
            </w:pPr>
            <w:r>
              <w:rPr>
                <w:rFonts w:hint="eastAsia"/>
                <w:lang w:val="x-none"/>
              </w:rPr>
              <w:t>进行数据层改造</w:t>
            </w:r>
          </w:p>
        </w:tc>
      </w:tr>
      <w:tr w:rsidR="00DF08C4" w:rsidRPr="001142A9" w:rsidTr="00321ECC">
        <w:trPr>
          <w:jc w:val="center"/>
        </w:trPr>
        <w:tc>
          <w:tcPr>
            <w:tcW w:w="439" w:type="pct"/>
          </w:tcPr>
          <w:p w:rsidR="00DF08C4" w:rsidRDefault="00DF08C4" w:rsidP="00B654D2">
            <w:pPr>
              <w:topLinePunct/>
              <w:adjustRightInd w:val="0"/>
              <w:snapToGrid w:val="0"/>
              <w:spacing w:line="300" w:lineRule="auto"/>
              <w:rPr>
                <w:lang w:val="x-none"/>
              </w:rPr>
            </w:pPr>
            <w:r>
              <w:rPr>
                <w:rFonts w:hint="eastAsia"/>
                <w:lang w:val="x-none"/>
              </w:rPr>
              <w:t>2019/6/19</w:t>
            </w:r>
          </w:p>
        </w:tc>
        <w:tc>
          <w:tcPr>
            <w:tcW w:w="1498" w:type="pct"/>
          </w:tcPr>
          <w:p w:rsidR="00DF08C4" w:rsidRDefault="00DF08C4" w:rsidP="00B654D2">
            <w:pPr>
              <w:topLinePunct/>
              <w:adjustRightInd w:val="0"/>
              <w:snapToGrid w:val="0"/>
              <w:spacing w:line="300" w:lineRule="auto"/>
              <w:rPr>
                <w:lang w:val="x-none"/>
              </w:rPr>
            </w:pPr>
            <w:r>
              <w:rPr>
                <w:rFonts w:hint="eastAsia"/>
                <w:lang w:val="x-none"/>
              </w:rPr>
              <w:t>18:00-21:00</w:t>
            </w:r>
          </w:p>
        </w:tc>
        <w:tc>
          <w:tcPr>
            <w:tcW w:w="765" w:type="pct"/>
          </w:tcPr>
          <w:p w:rsidR="00DF08C4" w:rsidRDefault="00DF08C4" w:rsidP="00B654D2">
            <w:pPr>
              <w:topLinePunct/>
              <w:adjustRightInd w:val="0"/>
              <w:snapToGrid w:val="0"/>
              <w:spacing w:line="300" w:lineRule="auto"/>
              <w:rPr>
                <w:lang w:val="x-none"/>
              </w:rPr>
            </w:pPr>
            <w:r>
              <w:rPr>
                <w:rFonts w:hint="eastAsia"/>
                <w:lang w:val="x-none"/>
              </w:rPr>
              <w:t>石昊</w:t>
            </w:r>
          </w:p>
        </w:tc>
        <w:tc>
          <w:tcPr>
            <w:tcW w:w="765" w:type="pct"/>
          </w:tcPr>
          <w:p w:rsidR="00DF08C4" w:rsidRDefault="00DF08C4" w:rsidP="00B654D2">
            <w:pPr>
              <w:topLinePunct/>
              <w:adjustRightInd w:val="0"/>
              <w:snapToGrid w:val="0"/>
              <w:spacing w:line="300" w:lineRule="auto"/>
              <w:rPr>
                <w:lang w:val="x-none"/>
              </w:rPr>
            </w:pPr>
            <w:proofErr w:type="gramStart"/>
            <w:r>
              <w:rPr>
                <w:rFonts w:hint="eastAsia"/>
                <w:lang w:val="x-none"/>
              </w:rPr>
              <w:t>刘思琦</w:t>
            </w:r>
            <w:proofErr w:type="gramEnd"/>
          </w:p>
        </w:tc>
        <w:tc>
          <w:tcPr>
            <w:tcW w:w="1532" w:type="pct"/>
          </w:tcPr>
          <w:p w:rsidR="00DF08C4" w:rsidRDefault="00DF08C4" w:rsidP="00B654D2">
            <w:pPr>
              <w:topLinePunct/>
              <w:adjustRightInd w:val="0"/>
              <w:snapToGrid w:val="0"/>
              <w:spacing w:line="300" w:lineRule="auto"/>
              <w:rPr>
                <w:lang w:val="x-none"/>
              </w:rPr>
            </w:pPr>
            <w:r>
              <w:rPr>
                <w:rFonts w:hint="eastAsia"/>
                <w:lang w:val="x-none"/>
              </w:rPr>
              <w:t>进行表示层改造</w:t>
            </w:r>
          </w:p>
        </w:tc>
      </w:tr>
    </w:tbl>
    <w:p w:rsidR="00850B38" w:rsidRPr="00850B38" w:rsidRDefault="00850B38" w:rsidP="00B654D2">
      <w:pPr>
        <w:topLinePunct/>
        <w:adjustRightInd w:val="0"/>
        <w:snapToGrid w:val="0"/>
        <w:spacing w:line="300" w:lineRule="auto"/>
        <w:rPr>
          <w:color w:val="FF0000"/>
          <w:szCs w:val="21"/>
          <w:lang w:val="x-none"/>
        </w:rPr>
      </w:pPr>
    </w:p>
    <w:p w:rsidR="00EC439C" w:rsidRDefault="00EC439C" w:rsidP="00B84FE2">
      <w:pPr>
        <w:topLinePunct/>
        <w:adjustRightInd w:val="0"/>
        <w:snapToGrid w:val="0"/>
        <w:spacing w:line="300" w:lineRule="auto"/>
        <w:ind w:leftChars="200" w:left="420"/>
        <w:rPr>
          <w:b/>
          <w:sz w:val="24"/>
          <w:lang w:val="x-none"/>
        </w:rPr>
      </w:pPr>
      <w:r w:rsidRPr="001142A9">
        <w:rPr>
          <w:b/>
          <w:sz w:val="24"/>
          <w:lang w:val="x-none"/>
        </w:rPr>
        <w:t>（</w:t>
      </w:r>
      <w:r>
        <w:rPr>
          <w:rFonts w:hint="eastAsia"/>
          <w:b/>
          <w:sz w:val="24"/>
          <w:lang w:val="x-none"/>
        </w:rPr>
        <w:t>3</w:t>
      </w:r>
      <w:r w:rsidRPr="001142A9">
        <w:rPr>
          <w:b/>
          <w:sz w:val="24"/>
          <w:lang w:val="x-none"/>
        </w:rPr>
        <w:t>）</w:t>
      </w:r>
      <w:r>
        <w:rPr>
          <w:rFonts w:hint="eastAsia"/>
          <w:b/>
          <w:sz w:val="24"/>
          <w:lang w:val="x-none"/>
        </w:rPr>
        <w:t>结对</w:t>
      </w:r>
      <w:r w:rsidR="00F71361">
        <w:rPr>
          <w:rFonts w:hint="eastAsia"/>
          <w:b/>
          <w:sz w:val="24"/>
          <w:lang w:val="x-none"/>
        </w:rPr>
        <w:t>开发</w:t>
      </w:r>
      <w:r>
        <w:rPr>
          <w:b/>
          <w:sz w:val="24"/>
          <w:lang w:val="x-none"/>
        </w:rPr>
        <w:t>工作</w:t>
      </w:r>
      <w:r>
        <w:rPr>
          <w:rFonts w:hint="eastAsia"/>
          <w:b/>
          <w:sz w:val="24"/>
          <w:lang w:val="x-none"/>
        </w:rPr>
        <w:t>现场照片</w:t>
      </w:r>
    </w:p>
    <w:p w:rsidR="00DF08C4" w:rsidRDefault="00DF08C4" w:rsidP="00DF08C4">
      <w:pPr>
        <w:widowControl/>
        <w:jc w:val="left"/>
        <w:rPr>
          <w:rFonts w:ascii="宋体" w:hAnsi="宋体" w:cs="宋体"/>
          <w:kern w:val="0"/>
          <w:sz w:val="24"/>
        </w:rPr>
      </w:pPr>
      <w:r w:rsidRPr="009B46F2">
        <w:rPr>
          <w:rFonts w:ascii="宋体" w:hAnsi="宋体" w:cs="宋体"/>
          <w:kern w:val="0"/>
          <w:sz w:val="24"/>
        </w:rPr>
        <w:fldChar w:fldCharType="begin"/>
      </w:r>
      <w:r w:rsidRPr="009B46F2">
        <w:rPr>
          <w:rFonts w:ascii="宋体" w:hAnsi="宋体" w:cs="宋体"/>
          <w:kern w:val="0"/>
          <w:sz w:val="24"/>
        </w:rPr>
        <w:instrText xml:space="preserve"> INCLUDEPICTURE "C:\\Users\\ASUS\\Documents\\Tencent Files\\1031901796\\Image\\C2C\\B0EFBAD507AF797BCCD94E310FE8BFB4.jpg" \* MERGEFORMATINET </w:instrText>
      </w:r>
      <w:r w:rsidRPr="009B46F2">
        <w:rPr>
          <w:rFonts w:ascii="宋体" w:hAnsi="宋体" w:cs="宋体"/>
          <w:kern w:val="0"/>
          <w:sz w:val="24"/>
        </w:rPr>
        <w:fldChar w:fldCharType="separate"/>
      </w:r>
      <w:r w:rsidR="002F39F5">
        <w:rPr>
          <w:rFonts w:ascii="宋体" w:hAnsi="宋体" w:cs="宋体"/>
          <w:kern w:val="0"/>
          <w:sz w:val="24"/>
        </w:rPr>
        <w:fldChar w:fldCharType="begin"/>
      </w:r>
      <w:r w:rsidR="002F39F5">
        <w:rPr>
          <w:rFonts w:ascii="宋体" w:hAnsi="宋体" w:cs="宋体"/>
          <w:kern w:val="0"/>
          <w:sz w:val="24"/>
        </w:rPr>
        <w:instrText xml:space="preserve"> INCLUDEPICTURE  "C:\\Users\\ASUS\\Documents\\Tencent Files\\1031901796\\Image\\C2C\\B0EFBAD507AF797BCCD94E310FE8BFB4.jpg" \* MERGEFORMATINET </w:instrText>
      </w:r>
      <w:r w:rsidR="002F39F5">
        <w:rPr>
          <w:rFonts w:ascii="宋体" w:hAnsi="宋体" w:cs="宋体"/>
          <w:kern w:val="0"/>
          <w:sz w:val="24"/>
        </w:rPr>
        <w:fldChar w:fldCharType="separate"/>
      </w:r>
      <w:r w:rsidR="00760028">
        <w:rPr>
          <w:rFonts w:ascii="宋体" w:hAnsi="宋体" w:cs="宋体"/>
          <w:kern w:val="0"/>
          <w:sz w:val="24"/>
        </w:rPr>
        <w:fldChar w:fldCharType="begin"/>
      </w:r>
      <w:r w:rsidR="00760028">
        <w:rPr>
          <w:rFonts w:ascii="宋体" w:hAnsi="宋体" w:cs="宋体"/>
          <w:kern w:val="0"/>
          <w:sz w:val="24"/>
        </w:rPr>
        <w:instrText xml:space="preserve"> INCLUDEPICTURE  "C:\\Users\\ASUS\\Documents\\Tencent Files\\1031901796\\Image\\C2C\\B0EFBAD507AF797BCCD94E310FE8BFB4.jpg" \* MERGEFORMATINET </w:instrText>
      </w:r>
      <w:r w:rsidR="00760028">
        <w:rPr>
          <w:rFonts w:ascii="宋体" w:hAnsi="宋体" w:cs="宋体"/>
          <w:kern w:val="0"/>
          <w:sz w:val="24"/>
        </w:rPr>
        <w:fldChar w:fldCharType="separate"/>
      </w:r>
      <w:r w:rsidR="009D416E">
        <w:rPr>
          <w:rFonts w:ascii="宋体" w:hAnsi="宋体" w:cs="宋体"/>
          <w:kern w:val="0"/>
          <w:sz w:val="24"/>
        </w:rPr>
        <w:fldChar w:fldCharType="begin"/>
      </w:r>
      <w:r w:rsidR="009D416E">
        <w:rPr>
          <w:rFonts w:ascii="宋体" w:hAnsi="宋体" w:cs="宋体"/>
          <w:kern w:val="0"/>
          <w:sz w:val="24"/>
        </w:rPr>
        <w:instrText xml:space="preserve"> INCLUDEPICTURE  "C:\\Users\\ASUS\\Documents\\Tencent Files\\1031901796\\Image\\C2C\\B0EFBAD507AF797BCCD94E310FE8BFB4.jpg" \* MERGEFORMATINET </w:instrText>
      </w:r>
      <w:r w:rsidR="009D416E">
        <w:rPr>
          <w:rFonts w:ascii="宋体" w:hAnsi="宋体" w:cs="宋体"/>
          <w:kern w:val="0"/>
          <w:sz w:val="24"/>
        </w:rPr>
        <w:fldChar w:fldCharType="separate"/>
      </w:r>
      <w:r w:rsidR="000905DA">
        <w:rPr>
          <w:rFonts w:ascii="宋体" w:hAnsi="宋体" w:cs="宋体"/>
          <w:kern w:val="0"/>
          <w:sz w:val="24"/>
        </w:rPr>
        <w:fldChar w:fldCharType="begin"/>
      </w:r>
      <w:r w:rsidR="000905DA">
        <w:rPr>
          <w:rFonts w:ascii="宋体" w:hAnsi="宋体" w:cs="宋体"/>
          <w:kern w:val="0"/>
          <w:sz w:val="24"/>
        </w:rPr>
        <w:instrText xml:space="preserve"> INCLUDEPICTURE  "C:\\Users\\26700\\Documents\\Tencent Files\\ASUS\\Documents\\Tencent Files\\1031901796\\Image\\C2C\\B0EFBAD507AF797BCCD94E310FE8BFB4.jpg" \* MERGEFORMATINET </w:instrText>
      </w:r>
      <w:r w:rsidR="000905DA">
        <w:rPr>
          <w:rFonts w:ascii="宋体" w:hAnsi="宋体" w:cs="宋体"/>
          <w:kern w:val="0"/>
          <w:sz w:val="24"/>
        </w:rPr>
        <w:fldChar w:fldCharType="separate"/>
      </w:r>
      <w:r w:rsidR="00E77F2B">
        <w:rPr>
          <w:rFonts w:ascii="宋体" w:hAnsi="宋体" w:cs="宋体"/>
          <w:kern w:val="0"/>
          <w:sz w:val="24"/>
        </w:rPr>
        <w:fldChar w:fldCharType="begin"/>
      </w:r>
      <w:r w:rsidR="00E77F2B">
        <w:rPr>
          <w:rFonts w:ascii="宋体" w:hAnsi="宋体" w:cs="宋体"/>
          <w:kern w:val="0"/>
          <w:sz w:val="24"/>
        </w:rPr>
        <w:instrText xml:space="preserve"> </w:instrText>
      </w:r>
      <w:r w:rsidR="00E77F2B">
        <w:rPr>
          <w:rFonts w:ascii="宋体" w:hAnsi="宋体" w:cs="宋体"/>
          <w:kern w:val="0"/>
          <w:sz w:val="24"/>
        </w:rPr>
        <w:instrText>INCLUDEPICTURE  "C:\\User</w:instrText>
      </w:r>
      <w:r w:rsidR="00E77F2B">
        <w:rPr>
          <w:rFonts w:ascii="宋体" w:hAnsi="宋体" w:cs="宋体"/>
          <w:kern w:val="0"/>
          <w:sz w:val="24"/>
        </w:rPr>
        <w:instrText>s\\ASUS\\Documents\\Tencent Files\\1031901796\\Image\\C2C\\B0EFBAD507AF797BCCD94E310FE8BFB4.jpg" \* MERGEFORMATINET</w:instrText>
      </w:r>
      <w:r w:rsidR="00E77F2B">
        <w:rPr>
          <w:rFonts w:ascii="宋体" w:hAnsi="宋体" w:cs="宋体"/>
          <w:kern w:val="0"/>
          <w:sz w:val="24"/>
        </w:rPr>
        <w:instrText xml:space="preserve"> </w:instrText>
      </w:r>
      <w:r w:rsidR="00E77F2B">
        <w:rPr>
          <w:rFonts w:ascii="宋体" w:hAnsi="宋体" w:cs="宋体"/>
          <w:kern w:val="0"/>
          <w:sz w:val="24"/>
        </w:rPr>
        <w:fldChar w:fldCharType="separate"/>
      </w:r>
      <w:r w:rsidR="00D540F9">
        <w:rPr>
          <w:rFonts w:ascii="宋体" w:hAnsi="宋体" w:cs="宋体"/>
          <w:kern w:val="0"/>
          <w:sz w:val="24"/>
        </w:rPr>
        <w:pict>
          <v:shape id="_x0000_i1026" type="#_x0000_t75" style="width:138pt;height:184.2pt">
            <v:imagedata r:id="rId33" r:href="rId34"/>
          </v:shape>
        </w:pict>
      </w:r>
      <w:r w:rsidR="00E77F2B">
        <w:rPr>
          <w:rFonts w:ascii="宋体" w:hAnsi="宋体" w:cs="宋体"/>
          <w:kern w:val="0"/>
          <w:sz w:val="24"/>
        </w:rPr>
        <w:fldChar w:fldCharType="end"/>
      </w:r>
      <w:r w:rsidR="000905DA">
        <w:rPr>
          <w:rFonts w:ascii="宋体" w:hAnsi="宋体" w:cs="宋体"/>
          <w:kern w:val="0"/>
          <w:sz w:val="24"/>
        </w:rPr>
        <w:fldChar w:fldCharType="end"/>
      </w:r>
      <w:r w:rsidR="009D416E">
        <w:rPr>
          <w:rFonts w:ascii="宋体" w:hAnsi="宋体" w:cs="宋体"/>
          <w:kern w:val="0"/>
          <w:sz w:val="24"/>
        </w:rPr>
        <w:fldChar w:fldCharType="end"/>
      </w:r>
      <w:r w:rsidR="00760028">
        <w:rPr>
          <w:rFonts w:ascii="宋体" w:hAnsi="宋体" w:cs="宋体"/>
          <w:kern w:val="0"/>
          <w:sz w:val="24"/>
        </w:rPr>
        <w:fldChar w:fldCharType="end"/>
      </w:r>
      <w:r w:rsidR="002F39F5">
        <w:rPr>
          <w:rFonts w:ascii="宋体" w:hAnsi="宋体" w:cs="宋体"/>
          <w:kern w:val="0"/>
          <w:sz w:val="24"/>
        </w:rPr>
        <w:fldChar w:fldCharType="end"/>
      </w:r>
      <w:r w:rsidRPr="009B46F2">
        <w:rPr>
          <w:rFonts w:ascii="宋体" w:hAnsi="宋体" w:cs="宋体"/>
          <w:kern w:val="0"/>
          <w:sz w:val="24"/>
        </w:rPr>
        <w:fldChar w:fldCharType="end"/>
      </w:r>
      <w:r>
        <w:rPr>
          <w:rFonts w:ascii="宋体" w:hAnsi="宋体" w:cs="宋体"/>
          <w:kern w:val="0"/>
          <w:sz w:val="24"/>
        </w:rPr>
        <w:t xml:space="preserve"> </w:t>
      </w:r>
      <w:r w:rsidRPr="009B46F2">
        <w:rPr>
          <w:rFonts w:ascii="宋体" w:hAnsi="宋体" w:cs="宋体"/>
          <w:kern w:val="0"/>
          <w:sz w:val="24"/>
        </w:rPr>
        <w:fldChar w:fldCharType="begin"/>
      </w:r>
      <w:r w:rsidRPr="009B46F2">
        <w:rPr>
          <w:rFonts w:ascii="宋体" w:hAnsi="宋体" w:cs="宋体"/>
          <w:kern w:val="0"/>
          <w:sz w:val="24"/>
        </w:rPr>
        <w:instrText xml:space="preserve"> INCLUDEPICTURE "C:\\Users\\ASUS\\Documents\\Tencent Files\\1031901796\\Image\\C2C\\2F17DC0915CAA4E9CA11CEF0D0310B70.jpg" \* MERGEFORMATINET </w:instrText>
      </w:r>
      <w:r w:rsidRPr="009B46F2">
        <w:rPr>
          <w:rFonts w:ascii="宋体" w:hAnsi="宋体" w:cs="宋体"/>
          <w:kern w:val="0"/>
          <w:sz w:val="24"/>
        </w:rPr>
        <w:fldChar w:fldCharType="separate"/>
      </w:r>
      <w:r w:rsidR="002F39F5">
        <w:rPr>
          <w:rFonts w:ascii="宋体" w:hAnsi="宋体" w:cs="宋体"/>
          <w:kern w:val="0"/>
          <w:sz w:val="24"/>
        </w:rPr>
        <w:fldChar w:fldCharType="begin"/>
      </w:r>
      <w:r w:rsidR="002F39F5">
        <w:rPr>
          <w:rFonts w:ascii="宋体" w:hAnsi="宋体" w:cs="宋体"/>
          <w:kern w:val="0"/>
          <w:sz w:val="24"/>
        </w:rPr>
        <w:instrText xml:space="preserve"> INCLUDEPICTURE  "C:\\Users\\ASUS\\Documents\\Tencent Files\\1031901796\\Image\\C2C\\2F17DC0915CAA4E9CA11CEF0D0310B70.jpg" \* MERGEFORMATINET </w:instrText>
      </w:r>
      <w:r w:rsidR="002F39F5">
        <w:rPr>
          <w:rFonts w:ascii="宋体" w:hAnsi="宋体" w:cs="宋体"/>
          <w:kern w:val="0"/>
          <w:sz w:val="24"/>
        </w:rPr>
        <w:fldChar w:fldCharType="separate"/>
      </w:r>
      <w:r w:rsidR="00760028">
        <w:rPr>
          <w:rFonts w:ascii="宋体" w:hAnsi="宋体" w:cs="宋体"/>
          <w:kern w:val="0"/>
          <w:sz w:val="24"/>
        </w:rPr>
        <w:fldChar w:fldCharType="begin"/>
      </w:r>
      <w:r w:rsidR="00760028">
        <w:rPr>
          <w:rFonts w:ascii="宋体" w:hAnsi="宋体" w:cs="宋体"/>
          <w:kern w:val="0"/>
          <w:sz w:val="24"/>
        </w:rPr>
        <w:instrText xml:space="preserve"> INCLUDEPICTURE  "C:\\Users\\ASUS\\Documents\\Tencent Files\\1031901796\\Image\\C2C\\2F17DC0915CAA4E9CA11CEF0D0310B70.jpg" \* MERGEFORMATINET </w:instrText>
      </w:r>
      <w:r w:rsidR="00760028">
        <w:rPr>
          <w:rFonts w:ascii="宋体" w:hAnsi="宋体" w:cs="宋体"/>
          <w:kern w:val="0"/>
          <w:sz w:val="24"/>
        </w:rPr>
        <w:fldChar w:fldCharType="separate"/>
      </w:r>
      <w:r w:rsidR="009D416E">
        <w:rPr>
          <w:rFonts w:ascii="宋体" w:hAnsi="宋体" w:cs="宋体"/>
          <w:kern w:val="0"/>
          <w:sz w:val="24"/>
        </w:rPr>
        <w:fldChar w:fldCharType="begin"/>
      </w:r>
      <w:r w:rsidR="009D416E">
        <w:rPr>
          <w:rFonts w:ascii="宋体" w:hAnsi="宋体" w:cs="宋体"/>
          <w:kern w:val="0"/>
          <w:sz w:val="24"/>
        </w:rPr>
        <w:instrText xml:space="preserve"> INCLUDEPICTURE  "C:\\Users\\ASUS\\Documents\\Tencent Files\\1031901796\\Image\\C2C\\2F17DC0915CAA4E9CA11CEF0D0310B70.jpg" \* MERGEFORMATINET </w:instrText>
      </w:r>
      <w:r w:rsidR="009D416E">
        <w:rPr>
          <w:rFonts w:ascii="宋体" w:hAnsi="宋体" w:cs="宋体"/>
          <w:kern w:val="0"/>
          <w:sz w:val="24"/>
        </w:rPr>
        <w:fldChar w:fldCharType="separate"/>
      </w:r>
      <w:r w:rsidR="000905DA">
        <w:rPr>
          <w:rFonts w:ascii="宋体" w:hAnsi="宋体" w:cs="宋体"/>
          <w:kern w:val="0"/>
          <w:sz w:val="24"/>
        </w:rPr>
        <w:fldChar w:fldCharType="begin"/>
      </w:r>
      <w:r w:rsidR="000905DA">
        <w:rPr>
          <w:rFonts w:ascii="宋体" w:hAnsi="宋体" w:cs="宋体"/>
          <w:kern w:val="0"/>
          <w:sz w:val="24"/>
        </w:rPr>
        <w:instrText xml:space="preserve"> INCLUDEPICTURE  "C:\\Users\\26700\\Documents\\Tencent Files\\ASUS\\Documents\\Tencent Files\\1031901796\\Image\\C2C\\2F17DC0915CAA4E9CA11CEF0D0310B70.jpg" \* MERGEFORMATINET </w:instrText>
      </w:r>
      <w:r w:rsidR="000905DA">
        <w:rPr>
          <w:rFonts w:ascii="宋体" w:hAnsi="宋体" w:cs="宋体"/>
          <w:kern w:val="0"/>
          <w:sz w:val="24"/>
        </w:rPr>
        <w:fldChar w:fldCharType="separate"/>
      </w:r>
      <w:r w:rsidR="00E77F2B">
        <w:rPr>
          <w:rFonts w:ascii="宋体" w:hAnsi="宋体" w:cs="宋体"/>
          <w:kern w:val="0"/>
          <w:sz w:val="24"/>
        </w:rPr>
        <w:fldChar w:fldCharType="begin"/>
      </w:r>
      <w:r w:rsidR="00E77F2B">
        <w:rPr>
          <w:rFonts w:ascii="宋体" w:hAnsi="宋体" w:cs="宋体"/>
          <w:kern w:val="0"/>
          <w:sz w:val="24"/>
        </w:rPr>
        <w:instrText xml:space="preserve"> </w:instrText>
      </w:r>
      <w:r w:rsidR="00E77F2B">
        <w:rPr>
          <w:rFonts w:ascii="宋体" w:hAnsi="宋体" w:cs="宋体"/>
          <w:kern w:val="0"/>
          <w:sz w:val="24"/>
        </w:rPr>
        <w:instrText>INCLUDEPICTURE  "C:\\Users\\ASUS\\Documents\\Tencent Files\\1031901796\\Image\\C2C\\2F17DC0915CAA4E9CA11CEF0D0310B70.jpg" \* MERGEFORMATINET</w:instrText>
      </w:r>
      <w:r w:rsidR="00E77F2B">
        <w:rPr>
          <w:rFonts w:ascii="宋体" w:hAnsi="宋体" w:cs="宋体"/>
          <w:kern w:val="0"/>
          <w:sz w:val="24"/>
        </w:rPr>
        <w:instrText xml:space="preserve"> </w:instrText>
      </w:r>
      <w:r w:rsidR="00E77F2B">
        <w:rPr>
          <w:rFonts w:ascii="宋体" w:hAnsi="宋体" w:cs="宋体"/>
          <w:kern w:val="0"/>
          <w:sz w:val="24"/>
        </w:rPr>
        <w:fldChar w:fldCharType="separate"/>
      </w:r>
      <w:r w:rsidR="00D540F9">
        <w:rPr>
          <w:rFonts w:ascii="宋体" w:hAnsi="宋体" w:cs="宋体"/>
          <w:kern w:val="0"/>
          <w:sz w:val="24"/>
        </w:rPr>
        <w:pict>
          <v:shape id="_x0000_i1027" type="#_x0000_t75" style="width:249pt;height:186pt">
            <v:imagedata r:id="rId35" r:href="rId36"/>
          </v:shape>
        </w:pict>
      </w:r>
      <w:r w:rsidR="00E77F2B">
        <w:rPr>
          <w:rFonts w:ascii="宋体" w:hAnsi="宋体" w:cs="宋体"/>
          <w:kern w:val="0"/>
          <w:sz w:val="24"/>
        </w:rPr>
        <w:fldChar w:fldCharType="end"/>
      </w:r>
      <w:r w:rsidR="000905DA">
        <w:rPr>
          <w:rFonts w:ascii="宋体" w:hAnsi="宋体" w:cs="宋体"/>
          <w:kern w:val="0"/>
          <w:sz w:val="24"/>
        </w:rPr>
        <w:fldChar w:fldCharType="end"/>
      </w:r>
      <w:r w:rsidR="009D416E">
        <w:rPr>
          <w:rFonts w:ascii="宋体" w:hAnsi="宋体" w:cs="宋体"/>
          <w:kern w:val="0"/>
          <w:sz w:val="24"/>
        </w:rPr>
        <w:fldChar w:fldCharType="end"/>
      </w:r>
      <w:r w:rsidR="00760028">
        <w:rPr>
          <w:rFonts w:ascii="宋体" w:hAnsi="宋体" w:cs="宋体"/>
          <w:kern w:val="0"/>
          <w:sz w:val="24"/>
        </w:rPr>
        <w:fldChar w:fldCharType="end"/>
      </w:r>
      <w:r w:rsidR="002F39F5">
        <w:rPr>
          <w:rFonts w:ascii="宋体" w:hAnsi="宋体" w:cs="宋体"/>
          <w:kern w:val="0"/>
          <w:sz w:val="24"/>
        </w:rPr>
        <w:fldChar w:fldCharType="end"/>
      </w:r>
      <w:r w:rsidRPr="009B46F2">
        <w:rPr>
          <w:rFonts w:ascii="宋体" w:hAnsi="宋体" w:cs="宋体"/>
          <w:kern w:val="0"/>
          <w:sz w:val="24"/>
        </w:rPr>
        <w:fldChar w:fldCharType="end"/>
      </w:r>
    </w:p>
    <w:p w:rsidR="00DF08C4" w:rsidRPr="001142A9" w:rsidRDefault="00DF08C4" w:rsidP="00B84FE2">
      <w:pPr>
        <w:topLinePunct/>
        <w:adjustRightInd w:val="0"/>
        <w:snapToGrid w:val="0"/>
        <w:spacing w:line="300" w:lineRule="auto"/>
        <w:ind w:leftChars="200" w:left="420"/>
        <w:rPr>
          <w:b/>
          <w:sz w:val="24"/>
          <w:lang w:val="x-none"/>
        </w:rPr>
      </w:pPr>
    </w:p>
    <w:p w:rsidR="00EC439C" w:rsidRDefault="00A04035" w:rsidP="00B654D2">
      <w:pPr>
        <w:pStyle w:val="10"/>
        <w:numPr>
          <w:ilvl w:val="0"/>
          <w:numId w:val="2"/>
        </w:numPr>
        <w:topLinePunct/>
        <w:adjustRightInd w:val="0"/>
        <w:snapToGrid w:val="0"/>
        <w:spacing w:before="240" w:after="240" w:line="300" w:lineRule="auto"/>
        <w:rPr>
          <w:sz w:val="32"/>
          <w:szCs w:val="32"/>
          <w:lang w:eastAsia="zh-CN"/>
        </w:rPr>
      </w:pPr>
      <w:bookmarkStart w:id="15" w:name="_Toc11958997"/>
      <w:r>
        <w:rPr>
          <w:rFonts w:hint="eastAsia"/>
          <w:sz w:val="32"/>
          <w:szCs w:val="32"/>
          <w:lang w:eastAsia="zh-CN"/>
        </w:rPr>
        <w:t>实验</w:t>
      </w:r>
      <w:r w:rsidR="00EC439C" w:rsidRPr="001142A9">
        <w:rPr>
          <w:sz w:val="32"/>
          <w:szCs w:val="32"/>
          <w:lang w:eastAsia="zh-CN"/>
        </w:rPr>
        <w:t>总结</w:t>
      </w:r>
      <w:bookmarkEnd w:id="15"/>
    </w:p>
    <w:bookmarkEnd w:id="1"/>
    <w:p w:rsidR="00850B38" w:rsidRPr="00AB77AC" w:rsidRDefault="00AB77AC" w:rsidP="00494297">
      <w:pPr>
        <w:ind w:firstLineChars="200" w:firstLine="480"/>
        <w:rPr>
          <w:color w:val="000000" w:themeColor="text1"/>
          <w:sz w:val="24"/>
          <w:lang w:val="x-none"/>
        </w:rPr>
      </w:pPr>
      <w:r>
        <w:rPr>
          <w:rFonts w:hint="eastAsia"/>
          <w:color w:val="000000" w:themeColor="text1"/>
          <w:sz w:val="24"/>
          <w:lang w:val="x-none"/>
        </w:rPr>
        <w:t>在本次实验中克服了很多技术上的问题，将原有的遗留系统改造成了具有</w:t>
      </w:r>
      <w:r w:rsidRPr="00DF3D51">
        <w:rPr>
          <w:rFonts w:hint="eastAsia"/>
          <w:sz w:val="24"/>
        </w:rPr>
        <w:t>高性能、高可用、高可靠等质量属性的复杂软件系统</w:t>
      </w:r>
      <w:r>
        <w:rPr>
          <w:rFonts w:hint="eastAsia"/>
          <w:sz w:val="24"/>
        </w:rPr>
        <w:t>，在改造系统的设计过程中体会到了架构的设计思想，以及在软件系统的开发过程中更加注意到架构对一个复杂的软件系统带来的性能上的影响。感受就是，软件系统的开发，远远不是采用某某框架，比如</w:t>
      </w:r>
      <w:proofErr w:type="spellStart"/>
      <w:r>
        <w:rPr>
          <w:rFonts w:hint="eastAsia"/>
          <w:sz w:val="24"/>
        </w:rPr>
        <w:t>s</w:t>
      </w:r>
      <w:r>
        <w:rPr>
          <w:sz w:val="24"/>
        </w:rPr>
        <w:t>sm</w:t>
      </w:r>
      <w:proofErr w:type="spellEnd"/>
      <w:r>
        <w:rPr>
          <w:rFonts w:hint="eastAsia"/>
          <w:sz w:val="24"/>
        </w:rPr>
        <w:t>，</w:t>
      </w:r>
      <w:r>
        <w:rPr>
          <w:rFonts w:hint="eastAsia"/>
          <w:sz w:val="24"/>
        </w:rPr>
        <w:t>s</w:t>
      </w:r>
      <w:r>
        <w:rPr>
          <w:sz w:val="24"/>
        </w:rPr>
        <w:t>pring</w:t>
      </w:r>
      <w:r>
        <w:rPr>
          <w:rFonts w:hint="eastAsia"/>
          <w:sz w:val="24"/>
        </w:rPr>
        <w:t>，</w:t>
      </w:r>
      <w:r>
        <w:rPr>
          <w:rFonts w:hint="eastAsia"/>
          <w:sz w:val="24"/>
        </w:rPr>
        <w:t>s</w:t>
      </w:r>
      <w:r>
        <w:rPr>
          <w:sz w:val="24"/>
        </w:rPr>
        <w:t>pring-boot</w:t>
      </w:r>
      <w:r>
        <w:rPr>
          <w:rFonts w:hint="eastAsia"/>
          <w:sz w:val="24"/>
        </w:rPr>
        <w:t>等等，而是从需求分析到架构设计到代码实现到评审测试到系统优化等一系列复杂的过程，如果视野仅仅停留在代码层面上，那么在以后的工作中，就只能作为一个低级的</w:t>
      </w:r>
      <w:r>
        <w:rPr>
          <w:rFonts w:hint="eastAsia"/>
          <w:sz w:val="24"/>
        </w:rPr>
        <w:t>c</w:t>
      </w:r>
      <w:r>
        <w:rPr>
          <w:sz w:val="24"/>
        </w:rPr>
        <w:t>oder</w:t>
      </w:r>
      <w:r>
        <w:rPr>
          <w:rFonts w:hint="eastAsia"/>
          <w:sz w:val="24"/>
        </w:rPr>
        <w:t>，低级的生产力，只有将视野上升到系统架构的粒度，掌握高并发等提高性能的技术，才可以在成为优秀程序员甚至</w:t>
      </w:r>
      <w:proofErr w:type="gramStart"/>
      <w:r>
        <w:rPr>
          <w:rFonts w:hint="eastAsia"/>
          <w:sz w:val="24"/>
        </w:rPr>
        <w:t>架构师</w:t>
      </w:r>
      <w:proofErr w:type="gramEnd"/>
      <w:r>
        <w:rPr>
          <w:rFonts w:hint="eastAsia"/>
          <w:sz w:val="24"/>
        </w:rPr>
        <w:t>的路上更进一步。</w:t>
      </w:r>
    </w:p>
    <w:sectPr w:rsidR="00850B38" w:rsidRPr="00AB77AC" w:rsidSect="008B3182">
      <w:headerReference w:type="first" r:id="rId37"/>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7F2B" w:rsidRDefault="00E77F2B">
      <w:r>
        <w:separator/>
      </w:r>
    </w:p>
  </w:endnote>
  <w:endnote w:type="continuationSeparator" w:id="0">
    <w:p w:rsidR="00E77F2B" w:rsidRDefault="00E77F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Unicode MS">
    <w:altName w:val="Malgun Gothic Semilight"/>
    <w:panose1 w:val="020B0604020202020204"/>
    <w:charset w:val="86"/>
    <w:family w:val="swiss"/>
    <w:pitch w:val="variable"/>
    <w:sig w:usb0="00000000" w:usb1="E9DFFFFF" w:usb2="0000003F" w:usb3="00000000" w:csb0="003F01FF" w:csb1="00000000"/>
  </w:font>
  <w:font w:name="Lucida Sans Unicode">
    <w:panose1 w:val="020B0602030504020204"/>
    <w:charset w:val="00"/>
    <w:family w:val="swiss"/>
    <w:pitch w:val="variable"/>
    <w:sig w:usb0="80000AFF" w:usb1="0000396B" w:usb2="00000000" w:usb3="00000000" w:csb0="000000B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416E" w:rsidRDefault="009D416E" w:rsidP="008B3182">
    <w:pPr>
      <w:pStyle w:val="af0"/>
      <w:framePr w:wrap="around" w:vAnchor="text" w:hAnchor="margin" w:xAlign="center" w:y="1"/>
      <w:rPr>
        <w:rStyle w:val="a3"/>
      </w:rPr>
    </w:pPr>
    <w:r>
      <w:fldChar w:fldCharType="begin"/>
    </w:r>
    <w:r>
      <w:rPr>
        <w:rStyle w:val="a3"/>
      </w:rPr>
      <w:instrText xml:space="preserve">PAGE  </w:instrText>
    </w:r>
    <w:r>
      <w:fldChar w:fldCharType="end"/>
    </w:r>
  </w:p>
  <w:p w:rsidR="009D416E" w:rsidRDefault="009D416E">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416E" w:rsidRDefault="009D416E" w:rsidP="00D61324">
    <w:pPr>
      <w:pStyle w:val="af0"/>
      <w:framePr w:wrap="around" w:vAnchor="text" w:hAnchor="margin" w:xAlign="center" w:y="1"/>
      <w:rPr>
        <w:rStyle w:val="a3"/>
      </w:rPr>
    </w:pPr>
    <w:r>
      <w:rPr>
        <w:rStyle w:val="a3"/>
      </w:rPr>
      <w:fldChar w:fldCharType="begin"/>
    </w:r>
    <w:r>
      <w:rPr>
        <w:rStyle w:val="a3"/>
      </w:rPr>
      <w:instrText xml:space="preserve">PAGE  </w:instrText>
    </w:r>
    <w:r>
      <w:rPr>
        <w:rStyle w:val="a3"/>
      </w:rPr>
      <w:fldChar w:fldCharType="separate"/>
    </w:r>
    <w:r>
      <w:rPr>
        <w:rStyle w:val="a3"/>
        <w:noProof/>
      </w:rPr>
      <w:t>I</w:t>
    </w:r>
    <w:r>
      <w:rPr>
        <w:rStyle w:val="a3"/>
      </w:rPr>
      <w:fldChar w:fldCharType="end"/>
    </w:r>
  </w:p>
  <w:p w:rsidR="009D416E" w:rsidRDefault="009D416E">
    <w:pPr>
      <w:pStyle w:val="aa"/>
    </w:pPr>
    <w:r>
      <w:rPr>
        <w:noProof/>
        <w:lang w:val="en-US" w:eastAsia="zh-CN"/>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14935" cy="153035"/>
              <wp:effectExtent l="0" t="0" r="0" b="0"/>
              <wp:wrapNone/>
              <wp:docPr id="1" name="文本框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3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416E" w:rsidRDefault="009D416E">
                          <w:pPr>
                            <w:pStyle w:val="af0"/>
                            <w:rPr>
                              <w:rStyle w:val="a3"/>
                              <w:rFonts w:eastAsia="Arial Unicode MS"/>
                              <w:sz w:val="21"/>
                              <w:szCs w:val="21"/>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文本框83" o:spid="_x0000_s1026" style="position:absolute;left:0;text-align:left;margin-left:0;margin-top:0;width:9.05pt;height:12.0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" filled="f" stroked="f">
              <v:textbox style="mso-fit-shape-to-text:t" inset="0,0,0,0">
                <w:txbxContent>
                  <w:p w:rsidR="009D416E" w:rsidRDefault="009D416E">
                    <w:pPr>
                      <w:pStyle w:val="af0"/>
                      <w:rPr>
                        <w:rStyle w:val="a3"/>
                        <w:rFonts w:eastAsia="Arial Unicode MS"/>
                        <w:sz w:val="21"/>
                        <w:szCs w:val="21"/>
                      </w:rPr>
                    </w:pPr>
                  </w:p>
                </w:txbxContent>
              </v:textbox>
              <w10:wrap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7F2B" w:rsidRDefault="00E77F2B">
      <w:r>
        <w:separator/>
      </w:r>
    </w:p>
  </w:footnote>
  <w:footnote w:type="continuationSeparator" w:id="0">
    <w:p w:rsidR="00E77F2B" w:rsidRDefault="00E77F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416E" w:rsidRDefault="009D416E">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416E" w:rsidRPr="00491356" w:rsidRDefault="009D416E" w:rsidP="00B654D2">
    <w:pPr>
      <w:pStyle w:val="a6"/>
      <w:pBdr>
        <w:bottom w:val="double" w:sz="4" w:space="1" w:color="auto"/>
      </w:pBdr>
      <w:rPr>
        <w:sz w:val="21"/>
        <w:szCs w:val="21"/>
        <w:lang w:eastAsia="zh-CN"/>
      </w:rPr>
    </w:pPr>
    <w:r>
      <w:rPr>
        <w:rFonts w:hint="eastAsia"/>
        <w:sz w:val="21"/>
        <w:szCs w:val="21"/>
      </w:rPr>
      <w:t>《</w:t>
    </w:r>
    <w:proofErr w:type="spellStart"/>
    <w:r>
      <w:rPr>
        <w:rFonts w:hint="eastAsia"/>
        <w:sz w:val="21"/>
        <w:szCs w:val="21"/>
      </w:rPr>
      <w:t>软件</w:t>
    </w:r>
    <w:r>
      <w:rPr>
        <w:rFonts w:hint="eastAsia"/>
        <w:sz w:val="21"/>
        <w:szCs w:val="21"/>
        <w:lang w:eastAsia="zh-CN"/>
      </w:rPr>
      <w:t>架构与中间件</w:t>
    </w:r>
    <w:proofErr w:type="spellEnd"/>
    <w:r>
      <w:rPr>
        <w:rFonts w:hint="eastAsia"/>
        <w:sz w:val="21"/>
        <w:szCs w:val="21"/>
      </w:rPr>
      <w:t>》</w:t>
    </w:r>
    <w:proofErr w:type="spellStart"/>
    <w:r>
      <w:rPr>
        <w:rFonts w:hint="eastAsia"/>
        <w:sz w:val="21"/>
        <w:szCs w:val="21"/>
        <w:lang w:eastAsia="zh-CN"/>
      </w:rPr>
      <w:t>实验报告</w:t>
    </w:r>
    <w:proofErr w:type="spellEnd"/>
    <w:r>
      <w:rPr>
        <w:rFonts w:hint="eastAsia"/>
        <w:sz w:val="21"/>
        <w:szCs w:val="21"/>
        <w:lang w:eastAsia="zh-CN"/>
      </w:rPr>
      <w:t xml:space="preserve"> </w:t>
    </w:r>
    <w:r>
      <w:rPr>
        <w:sz w:val="21"/>
        <w:szCs w:val="21"/>
        <w:lang w:eastAsia="zh-CN"/>
      </w:rPr>
      <w:t xml:space="preserve">          </w:t>
    </w:r>
    <w:r>
      <w:rPr>
        <w:rFonts w:hint="eastAsia"/>
        <w:sz w:val="21"/>
        <w:szCs w:val="21"/>
      </w:rPr>
      <w:tab/>
    </w:r>
    <w:r>
      <w:rPr>
        <w:rFonts w:hint="eastAsia"/>
        <w:sz w:val="21"/>
        <w:szCs w:val="21"/>
        <w:lang w:eastAsia="zh-CN"/>
      </w:rPr>
      <w:t>Lab</w:t>
    </w:r>
    <w:r>
      <w:rPr>
        <w:sz w:val="21"/>
        <w:szCs w:val="21"/>
        <w:lang w:eastAsia="zh-CN"/>
      </w:rPr>
      <w:t>2</w:t>
    </w:r>
    <w:r>
      <w:rPr>
        <w:rFonts w:hint="eastAsia"/>
        <w:sz w:val="21"/>
        <w:szCs w:val="21"/>
        <w:lang w:eastAsia="zh-CN"/>
      </w:rPr>
      <w:t>：计算</w:t>
    </w:r>
    <w:proofErr w:type="gramStart"/>
    <w:r>
      <w:rPr>
        <w:rFonts w:hint="eastAsia"/>
        <w:sz w:val="21"/>
        <w:szCs w:val="21"/>
        <w:lang w:eastAsia="zh-CN"/>
      </w:rPr>
      <w:t>层软件</w:t>
    </w:r>
    <w:proofErr w:type="gramEnd"/>
    <w:r>
      <w:rPr>
        <w:rFonts w:hint="eastAsia"/>
        <w:sz w:val="21"/>
        <w:szCs w:val="21"/>
        <w:lang w:eastAsia="zh-CN"/>
      </w:rPr>
      <w:t>架构实验</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416E" w:rsidRDefault="009D416E">
    <w:pPr>
      <w:pStyle w:val="a6"/>
      <w:pBdr>
        <w:top w:val="none" w:sz="0" w:space="1" w:color="auto"/>
        <w:left w:val="none" w:sz="0" w:space="4" w:color="auto"/>
        <w:bottom w:val="none" w:sz="0" w:space="1" w:color="auto"/>
        <w:right w:val="none" w:sz="0" w:space="4"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0"/>
    <w:multiLevelType w:val="multilevel"/>
    <w:tmpl w:val="00000010"/>
    <w:lvl w:ilvl="0">
      <w:start w:val="1"/>
      <w:numFmt w:val="bullet"/>
      <w:lvlText w:val=""/>
      <w:lvlJc w:val="left"/>
      <w:pPr>
        <w:ind w:left="141" w:hanging="420"/>
      </w:pPr>
      <w:rPr>
        <w:rFonts w:ascii="Wingdings" w:hAnsi="Wingdings" w:hint="default"/>
      </w:rPr>
    </w:lvl>
    <w:lvl w:ilvl="1">
      <w:start w:val="1"/>
      <w:numFmt w:val="bullet"/>
      <w:lvlText w:val=""/>
      <w:lvlJc w:val="left"/>
      <w:pPr>
        <w:ind w:left="561" w:hanging="420"/>
      </w:pPr>
      <w:rPr>
        <w:rFonts w:ascii="Wingdings" w:hAnsi="Wingdings" w:hint="default"/>
      </w:rPr>
    </w:lvl>
    <w:lvl w:ilvl="2">
      <w:start w:val="1"/>
      <w:numFmt w:val="bullet"/>
      <w:lvlText w:val=""/>
      <w:lvlJc w:val="left"/>
      <w:pPr>
        <w:ind w:left="981" w:hanging="420"/>
      </w:pPr>
      <w:rPr>
        <w:rFonts w:ascii="Wingdings" w:hAnsi="Wingdings" w:hint="default"/>
      </w:rPr>
    </w:lvl>
    <w:lvl w:ilvl="3">
      <w:start w:val="1"/>
      <w:numFmt w:val="bullet"/>
      <w:lvlText w:val=""/>
      <w:lvlJc w:val="left"/>
      <w:pPr>
        <w:ind w:left="1401" w:hanging="420"/>
      </w:pPr>
      <w:rPr>
        <w:rFonts w:ascii="Wingdings" w:hAnsi="Wingdings" w:hint="default"/>
      </w:rPr>
    </w:lvl>
    <w:lvl w:ilvl="4">
      <w:start w:val="1"/>
      <w:numFmt w:val="bullet"/>
      <w:lvlText w:val=""/>
      <w:lvlJc w:val="left"/>
      <w:pPr>
        <w:ind w:left="1821" w:hanging="420"/>
      </w:pPr>
      <w:rPr>
        <w:rFonts w:ascii="Wingdings" w:hAnsi="Wingdings" w:hint="default"/>
      </w:rPr>
    </w:lvl>
    <w:lvl w:ilvl="5">
      <w:start w:val="1"/>
      <w:numFmt w:val="bullet"/>
      <w:lvlText w:val=""/>
      <w:lvlJc w:val="left"/>
      <w:pPr>
        <w:ind w:left="2241" w:hanging="420"/>
      </w:pPr>
      <w:rPr>
        <w:rFonts w:ascii="Wingdings" w:hAnsi="Wingdings" w:hint="default"/>
      </w:rPr>
    </w:lvl>
    <w:lvl w:ilvl="6">
      <w:start w:val="1"/>
      <w:numFmt w:val="bullet"/>
      <w:lvlText w:val=""/>
      <w:lvlJc w:val="left"/>
      <w:pPr>
        <w:ind w:left="2661" w:hanging="420"/>
      </w:pPr>
      <w:rPr>
        <w:rFonts w:ascii="Wingdings" w:hAnsi="Wingdings" w:hint="default"/>
      </w:rPr>
    </w:lvl>
    <w:lvl w:ilvl="7">
      <w:start w:val="1"/>
      <w:numFmt w:val="bullet"/>
      <w:lvlText w:val=""/>
      <w:lvlJc w:val="left"/>
      <w:pPr>
        <w:ind w:left="3081" w:hanging="420"/>
      </w:pPr>
      <w:rPr>
        <w:rFonts w:ascii="Wingdings" w:hAnsi="Wingdings" w:hint="default"/>
      </w:rPr>
    </w:lvl>
    <w:lvl w:ilvl="8">
      <w:start w:val="1"/>
      <w:numFmt w:val="bullet"/>
      <w:lvlText w:val=""/>
      <w:lvlJc w:val="left"/>
      <w:pPr>
        <w:ind w:left="3501" w:hanging="420"/>
      </w:pPr>
      <w:rPr>
        <w:rFonts w:ascii="Wingdings" w:hAnsi="Wingdings" w:hint="default"/>
      </w:rPr>
    </w:lvl>
  </w:abstractNum>
  <w:abstractNum w:abstractNumId="1" w15:restartNumberingAfterBreak="0">
    <w:nsid w:val="00000011"/>
    <w:multiLevelType w:val="multilevel"/>
    <w:tmpl w:val="00000011"/>
    <w:lvl w:ilvl="0">
      <w:start w:val="1"/>
      <w:numFmt w:val="decimal"/>
      <w:suff w:val="space"/>
      <w:lvlText w:val="%1"/>
      <w:lvlJc w:val="left"/>
      <w:pPr>
        <w:ind w:left="0" w:firstLine="0"/>
      </w:pPr>
      <w:rPr>
        <w:rFonts w:hint="eastAsia"/>
      </w:rPr>
    </w:lvl>
    <w:lvl w:ilvl="1">
      <w:start w:val="1"/>
      <w:numFmt w:val="decimal"/>
      <w:suff w:val="space"/>
      <w:lvlText w:val="%1.%2"/>
      <w:lvlJc w:val="left"/>
      <w:pPr>
        <w:ind w:left="567" w:hanging="567"/>
      </w:pPr>
      <w:rPr>
        <w:rFonts w:hint="eastAsia"/>
      </w:rPr>
    </w:lvl>
    <w:lvl w:ilvl="2">
      <w:start w:val="1"/>
      <w:numFmt w:val="decimal"/>
      <w:pStyle w:val="1"/>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15:restartNumberingAfterBreak="0">
    <w:nsid w:val="00000012"/>
    <w:multiLevelType w:val="multilevel"/>
    <w:tmpl w:val="00000012"/>
    <w:lvl w:ilvl="0">
      <w:start w:val="1"/>
      <w:numFmt w:val="decimal"/>
      <w:lvlText w:val="%1."/>
      <w:lvlJc w:val="left"/>
      <w:pPr>
        <w:ind w:left="840" w:hanging="420"/>
      </w:pPr>
      <w:rPr>
        <w:rFonts w:ascii="Times New Roman" w:hint="default"/>
      </w:rPr>
    </w:lvl>
    <w:lvl w:ilvl="1">
      <w:start w:val="1"/>
      <w:numFmt w:val="lowerLetter"/>
      <w:lvlText w:val="%2)"/>
      <w:lvlJc w:val="left"/>
      <w:pPr>
        <w:ind w:left="1260" w:hanging="420"/>
      </w:pPr>
      <w:rPr>
        <w:rFonts w:ascii="Times New Roman" w:hint="default"/>
      </w:rPr>
    </w:lvl>
    <w:lvl w:ilvl="2">
      <w:start w:val="1"/>
      <w:numFmt w:val="lowerRoman"/>
      <w:lvlText w:val="%3."/>
      <w:lvlJc w:val="right"/>
      <w:pPr>
        <w:ind w:left="1680" w:hanging="420"/>
      </w:pPr>
      <w:rPr>
        <w:rFonts w:ascii="Times New Roman" w:hint="default"/>
      </w:rPr>
    </w:lvl>
    <w:lvl w:ilvl="3">
      <w:start w:val="1"/>
      <w:numFmt w:val="decimal"/>
      <w:lvlText w:val="%4."/>
      <w:lvlJc w:val="left"/>
      <w:pPr>
        <w:ind w:left="2100" w:hanging="420"/>
      </w:pPr>
      <w:rPr>
        <w:rFonts w:ascii="Times New Roman" w:hint="default"/>
      </w:rPr>
    </w:lvl>
    <w:lvl w:ilvl="4">
      <w:start w:val="1"/>
      <w:numFmt w:val="lowerLetter"/>
      <w:lvlText w:val="%5)"/>
      <w:lvlJc w:val="left"/>
      <w:pPr>
        <w:ind w:left="2520" w:hanging="420"/>
      </w:pPr>
      <w:rPr>
        <w:rFonts w:ascii="Times New Roman" w:hint="default"/>
      </w:rPr>
    </w:lvl>
    <w:lvl w:ilvl="5">
      <w:start w:val="1"/>
      <w:numFmt w:val="lowerRoman"/>
      <w:lvlText w:val="%6."/>
      <w:lvlJc w:val="right"/>
      <w:pPr>
        <w:ind w:left="2940" w:hanging="420"/>
      </w:pPr>
      <w:rPr>
        <w:rFonts w:ascii="Times New Roman" w:hint="default"/>
      </w:rPr>
    </w:lvl>
    <w:lvl w:ilvl="6">
      <w:start w:val="1"/>
      <w:numFmt w:val="decimal"/>
      <w:lvlText w:val="%7."/>
      <w:lvlJc w:val="left"/>
      <w:pPr>
        <w:ind w:left="3360" w:hanging="420"/>
      </w:pPr>
      <w:rPr>
        <w:rFonts w:ascii="Times New Roman" w:hint="default"/>
      </w:rPr>
    </w:lvl>
    <w:lvl w:ilvl="7">
      <w:start w:val="1"/>
      <w:numFmt w:val="lowerLetter"/>
      <w:lvlText w:val="%8)"/>
      <w:lvlJc w:val="left"/>
      <w:pPr>
        <w:ind w:left="3780" w:hanging="420"/>
      </w:pPr>
      <w:rPr>
        <w:rFonts w:ascii="Times New Roman" w:hint="default"/>
      </w:rPr>
    </w:lvl>
    <w:lvl w:ilvl="8">
      <w:start w:val="1"/>
      <w:numFmt w:val="lowerRoman"/>
      <w:lvlText w:val="%9."/>
      <w:lvlJc w:val="right"/>
      <w:pPr>
        <w:ind w:left="4200" w:hanging="420"/>
      </w:pPr>
      <w:rPr>
        <w:rFonts w:ascii="Times New Roman" w:hint="default"/>
      </w:rPr>
    </w:lvl>
  </w:abstractNum>
  <w:abstractNum w:abstractNumId="3" w15:restartNumberingAfterBreak="0">
    <w:nsid w:val="00000018"/>
    <w:multiLevelType w:val="multilevel"/>
    <w:tmpl w:val="00000018"/>
    <w:lvl w:ilvl="0">
      <w:start w:val="3"/>
      <w:numFmt w:val="bullet"/>
      <w:lvlText w:val="●"/>
      <w:lvlJc w:val="left"/>
      <w:pPr>
        <w:tabs>
          <w:tab w:val="num" w:pos="1200"/>
        </w:tabs>
        <w:ind w:left="1200" w:hanging="360"/>
      </w:pPr>
      <w:rPr>
        <w:rFonts w:ascii="宋体" w:eastAsia="宋体" w:hAnsi="宋体"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0000001B"/>
    <w:multiLevelType w:val="multilevel"/>
    <w:tmpl w:val="0000001B"/>
    <w:lvl w:ilvl="0">
      <w:start w:val="1"/>
      <w:numFmt w:val="decimal"/>
      <w:lvlText w:val="%1）"/>
      <w:lvlJc w:val="left"/>
      <w:pPr>
        <w:ind w:left="780" w:hanging="360"/>
      </w:pPr>
      <w:rPr>
        <w:rFonts w:ascii="Times New Roman" w:hint="default"/>
      </w:rPr>
    </w:lvl>
    <w:lvl w:ilvl="1">
      <w:start w:val="1"/>
      <w:numFmt w:val="lowerLetter"/>
      <w:lvlText w:val="%2)"/>
      <w:lvlJc w:val="left"/>
      <w:pPr>
        <w:ind w:left="1260" w:hanging="420"/>
      </w:pPr>
      <w:rPr>
        <w:rFonts w:ascii="Times New Roman" w:hint="default"/>
      </w:rPr>
    </w:lvl>
    <w:lvl w:ilvl="2">
      <w:start w:val="1"/>
      <w:numFmt w:val="lowerRoman"/>
      <w:lvlText w:val="%3."/>
      <w:lvlJc w:val="right"/>
      <w:pPr>
        <w:ind w:left="1680" w:hanging="420"/>
      </w:pPr>
      <w:rPr>
        <w:rFonts w:ascii="Times New Roman" w:hint="default"/>
      </w:rPr>
    </w:lvl>
    <w:lvl w:ilvl="3">
      <w:start w:val="1"/>
      <w:numFmt w:val="decimal"/>
      <w:lvlText w:val="%4."/>
      <w:lvlJc w:val="left"/>
      <w:pPr>
        <w:ind w:left="2100" w:hanging="420"/>
      </w:pPr>
      <w:rPr>
        <w:rFonts w:ascii="Times New Roman" w:hint="default"/>
      </w:rPr>
    </w:lvl>
    <w:lvl w:ilvl="4">
      <w:start w:val="1"/>
      <w:numFmt w:val="lowerLetter"/>
      <w:lvlText w:val="%5)"/>
      <w:lvlJc w:val="left"/>
      <w:pPr>
        <w:ind w:left="2520" w:hanging="420"/>
      </w:pPr>
      <w:rPr>
        <w:rFonts w:ascii="Times New Roman" w:hint="default"/>
      </w:rPr>
    </w:lvl>
    <w:lvl w:ilvl="5">
      <w:start w:val="1"/>
      <w:numFmt w:val="lowerRoman"/>
      <w:lvlText w:val="%6."/>
      <w:lvlJc w:val="right"/>
      <w:pPr>
        <w:ind w:left="2940" w:hanging="420"/>
      </w:pPr>
      <w:rPr>
        <w:rFonts w:ascii="Times New Roman" w:hint="default"/>
      </w:rPr>
    </w:lvl>
    <w:lvl w:ilvl="6">
      <w:start w:val="1"/>
      <w:numFmt w:val="decimal"/>
      <w:lvlText w:val="%7."/>
      <w:lvlJc w:val="left"/>
      <w:pPr>
        <w:ind w:left="3360" w:hanging="420"/>
      </w:pPr>
      <w:rPr>
        <w:rFonts w:ascii="Times New Roman" w:hint="default"/>
      </w:rPr>
    </w:lvl>
    <w:lvl w:ilvl="7">
      <w:start w:val="1"/>
      <w:numFmt w:val="lowerLetter"/>
      <w:lvlText w:val="%8)"/>
      <w:lvlJc w:val="left"/>
      <w:pPr>
        <w:ind w:left="3780" w:hanging="420"/>
      </w:pPr>
      <w:rPr>
        <w:rFonts w:ascii="Times New Roman" w:hint="default"/>
      </w:rPr>
    </w:lvl>
    <w:lvl w:ilvl="8">
      <w:start w:val="1"/>
      <w:numFmt w:val="lowerRoman"/>
      <w:lvlText w:val="%9."/>
      <w:lvlJc w:val="right"/>
      <w:pPr>
        <w:ind w:left="4200" w:hanging="420"/>
      </w:pPr>
      <w:rPr>
        <w:rFonts w:ascii="Times New Roman" w:hint="default"/>
      </w:rPr>
    </w:lvl>
  </w:abstractNum>
  <w:abstractNum w:abstractNumId="5" w15:restartNumberingAfterBreak="0">
    <w:nsid w:val="0000001C"/>
    <w:multiLevelType w:val="multilevel"/>
    <w:tmpl w:val="0000001C"/>
    <w:lvl w:ilvl="0">
      <w:start w:val="1"/>
      <w:numFmt w:val="decimal"/>
      <w:lvlText w:val="%1．"/>
      <w:lvlJc w:val="left"/>
      <w:pPr>
        <w:ind w:left="1620" w:hanging="360"/>
      </w:pPr>
      <w:rPr>
        <w:rFonts w:ascii="Times New Roman" w:hint="default"/>
      </w:rPr>
    </w:lvl>
    <w:lvl w:ilvl="1">
      <w:start w:val="1"/>
      <w:numFmt w:val="lowerLetter"/>
      <w:lvlText w:val="%2)"/>
      <w:lvlJc w:val="left"/>
      <w:pPr>
        <w:ind w:left="2100" w:hanging="420"/>
      </w:pPr>
      <w:rPr>
        <w:rFonts w:ascii="Times New Roman" w:hint="default"/>
      </w:rPr>
    </w:lvl>
    <w:lvl w:ilvl="2">
      <w:start w:val="1"/>
      <w:numFmt w:val="lowerRoman"/>
      <w:lvlText w:val="%3."/>
      <w:lvlJc w:val="right"/>
      <w:pPr>
        <w:ind w:left="2520" w:hanging="420"/>
      </w:pPr>
      <w:rPr>
        <w:rFonts w:ascii="Times New Roman" w:hint="default"/>
      </w:rPr>
    </w:lvl>
    <w:lvl w:ilvl="3">
      <w:start w:val="1"/>
      <w:numFmt w:val="decimal"/>
      <w:lvlText w:val="%4."/>
      <w:lvlJc w:val="left"/>
      <w:pPr>
        <w:ind w:left="2940" w:hanging="420"/>
      </w:pPr>
      <w:rPr>
        <w:rFonts w:ascii="Times New Roman" w:hint="default"/>
      </w:rPr>
    </w:lvl>
    <w:lvl w:ilvl="4">
      <w:start w:val="1"/>
      <w:numFmt w:val="lowerLetter"/>
      <w:lvlText w:val="%5)"/>
      <w:lvlJc w:val="left"/>
      <w:pPr>
        <w:ind w:left="3360" w:hanging="420"/>
      </w:pPr>
      <w:rPr>
        <w:rFonts w:ascii="Times New Roman" w:hint="default"/>
      </w:rPr>
    </w:lvl>
    <w:lvl w:ilvl="5">
      <w:start w:val="1"/>
      <w:numFmt w:val="lowerRoman"/>
      <w:lvlText w:val="%6."/>
      <w:lvlJc w:val="right"/>
      <w:pPr>
        <w:ind w:left="3780" w:hanging="420"/>
      </w:pPr>
      <w:rPr>
        <w:rFonts w:ascii="Times New Roman" w:hint="default"/>
      </w:rPr>
    </w:lvl>
    <w:lvl w:ilvl="6">
      <w:start w:val="1"/>
      <w:numFmt w:val="decimal"/>
      <w:lvlText w:val="%7."/>
      <w:lvlJc w:val="left"/>
      <w:pPr>
        <w:ind w:left="4200" w:hanging="420"/>
      </w:pPr>
      <w:rPr>
        <w:rFonts w:ascii="Times New Roman" w:hint="default"/>
      </w:rPr>
    </w:lvl>
    <w:lvl w:ilvl="7">
      <w:start w:val="1"/>
      <w:numFmt w:val="lowerLetter"/>
      <w:lvlText w:val="%8)"/>
      <w:lvlJc w:val="left"/>
      <w:pPr>
        <w:ind w:left="4620" w:hanging="420"/>
      </w:pPr>
      <w:rPr>
        <w:rFonts w:ascii="Times New Roman" w:hint="default"/>
      </w:rPr>
    </w:lvl>
    <w:lvl w:ilvl="8">
      <w:start w:val="1"/>
      <w:numFmt w:val="lowerRoman"/>
      <w:lvlText w:val="%9."/>
      <w:lvlJc w:val="right"/>
      <w:pPr>
        <w:ind w:left="5040" w:hanging="420"/>
      </w:pPr>
      <w:rPr>
        <w:rFonts w:ascii="Times New Roman" w:hint="default"/>
      </w:rPr>
    </w:lvl>
  </w:abstractNum>
  <w:abstractNum w:abstractNumId="6" w15:restartNumberingAfterBreak="0">
    <w:nsid w:val="0000001D"/>
    <w:multiLevelType w:val="multilevel"/>
    <w:tmpl w:val="0000001D"/>
    <w:lvl w:ilvl="0">
      <w:start w:val="1"/>
      <w:numFmt w:val="decimal"/>
      <w:lvlText w:val="%1）"/>
      <w:lvlJc w:val="left"/>
      <w:pPr>
        <w:ind w:left="720" w:hanging="360"/>
      </w:pPr>
      <w:rPr>
        <w:rFonts w:ascii="Times New Roman" w:hint="default"/>
      </w:rPr>
    </w:lvl>
    <w:lvl w:ilvl="1">
      <w:start w:val="1"/>
      <w:numFmt w:val="lowerLetter"/>
      <w:lvlText w:val="%2)"/>
      <w:lvlJc w:val="left"/>
      <w:pPr>
        <w:ind w:left="1200" w:hanging="420"/>
      </w:pPr>
      <w:rPr>
        <w:rFonts w:ascii="Times New Roman" w:hint="default"/>
      </w:rPr>
    </w:lvl>
    <w:lvl w:ilvl="2">
      <w:start w:val="1"/>
      <w:numFmt w:val="lowerRoman"/>
      <w:lvlText w:val="%3."/>
      <w:lvlJc w:val="right"/>
      <w:pPr>
        <w:ind w:left="1620" w:hanging="420"/>
      </w:pPr>
      <w:rPr>
        <w:rFonts w:ascii="Times New Roman" w:hint="default"/>
      </w:rPr>
    </w:lvl>
    <w:lvl w:ilvl="3">
      <w:start w:val="1"/>
      <w:numFmt w:val="decimal"/>
      <w:lvlText w:val="%4."/>
      <w:lvlJc w:val="left"/>
      <w:pPr>
        <w:ind w:left="2040" w:hanging="420"/>
      </w:pPr>
      <w:rPr>
        <w:rFonts w:ascii="Times New Roman" w:hint="default"/>
      </w:rPr>
    </w:lvl>
    <w:lvl w:ilvl="4">
      <w:start w:val="1"/>
      <w:numFmt w:val="lowerLetter"/>
      <w:lvlText w:val="%5)"/>
      <w:lvlJc w:val="left"/>
      <w:pPr>
        <w:ind w:left="2460" w:hanging="420"/>
      </w:pPr>
      <w:rPr>
        <w:rFonts w:ascii="Times New Roman" w:hint="default"/>
      </w:rPr>
    </w:lvl>
    <w:lvl w:ilvl="5">
      <w:start w:val="1"/>
      <w:numFmt w:val="lowerRoman"/>
      <w:lvlText w:val="%6."/>
      <w:lvlJc w:val="right"/>
      <w:pPr>
        <w:ind w:left="2880" w:hanging="420"/>
      </w:pPr>
      <w:rPr>
        <w:rFonts w:ascii="Times New Roman" w:hint="default"/>
      </w:rPr>
    </w:lvl>
    <w:lvl w:ilvl="6">
      <w:start w:val="1"/>
      <w:numFmt w:val="decimal"/>
      <w:lvlText w:val="%7."/>
      <w:lvlJc w:val="left"/>
      <w:pPr>
        <w:ind w:left="3300" w:hanging="420"/>
      </w:pPr>
      <w:rPr>
        <w:rFonts w:ascii="Times New Roman" w:hint="default"/>
      </w:rPr>
    </w:lvl>
    <w:lvl w:ilvl="7">
      <w:start w:val="1"/>
      <w:numFmt w:val="lowerLetter"/>
      <w:lvlText w:val="%8)"/>
      <w:lvlJc w:val="left"/>
      <w:pPr>
        <w:ind w:left="3720" w:hanging="420"/>
      </w:pPr>
      <w:rPr>
        <w:rFonts w:ascii="Times New Roman" w:hint="default"/>
      </w:rPr>
    </w:lvl>
    <w:lvl w:ilvl="8">
      <w:start w:val="1"/>
      <w:numFmt w:val="lowerRoman"/>
      <w:lvlText w:val="%9."/>
      <w:lvlJc w:val="right"/>
      <w:pPr>
        <w:ind w:left="4140" w:hanging="420"/>
      </w:pPr>
      <w:rPr>
        <w:rFonts w:ascii="Times New Roman" w:hint="default"/>
      </w:rPr>
    </w:lvl>
  </w:abstractNum>
  <w:abstractNum w:abstractNumId="7" w15:restartNumberingAfterBreak="0">
    <w:nsid w:val="0000001E"/>
    <w:multiLevelType w:val="multilevel"/>
    <w:tmpl w:val="0000001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0000001F"/>
    <w:multiLevelType w:val="multilevel"/>
    <w:tmpl w:val="0000001F"/>
    <w:lvl w:ilvl="0">
      <w:start w:val="1"/>
      <w:numFmt w:val="bullet"/>
      <w:lvlText w:val="•"/>
      <w:lvlJc w:val="left"/>
      <w:pPr>
        <w:tabs>
          <w:tab w:val="num" w:pos="720"/>
        </w:tabs>
        <w:ind w:left="720" w:hanging="360"/>
      </w:pPr>
      <w:rPr>
        <w:rFonts w:ascii="宋体" w:hAnsi="宋体" w:hint="default"/>
      </w:rPr>
    </w:lvl>
    <w:lvl w:ilvl="1">
      <w:start w:val="186"/>
      <w:numFmt w:val="bullet"/>
      <w:lvlText w:val="•"/>
      <w:lvlJc w:val="left"/>
      <w:pPr>
        <w:tabs>
          <w:tab w:val="num" w:pos="1440"/>
        </w:tabs>
        <w:ind w:left="1440" w:hanging="360"/>
      </w:pPr>
      <w:rPr>
        <w:rFonts w:ascii="宋体" w:hAnsi="宋体" w:hint="default"/>
      </w:rPr>
    </w:lvl>
    <w:lvl w:ilvl="2">
      <w:start w:val="1"/>
      <w:numFmt w:val="bullet"/>
      <w:lvlText w:val="•"/>
      <w:lvlJc w:val="left"/>
      <w:pPr>
        <w:tabs>
          <w:tab w:val="num" w:pos="2160"/>
        </w:tabs>
        <w:ind w:left="2160" w:hanging="360"/>
      </w:pPr>
      <w:rPr>
        <w:rFonts w:ascii="宋体" w:hAnsi="宋体" w:hint="default"/>
      </w:rPr>
    </w:lvl>
    <w:lvl w:ilvl="3">
      <w:start w:val="1"/>
      <w:numFmt w:val="bullet"/>
      <w:lvlText w:val="•"/>
      <w:lvlJc w:val="left"/>
      <w:pPr>
        <w:tabs>
          <w:tab w:val="num" w:pos="2880"/>
        </w:tabs>
        <w:ind w:left="2880" w:hanging="360"/>
      </w:pPr>
      <w:rPr>
        <w:rFonts w:ascii="宋体" w:hAnsi="宋体" w:hint="default"/>
      </w:rPr>
    </w:lvl>
    <w:lvl w:ilvl="4">
      <w:start w:val="1"/>
      <w:numFmt w:val="bullet"/>
      <w:lvlText w:val="•"/>
      <w:lvlJc w:val="left"/>
      <w:pPr>
        <w:tabs>
          <w:tab w:val="num" w:pos="3600"/>
        </w:tabs>
        <w:ind w:left="3600" w:hanging="360"/>
      </w:pPr>
      <w:rPr>
        <w:rFonts w:ascii="宋体" w:hAnsi="宋体" w:hint="default"/>
      </w:rPr>
    </w:lvl>
    <w:lvl w:ilvl="5">
      <w:start w:val="1"/>
      <w:numFmt w:val="bullet"/>
      <w:lvlText w:val="•"/>
      <w:lvlJc w:val="left"/>
      <w:pPr>
        <w:tabs>
          <w:tab w:val="num" w:pos="4320"/>
        </w:tabs>
        <w:ind w:left="4320" w:hanging="360"/>
      </w:pPr>
      <w:rPr>
        <w:rFonts w:ascii="宋体" w:hAnsi="宋体" w:hint="default"/>
      </w:rPr>
    </w:lvl>
    <w:lvl w:ilvl="6">
      <w:start w:val="1"/>
      <w:numFmt w:val="bullet"/>
      <w:lvlText w:val="•"/>
      <w:lvlJc w:val="left"/>
      <w:pPr>
        <w:tabs>
          <w:tab w:val="num" w:pos="5040"/>
        </w:tabs>
        <w:ind w:left="5040" w:hanging="360"/>
      </w:pPr>
      <w:rPr>
        <w:rFonts w:ascii="宋体" w:hAnsi="宋体" w:hint="default"/>
      </w:rPr>
    </w:lvl>
    <w:lvl w:ilvl="7">
      <w:start w:val="1"/>
      <w:numFmt w:val="bullet"/>
      <w:lvlText w:val="•"/>
      <w:lvlJc w:val="left"/>
      <w:pPr>
        <w:tabs>
          <w:tab w:val="num" w:pos="5760"/>
        </w:tabs>
        <w:ind w:left="5760" w:hanging="360"/>
      </w:pPr>
      <w:rPr>
        <w:rFonts w:ascii="宋体" w:hAnsi="宋体" w:hint="default"/>
      </w:rPr>
    </w:lvl>
    <w:lvl w:ilvl="8">
      <w:start w:val="1"/>
      <w:numFmt w:val="bullet"/>
      <w:lvlText w:val="•"/>
      <w:lvlJc w:val="left"/>
      <w:pPr>
        <w:tabs>
          <w:tab w:val="num" w:pos="6480"/>
        </w:tabs>
        <w:ind w:left="6480" w:hanging="360"/>
      </w:pPr>
      <w:rPr>
        <w:rFonts w:ascii="宋体" w:hAnsi="宋体" w:hint="default"/>
      </w:rPr>
    </w:lvl>
  </w:abstractNum>
  <w:abstractNum w:abstractNumId="9" w15:restartNumberingAfterBreak="0">
    <w:nsid w:val="00000020"/>
    <w:multiLevelType w:val="multilevel"/>
    <w:tmpl w:val="00000020"/>
    <w:lvl w:ilvl="0">
      <w:start w:val="1"/>
      <w:numFmt w:val="lowerLetter"/>
      <w:lvlText w:val="%1."/>
      <w:lvlJc w:val="left"/>
      <w:pPr>
        <w:ind w:left="360" w:hanging="360"/>
      </w:pPr>
      <w:rPr>
        <w:rFonts w:ascii="Times New Roman" w:hint="default"/>
      </w:rPr>
    </w:lvl>
    <w:lvl w:ilvl="1">
      <w:start w:val="1"/>
      <w:numFmt w:val="lowerLetter"/>
      <w:lvlText w:val="%2)"/>
      <w:lvlJc w:val="left"/>
      <w:pPr>
        <w:ind w:left="840" w:hanging="420"/>
      </w:pPr>
      <w:rPr>
        <w:rFonts w:ascii="Times New Roman" w:hint="default"/>
      </w:rPr>
    </w:lvl>
    <w:lvl w:ilvl="2">
      <w:start w:val="1"/>
      <w:numFmt w:val="lowerRoman"/>
      <w:lvlText w:val="%3."/>
      <w:lvlJc w:val="right"/>
      <w:pPr>
        <w:ind w:left="1260" w:hanging="420"/>
      </w:pPr>
      <w:rPr>
        <w:rFonts w:ascii="Times New Roman" w:hint="default"/>
      </w:rPr>
    </w:lvl>
    <w:lvl w:ilvl="3">
      <w:start w:val="1"/>
      <w:numFmt w:val="decimal"/>
      <w:lvlText w:val="%4."/>
      <w:lvlJc w:val="left"/>
      <w:pPr>
        <w:ind w:left="1680" w:hanging="420"/>
      </w:pPr>
      <w:rPr>
        <w:rFonts w:ascii="Times New Roman" w:hint="default"/>
      </w:rPr>
    </w:lvl>
    <w:lvl w:ilvl="4">
      <w:start w:val="1"/>
      <w:numFmt w:val="lowerLetter"/>
      <w:lvlText w:val="%5)"/>
      <w:lvlJc w:val="left"/>
      <w:pPr>
        <w:ind w:left="2100" w:hanging="420"/>
      </w:pPr>
      <w:rPr>
        <w:rFonts w:ascii="Times New Roman" w:hint="default"/>
      </w:rPr>
    </w:lvl>
    <w:lvl w:ilvl="5">
      <w:start w:val="1"/>
      <w:numFmt w:val="lowerRoman"/>
      <w:lvlText w:val="%6."/>
      <w:lvlJc w:val="right"/>
      <w:pPr>
        <w:ind w:left="2520" w:hanging="420"/>
      </w:pPr>
      <w:rPr>
        <w:rFonts w:ascii="Times New Roman" w:hint="default"/>
      </w:rPr>
    </w:lvl>
    <w:lvl w:ilvl="6">
      <w:start w:val="1"/>
      <w:numFmt w:val="decimal"/>
      <w:lvlText w:val="%7."/>
      <w:lvlJc w:val="left"/>
      <w:pPr>
        <w:ind w:left="2940" w:hanging="420"/>
      </w:pPr>
      <w:rPr>
        <w:rFonts w:ascii="Times New Roman" w:hint="default"/>
      </w:rPr>
    </w:lvl>
    <w:lvl w:ilvl="7">
      <w:start w:val="1"/>
      <w:numFmt w:val="lowerLetter"/>
      <w:lvlText w:val="%8)"/>
      <w:lvlJc w:val="left"/>
      <w:pPr>
        <w:ind w:left="3360" w:hanging="420"/>
      </w:pPr>
      <w:rPr>
        <w:rFonts w:ascii="Times New Roman" w:hint="default"/>
      </w:rPr>
    </w:lvl>
    <w:lvl w:ilvl="8">
      <w:start w:val="1"/>
      <w:numFmt w:val="lowerRoman"/>
      <w:lvlText w:val="%9."/>
      <w:lvlJc w:val="right"/>
      <w:pPr>
        <w:ind w:left="3780" w:hanging="420"/>
      </w:pPr>
      <w:rPr>
        <w:rFonts w:ascii="Times New Roman" w:hint="default"/>
      </w:rPr>
    </w:lvl>
  </w:abstractNum>
  <w:abstractNum w:abstractNumId="10" w15:restartNumberingAfterBreak="0">
    <w:nsid w:val="00000021"/>
    <w:multiLevelType w:val="multilevel"/>
    <w:tmpl w:val="00000021"/>
    <w:lvl w:ilvl="0">
      <w:start w:val="1"/>
      <w:numFmt w:val="decimal"/>
      <w:lvlText w:val="%1）"/>
      <w:lvlJc w:val="left"/>
      <w:pPr>
        <w:ind w:left="780" w:hanging="360"/>
      </w:pPr>
      <w:rPr>
        <w:rFonts w:ascii="Times New Roman" w:hint="default"/>
      </w:rPr>
    </w:lvl>
    <w:lvl w:ilvl="1">
      <w:start w:val="1"/>
      <w:numFmt w:val="lowerLetter"/>
      <w:lvlText w:val="%2)"/>
      <w:lvlJc w:val="left"/>
      <w:pPr>
        <w:ind w:left="1260" w:hanging="420"/>
      </w:pPr>
      <w:rPr>
        <w:rFonts w:ascii="Times New Roman" w:hint="default"/>
      </w:rPr>
    </w:lvl>
    <w:lvl w:ilvl="2">
      <w:start w:val="1"/>
      <w:numFmt w:val="lowerRoman"/>
      <w:lvlText w:val="%3."/>
      <w:lvlJc w:val="right"/>
      <w:pPr>
        <w:ind w:left="1680" w:hanging="420"/>
      </w:pPr>
      <w:rPr>
        <w:rFonts w:ascii="Times New Roman" w:hint="default"/>
      </w:rPr>
    </w:lvl>
    <w:lvl w:ilvl="3">
      <w:start w:val="1"/>
      <w:numFmt w:val="decimal"/>
      <w:lvlText w:val="%4."/>
      <w:lvlJc w:val="left"/>
      <w:pPr>
        <w:ind w:left="2100" w:hanging="420"/>
      </w:pPr>
      <w:rPr>
        <w:rFonts w:ascii="Times New Roman" w:hint="default"/>
      </w:rPr>
    </w:lvl>
    <w:lvl w:ilvl="4">
      <w:start w:val="1"/>
      <w:numFmt w:val="lowerLetter"/>
      <w:lvlText w:val="%5)"/>
      <w:lvlJc w:val="left"/>
      <w:pPr>
        <w:ind w:left="2520" w:hanging="420"/>
      </w:pPr>
      <w:rPr>
        <w:rFonts w:ascii="Times New Roman" w:hint="default"/>
      </w:rPr>
    </w:lvl>
    <w:lvl w:ilvl="5">
      <w:start w:val="1"/>
      <w:numFmt w:val="lowerRoman"/>
      <w:lvlText w:val="%6."/>
      <w:lvlJc w:val="right"/>
      <w:pPr>
        <w:ind w:left="2940" w:hanging="420"/>
      </w:pPr>
      <w:rPr>
        <w:rFonts w:ascii="Times New Roman" w:hint="default"/>
      </w:rPr>
    </w:lvl>
    <w:lvl w:ilvl="6">
      <w:start w:val="1"/>
      <w:numFmt w:val="decimal"/>
      <w:lvlText w:val="%7."/>
      <w:lvlJc w:val="left"/>
      <w:pPr>
        <w:ind w:left="3360" w:hanging="420"/>
      </w:pPr>
      <w:rPr>
        <w:rFonts w:ascii="Times New Roman" w:hint="default"/>
      </w:rPr>
    </w:lvl>
    <w:lvl w:ilvl="7">
      <w:start w:val="1"/>
      <w:numFmt w:val="lowerLetter"/>
      <w:lvlText w:val="%8)"/>
      <w:lvlJc w:val="left"/>
      <w:pPr>
        <w:ind w:left="3780" w:hanging="420"/>
      </w:pPr>
      <w:rPr>
        <w:rFonts w:ascii="Times New Roman" w:hint="default"/>
      </w:rPr>
    </w:lvl>
    <w:lvl w:ilvl="8">
      <w:start w:val="1"/>
      <w:numFmt w:val="lowerRoman"/>
      <w:lvlText w:val="%9."/>
      <w:lvlJc w:val="right"/>
      <w:pPr>
        <w:ind w:left="4200" w:hanging="420"/>
      </w:pPr>
      <w:rPr>
        <w:rFonts w:ascii="Times New Roman" w:hint="default"/>
      </w:rPr>
    </w:lvl>
  </w:abstractNum>
  <w:abstractNum w:abstractNumId="11" w15:restartNumberingAfterBreak="0">
    <w:nsid w:val="00000022"/>
    <w:multiLevelType w:val="multilevel"/>
    <w:tmpl w:val="00000022"/>
    <w:lvl w:ilvl="0">
      <w:start w:val="3"/>
      <w:numFmt w:val="bullet"/>
      <w:lvlText w:val="●"/>
      <w:lvlJc w:val="left"/>
      <w:pPr>
        <w:tabs>
          <w:tab w:val="num" w:pos="780"/>
        </w:tabs>
        <w:ind w:left="780" w:hanging="360"/>
      </w:pPr>
      <w:rPr>
        <w:rFonts w:ascii="宋体" w:eastAsia="宋体" w:hAnsi="宋体"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2" w15:restartNumberingAfterBreak="0">
    <w:nsid w:val="00000023"/>
    <w:multiLevelType w:val="multilevel"/>
    <w:tmpl w:val="00000023"/>
    <w:lvl w:ilvl="0">
      <w:start w:val="1"/>
      <w:numFmt w:val="decimal"/>
      <w:lvlText w:val="%1."/>
      <w:lvlJc w:val="left"/>
      <w:pPr>
        <w:ind w:left="1680" w:hanging="420"/>
      </w:pPr>
      <w:rPr>
        <w:rFonts w:ascii="Times New Roman" w:hint="default"/>
      </w:rPr>
    </w:lvl>
    <w:lvl w:ilvl="1">
      <w:start w:val="1"/>
      <w:numFmt w:val="lowerLetter"/>
      <w:lvlText w:val="%2)"/>
      <w:lvlJc w:val="left"/>
      <w:pPr>
        <w:ind w:left="2100" w:hanging="420"/>
      </w:pPr>
      <w:rPr>
        <w:rFonts w:ascii="Times New Roman" w:hint="default"/>
      </w:rPr>
    </w:lvl>
    <w:lvl w:ilvl="2">
      <w:start w:val="1"/>
      <w:numFmt w:val="lowerRoman"/>
      <w:lvlText w:val="%3."/>
      <w:lvlJc w:val="right"/>
      <w:pPr>
        <w:ind w:left="2520" w:hanging="420"/>
      </w:pPr>
      <w:rPr>
        <w:rFonts w:ascii="Times New Roman" w:hint="default"/>
      </w:rPr>
    </w:lvl>
    <w:lvl w:ilvl="3">
      <w:start w:val="1"/>
      <w:numFmt w:val="decimal"/>
      <w:lvlText w:val="%4."/>
      <w:lvlJc w:val="left"/>
      <w:pPr>
        <w:ind w:left="2940" w:hanging="420"/>
      </w:pPr>
      <w:rPr>
        <w:rFonts w:ascii="Times New Roman" w:hint="default"/>
      </w:rPr>
    </w:lvl>
    <w:lvl w:ilvl="4">
      <w:start w:val="1"/>
      <w:numFmt w:val="lowerLetter"/>
      <w:lvlText w:val="%5)"/>
      <w:lvlJc w:val="left"/>
      <w:pPr>
        <w:ind w:left="3360" w:hanging="420"/>
      </w:pPr>
      <w:rPr>
        <w:rFonts w:ascii="Times New Roman" w:hint="default"/>
      </w:rPr>
    </w:lvl>
    <w:lvl w:ilvl="5">
      <w:start w:val="1"/>
      <w:numFmt w:val="lowerRoman"/>
      <w:lvlText w:val="%6."/>
      <w:lvlJc w:val="right"/>
      <w:pPr>
        <w:ind w:left="3780" w:hanging="420"/>
      </w:pPr>
      <w:rPr>
        <w:rFonts w:ascii="Times New Roman" w:hint="default"/>
      </w:rPr>
    </w:lvl>
    <w:lvl w:ilvl="6">
      <w:start w:val="1"/>
      <w:numFmt w:val="decimal"/>
      <w:lvlText w:val="%7."/>
      <w:lvlJc w:val="left"/>
      <w:pPr>
        <w:ind w:left="4200" w:hanging="420"/>
      </w:pPr>
      <w:rPr>
        <w:rFonts w:ascii="Times New Roman" w:hint="default"/>
      </w:rPr>
    </w:lvl>
    <w:lvl w:ilvl="7">
      <w:start w:val="1"/>
      <w:numFmt w:val="lowerLetter"/>
      <w:lvlText w:val="%8)"/>
      <w:lvlJc w:val="left"/>
      <w:pPr>
        <w:ind w:left="4620" w:hanging="420"/>
      </w:pPr>
      <w:rPr>
        <w:rFonts w:ascii="Times New Roman" w:hint="default"/>
      </w:rPr>
    </w:lvl>
    <w:lvl w:ilvl="8">
      <w:start w:val="1"/>
      <w:numFmt w:val="lowerRoman"/>
      <w:lvlText w:val="%9."/>
      <w:lvlJc w:val="right"/>
      <w:pPr>
        <w:ind w:left="5040" w:hanging="420"/>
      </w:pPr>
      <w:rPr>
        <w:rFonts w:ascii="Times New Roman" w:hint="default"/>
      </w:rPr>
    </w:lvl>
  </w:abstractNum>
  <w:abstractNum w:abstractNumId="13" w15:restartNumberingAfterBreak="0">
    <w:nsid w:val="00000024"/>
    <w:multiLevelType w:val="multilevel"/>
    <w:tmpl w:val="00000024"/>
    <w:lvl w:ilvl="0">
      <w:start w:val="1"/>
      <w:numFmt w:val="bullet"/>
      <w:lvlText w:val="•"/>
      <w:lvlJc w:val="left"/>
      <w:pPr>
        <w:tabs>
          <w:tab w:val="num" w:pos="780"/>
        </w:tabs>
        <w:ind w:left="780" w:hanging="360"/>
      </w:pPr>
      <w:rPr>
        <w:rFonts w:ascii="宋体" w:hAnsi="宋体" w:hint="default"/>
      </w:rPr>
    </w:lvl>
    <w:lvl w:ilvl="1">
      <w:start w:val="186"/>
      <w:numFmt w:val="bullet"/>
      <w:lvlText w:val="•"/>
      <w:lvlJc w:val="left"/>
      <w:pPr>
        <w:tabs>
          <w:tab w:val="num" w:pos="1500"/>
        </w:tabs>
        <w:ind w:left="1500" w:hanging="360"/>
      </w:pPr>
      <w:rPr>
        <w:rFonts w:ascii="宋体" w:hAnsi="宋体" w:hint="default"/>
      </w:rPr>
    </w:lvl>
    <w:lvl w:ilvl="2">
      <w:start w:val="1"/>
      <w:numFmt w:val="bullet"/>
      <w:lvlText w:val="•"/>
      <w:lvlJc w:val="left"/>
      <w:pPr>
        <w:tabs>
          <w:tab w:val="num" w:pos="2220"/>
        </w:tabs>
        <w:ind w:left="2220" w:hanging="360"/>
      </w:pPr>
      <w:rPr>
        <w:rFonts w:ascii="宋体" w:hAnsi="宋体" w:hint="default"/>
      </w:rPr>
    </w:lvl>
    <w:lvl w:ilvl="3">
      <w:start w:val="1"/>
      <w:numFmt w:val="bullet"/>
      <w:lvlText w:val="•"/>
      <w:lvlJc w:val="left"/>
      <w:pPr>
        <w:tabs>
          <w:tab w:val="num" w:pos="2940"/>
        </w:tabs>
        <w:ind w:left="2940" w:hanging="360"/>
      </w:pPr>
      <w:rPr>
        <w:rFonts w:ascii="宋体" w:hAnsi="宋体" w:hint="default"/>
      </w:rPr>
    </w:lvl>
    <w:lvl w:ilvl="4">
      <w:start w:val="1"/>
      <w:numFmt w:val="bullet"/>
      <w:lvlText w:val="•"/>
      <w:lvlJc w:val="left"/>
      <w:pPr>
        <w:tabs>
          <w:tab w:val="num" w:pos="3660"/>
        </w:tabs>
        <w:ind w:left="3660" w:hanging="360"/>
      </w:pPr>
      <w:rPr>
        <w:rFonts w:ascii="宋体" w:hAnsi="宋体" w:hint="default"/>
      </w:rPr>
    </w:lvl>
    <w:lvl w:ilvl="5">
      <w:start w:val="1"/>
      <w:numFmt w:val="bullet"/>
      <w:lvlText w:val="•"/>
      <w:lvlJc w:val="left"/>
      <w:pPr>
        <w:tabs>
          <w:tab w:val="num" w:pos="4380"/>
        </w:tabs>
        <w:ind w:left="4380" w:hanging="360"/>
      </w:pPr>
      <w:rPr>
        <w:rFonts w:ascii="宋体" w:hAnsi="宋体" w:hint="default"/>
      </w:rPr>
    </w:lvl>
    <w:lvl w:ilvl="6">
      <w:start w:val="1"/>
      <w:numFmt w:val="bullet"/>
      <w:lvlText w:val="•"/>
      <w:lvlJc w:val="left"/>
      <w:pPr>
        <w:tabs>
          <w:tab w:val="num" w:pos="5100"/>
        </w:tabs>
        <w:ind w:left="5100" w:hanging="360"/>
      </w:pPr>
      <w:rPr>
        <w:rFonts w:ascii="宋体" w:hAnsi="宋体" w:hint="default"/>
      </w:rPr>
    </w:lvl>
    <w:lvl w:ilvl="7">
      <w:start w:val="1"/>
      <w:numFmt w:val="bullet"/>
      <w:lvlText w:val="•"/>
      <w:lvlJc w:val="left"/>
      <w:pPr>
        <w:tabs>
          <w:tab w:val="num" w:pos="5820"/>
        </w:tabs>
        <w:ind w:left="5820" w:hanging="360"/>
      </w:pPr>
      <w:rPr>
        <w:rFonts w:ascii="宋体" w:hAnsi="宋体" w:hint="default"/>
      </w:rPr>
    </w:lvl>
    <w:lvl w:ilvl="8">
      <w:start w:val="1"/>
      <w:numFmt w:val="bullet"/>
      <w:lvlText w:val="•"/>
      <w:lvlJc w:val="left"/>
      <w:pPr>
        <w:tabs>
          <w:tab w:val="num" w:pos="6540"/>
        </w:tabs>
        <w:ind w:left="6540" w:hanging="360"/>
      </w:pPr>
      <w:rPr>
        <w:rFonts w:ascii="宋体" w:hAnsi="宋体" w:hint="default"/>
      </w:rPr>
    </w:lvl>
  </w:abstractNum>
  <w:abstractNum w:abstractNumId="14" w15:restartNumberingAfterBreak="0">
    <w:nsid w:val="00000028"/>
    <w:multiLevelType w:val="multilevel"/>
    <w:tmpl w:val="E6C47D54"/>
    <w:lvl w:ilvl="0">
      <w:start w:val="1"/>
      <w:numFmt w:val="decimal"/>
      <w:suff w:val="space"/>
      <w:lvlText w:val="%1"/>
      <w:lvlJc w:val="left"/>
      <w:pPr>
        <w:ind w:left="227" w:hanging="227"/>
      </w:pPr>
      <w:rPr>
        <w:rFonts w:hint="eastAsia"/>
      </w:rPr>
    </w:lvl>
    <w:lvl w:ilvl="1">
      <w:start w:val="1"/>
      <w:numFmt w:val="decimal"/>
      <w:suff w:val="space"/>
      <w:lvlText w:val="%1.%2"/>
      <w:lvlJc w:val="left"/>
      <w:pPr>
        <w:ind w:left="2552" w:firstLine="425"/>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00F97B5B"/>
    <w:multiLevelType w:val="hybridMultilevel"/>
    <w:tmpl w:val="272C473C"/>
    <w:lvl w:ilvl="0" w:tplc="0409001B">
      <w:start w:val="1"/>
      <w:numFmt w:val="lowerRoman"/>
      <w:lvlText w:val="%1."/>
      <w:lvlJc w:val="righ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10CD402B"/>
    <w:multiLevelType w:val="hybridMultilevel"/>
    <w:tmpl w:val="8E8AD08C"/>
    <w:lvl w:ilvl="0" w:tplc="59A2F07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11A482E"/>
    <w:multiLevelType w:val="hybridMultilevel"/>
    <w:tmpl w:val="143CA83C"/>
    <w:lvl w:ilvl="0" w:tplc="3A1803D4">
      <w:start w:val="1"/>
      <w:numFmt w:val="decimal"/>
      <w:lvlText w:val="%1）"/>
      <w:lvlJc w:val="left"/>
      <w:pPr>
        <w:ind w:left="372" w:hanging="3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5EB17CF"/>
    <w:multiLevelType w:val="hybridMultilevel"/>
    <w:tmpl w:val="6FFA3A22"/>
    <w:lvl w:ilvl="0" w:tplc="9F82B5A8">
      <w:start w:val="1"/>
      <w:numFmt w:val="decimal"/>
      <w:lvlText w:val="%1."/>
      <w:lvlJc w:val="left"/>
      <w:pPr>
        <w:ind w:left="723" w:hanging="360"/>
      </w:pPr>
      <w:rPr>
        <w:rFonts w:hint="default"/>
      </w:rPr>
    </w:lvl>
    <w:lvl w:ilvl="1" w:tplc="04090019" w:tentative="1">
      <w:start w:val="1"/>
      <w:numFmt w:val="lowerLetter"/>
      <w:lvlText w:val="%2)"/>
      <w:lvlJc w:val="left"/>
      <w:pPr>
        <w:ind w:left="1203" w:hanging="420"/>
      </w:pPr>
    </w:lvl>
    <w:lvl w:ilvl="2" w:tplc="0409001B" w:tentative="1">
      <w:start w:val="1"/>
      <w:numFmt w:val="lowerRoman"/>
      <w:lvlText w:val="%3."/>
      <w:lvlJc w:val="right"/>
      <w:pPr>
        <w:ind w:left="1623" w:hanging="420"/>
      </w:pPr>
    </w:lvl>
    <w:lvl w:ilvl="3" w:tplc="0409000F" w:tentative="1">
      <w:start w:val="1"/>
      <w:numFmt w:val="decimal"/>
      <w:lvlText w:val="%4."/>
      <w:lvlJc w:val="left"/>
      <w:pPr>
        <w:ind w:left="2043" w:hanging="420"/>
      </w:pPr>
    </w:lvl>
    <w:lvl w:ilvl="4" w:tplc="04090019" w:tentative="1">
      <w:start w:val="1"/>
      <w:numFmt w:val="lowerLetter"/>
      <w:lvlText w:val="%5)"/>
      <w:lvlJc w:val="left"/>
      <w:pPr>
        <w:ind w:left="2463" w:hanging="420"/>
      </w:pPr>
    </w:lvl>
    <w:lvl w:ilvl="5" w:tplc="0409001B" w:tentative="1">
      <w:start w:val="1"/>
      <w:numFmt w:val="lowerRoman"/>
      <w:lvlText w:val="%6."/>
      <w:lvlJc w:val="right"/>
      <w:pPr>
        <w:ind w:left="2883" w:hanging="420"/>
      </w:pPr>
    </w:lvl>
    <w:lvl w:ilvl="6" w:tplc="0409000F" w:tentative="1">
      <w:start w:val="1"/>
      <w:numFmt w:val="decimal"/>
      <w:lvlText w:val="%7."/>
      <w:lvlJc w:val="left"/>
      <w:pPr>
        <w:ind w:left="3303" w:hanging="420"/>
      </w:pPr>
    </w:lvl>
    <w:lvl w:ilvl="7" w:tplc="04090019" w:tentative="1">
      <w:start w:val="1"/>
      <w:numFmt w:val="lowerLetter"/>
      <w:lvlText w:val="%8)"/>
      <w:lvlJc w:val="left"/>
      <w:pPr>
        <w:ind w:left="3723" w:hanging="420"/>
      </w:pPr>
    </w:lvl>
    <w:lvl w:ilvl="8" w:tplc="0409001B" w:tentative="1">
      <w:start w:val="1"/>
      <w:numFmt w:val="lowerRoman"/>
      <w:lvlText w:val="%9."/>
      <w:lvlJc w:val="right"/>
      <w:pPr>
        <w:ind w:left="4143" w:hanging="420"/>
      </w:pPr>
    </w:lvl>
  </w:abstractNum>
  <w:abstractNum w:abstractNumId="19" w15:restartNumberingAfterBreak="0">
    <w:nsid w:val="18A94D51"/>
    <w:multiLevelType w:val="hybridMultilevel"/>
    <w:tmpl w:val="6396D8BE"/>
    <w:lvl w:ilvl="0" w:tplc="92F8B6D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EB24F99"/>
    <w:multiLevelType w:val="hybridMultilevel"/>
    <w:tmpl w:val="F774D2D6"/>
    <w:lvl w:ilvl="0" w:tplc="F7341F94">
      <w:start w:val="1"/>
      <w:numFmt w:val="bullet"/>
      <w:suff w:val="space"/>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23844793"/>
    <w:multiLevelType w:val="hybridMultilevel"/>
    <w:tmpl w:val="E12A9A4A"/>
    <w:lvl w:ilvl="0" w:tplc="BD3C5D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3CA2854"/>
    <w:multiLevelType w:val="hybridMultilevel"/>
    <w:tmpl w:val="ADC883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4586E6B"/>
    <w:multiLevelType w:val="hybridMultilevel"/>
    <w:tmpl w:val="20CA5A7A"/>
    <w:lvl w:ilvl="0" w:tplc="962220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6A53F31"/>
    <w:multiLevelType w:val="multilevel"/>
    <w:tmpl w:val="D03A00F0"/>
    <w:lvl w:ilvl="0">
      <w:start w:val="1"/>
      <w:numFmt w:val="decimal"/>
      <w:suff w:val="space"/>
      <w:lvlText w:val="%1"/>
      <w:lvlJc w:val="left"/>
      <w:pPr>
        <w:ind w:left="0" w:firstLine="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5" w15:restartNumberingAfterBreak="0">
    <w:nsid w:val="2AE60509"/>
    <w:multiLevelType w:val="hybridMultilevel"/>
    <w:tmpl w:val="426EC88C"/>
    <w:lvl w:ilvl="0" w:tplc="22AC7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A987C1E"/>
    <w:multiLevelType w:val="hybridMultilevel"/>
    <w:tmpl w:val="B98E2CB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F29195B"/>
    <w:multiLevelType w:val="hybridMultilevel"/>
    <w:tmpl w:val="847281A0"/>
    <w:lvl w:ilvl="0" w:tplc="983A566E">
      <w:start w:val="1"/>
      <w:numFmt w:val="decimal"/>
      <w:lvlText w:val="%1）"/>
      <w:lvlJc w:val="left"/>
      <w:pPr>
        <w:ind w:left="360" w:hanging="360"/>
      </w:pPr>
      <w:rPr>
        <w:rFonts w:hint="default"/>
      </w:rPr>
    </w:lvl>
    <w:lvl w:ilvl="1" w:tplc="E7BCA686">
      <w:start w:val="1"/>
      <w:numFmt w:val="decimalEnclosedCircle"/>
      <w:lvlText w:val="%2"/>
      <w:lvlJc w:val="left"/>
      <w:pPr>
        <w:ind w:left="780" w:hanging="360"/>
      </w:pPr>
      <w:rPr>
        <w:rFonts w:hint="default"/>
        <w:b/>
        <w:bCs/>
      </w:rPr>
    </w:lvl>
    <w:lvl w:ilvl="2" w:tplc="0409001B">
      <w:start w:val="1"/>
      <w:numFmt w:val="lowerRoman"/>
      <w:lvlText w:val="%3."/>
      <w:lvlJc w:val="right"/>
      <w:pPr>
        <w:ind w:left="1260" w:hanging="420"/>
      </w:pPr>
    </w:lvl>
    <w:lvl w:ilvl="3" w:tplc="68E0F37E">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6930BFC"/>
    <w:multiLevelType w:val="hybridMultilevel"/>
    <w:tmpl w:val="2A46325C"/>
    <w:lvl w:ilvl="0" w:tplc="AB5C799E">
      <w:start w:val="1"/>
      <w:numFmt w:val="decimal"/>
      <w:lvlText w:val="%1."/>
      <w:lvlJc w:val="left"/>
      <w:pPr>
        <w:ind w:left="2520" w:hanging="36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29" w15:restartNumberingAfterBreak="0">
    <w:nsid w:val="592A567D"/>
    <w:multiLevelType w:val="hybridMultilevel"/>
    <w:tmpl w:val="70E6AB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15E0F88"/>
    <w:multiLevelType w:val="multilevel"/>
    <w:tmpl w:val="F3B4FF44"/>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1" w15:restartNumberingAfterBreak="0">
    <w:nsid w:val="742746A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78971075"/>
    <w:multiLevelType w:val="hybridMultilevel"/>
    <w:tmpl w:val="7BA25D46"/>
    <w:lvl w:ilvl="0" w:tplc="06CCF8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4"/>
  </w:num>
  <w:num w:numId="3">
    <w:abstractNumId w:val="7"/>
  </w:num>
  <w:num w:numId="4">
    <w:abstractNumId w:val="4"/>
  </w:num>
  <w:num w:numId="5">
    <w:abstractNumId w:val="0"/>
  </w:num>
  <w:num w:numId="6">
    <w:abstractNumId w:val="9"/>
  </w:num>
  <w:num w:numId="7">
    <w:abstractNumId w:val="8"/>
  </w:num>
  <w:num w:numId="8">
    <w:abstractNumId w:val="10"/>
  </w:num>
  <w:num w:numId="9">
    <w:abstractNumId w:val="12"/>
  </w:num>
  <w:num w:numId="10">
    <w:abstractNumId w:val="3"/>
  </w:num>
  <w:num w:numId="11">
    <w:abstractNumId w:val="5"/>
  </w:num>
  <w:num w:numId="12">
    <w:abstractNumId w:val="13"/>
  </w:num>
  <w:num w:numId="13">
    <w:abstractNumId w:val="6"/>
  </w:num>
  <w:num w:numId="14">
    <w:abstractNumId w:val="11"/>
  </w:num>
  <w:num w:numId="15">
    <w:abstractNumId w:val="2"/>
  </w:num>
  <w:num w:numId="16">
    <w:abstractNumId w:val="24"/>
  </w:num>
  <w:num w:numId="17">
    <w:abstractNumId w:val="30"/>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num>
  <w:num w:numId="20">
    <w:abstractNumId w:val="26"/>
  </w:num>
  <w:num w:numId="21">
    <w:abstractNumId w:val="20"/>
  </w:num>
  <w:num w:numId="22">
    <w:abstractNumId w:val="31"/>
  </w:num>
  <w:num w:numId="23">
    <w:abstractNumId w:val="25"/>
  </w:num>
  <w:num w:numId="24">
    <w:abstractNumId w:val="15"/>
  </w:num>
  <w:num w:numId="25">
    <w:abstractNumId w:val="29"/>
  </w:num>
  <w:num w:numId="26">
    <w:abstractNumId w:val="23"/>
  </w:num>
  <w:num w:numId="27">
    <w:abstractNumId w:val="21"/>
  </w:num>
  <w:num w:numId="28">
    <w:abstractNumId w:val="27"/>
  </w:num>
  <w:num w:numId="29">
    <w:abstractNumId w:val="28"/>
  </w:num>
  <w:num w:numId="30">
    <w:abstractNumId w:val="18"/>
  </w:num>
  <w:num w:numId="31">
    <w:abstractNumId w:val="17"/>
  </w:num>
  <w:num w:numId="32">
    <w:abstractNumId w:val="32"/>
  </w:num>
  <w:num w:numId="33">
    <w:abstractNumId w:val="19"/>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349D"/>
    <w:rsid w:val="000065C1"/>
    <w:rsid w:val="00013453"/>
    <w:rsid w:val="000148C5"/>
    <w:rsid w:val="00014F6A"/>
    <w:rsid w:val="0002008B"/>
    <w:rsid w:val="000263BD"/>
    <w:rsid w:val="0003364B"/>
    <w:rsid w:val="000347AD"/>
    <w:rsid w:val="00060706"/>
    <w:rsid w:val="00081B5F"/>
    <w:rsid w:val="000905DA"/>
    <w:rsid w:val="000970A7"/>
    <w:rsid w:val="000A2391"/>
    <w:rsid w:val="000B03AC"/>
    <w:rsid w:val="000B4230"/>
    <w:rsid w:val="000B42C9"/>
    <w:rsid w:val="000B5AC5"/>
    <w:rsid w:val="000C073B"/>
    <w:rsid w:val="000C73D0"/>
    <w:rsid w:val="000D1786"/>
    <w:rsid w:val="000D4F83"/>
    <w:rsid w:val="000D6BCD"/>
    <w:rsid w:val="000E1FD5"/>
    <w:rsid w:val="000E33F3"/>
    <w:rsid w:val="000F6CAD"/>
    <w:rsid w:val="001047F3"/>
    <w:rsid w:val="00105FA5"/>
    <w:rsid w:val="001134AA"/>
    <w:rsid w:val="001142A9"/>
    <w:rsid w:val="0012170D"/>
    <w:rsid w:val="00130E7D"/>
    <w:rsid w:val="001356FE"/>
    <w:rsid w:val="0014295B"/>
    <w:rsid w:val="00155AC8"/>
    <w:rsid w:val="00172A27"/>
    <w:rsid w:val="001771F0"/>
    <w:rsid w:val="001838C0"/>
    <w:rsid w:val="001976CA"/>
    <w:rsid w:val="001B6F3A"/>
    <w:rsid w:val="001C0EE9"/>
    <w:rsid w:val="001C36EE"/>
    <w:rsid w:val="001E04E2"/>
    <w:rsid w:val="001E1AE0"/>
    <w:rsid w:val="001E224E"/>
    <w:rsid w:val="001E4AEB"/>
    <w:rsid w:val="001F16F7"/>
    <w:rsid w:val="00200B84"/>
    <w:rsid w:val="0022187E"/>
    <w:rsid w:val="00227D93"/>
    <w:rsid w:val="0024555C"/>
    <w:rsid w:val="0026148B"/>
    <w:rsid w:val="00270EA0"/>
    <w:rsid w:val="0028688C"/>
    <w:rsid w:val="00295F70"/>
    <w:rsid w:val="002B1695"/>
    <w:rsid w:val="002C765E"/>
    <w:rsid w:val="002F1552"/>
    <w:rsid w:val="002F39F5"/>
    <w:rsid w:val="002F5522"/>
    <w:rsid w:val="00303AC9"/>
    <w:rsid w:val="0031372B"/>
    <w:rsid w:val="00317FF7"/>
    <w:rsid w:val="00321ECC"/>
    <w:rsid w:val="00330773"/>
    <w:rsid w:val="00335B31"/>
    <w:rsid w:val="0033605C"/>
    <w:rsid w:val="0034509E"/>
    <w:rsid w:val="00350E99"/>
    <w:rsid w:val="00355DC7"/>
    <w:rsid w:val="00362B87"/>
    <w:rsid w:val="0036308E"/>
    <w:rsid w:val="00366AE5"/>
    <w:rsid w:val="00366B83"/>
    <w:rsid w:val="00386206"/>
    <w:rsid w:val="00386EE3"/>
    <w:rsid w:val="0038726B"/>
    <w:rsid w:val="00392E41"/>
    <w:rsid w:val="003968BE"/>
    <w:rsid w:val="003A44C2"/>
    <w:rsid w:val="003A45AB"/>
    <w:rsid w:val="003B26BD"/>
    <w:rsid w:val="003D01AC"/>
    <w:rsid w:val="003E34AE"/>
    <w:rsid w:val="003E6EE5"/>
    <w:rsid w:val="003F1CA5"/>
    <w:rsid w:val="003F75A6"/>
    <w:rsid w:val="00412589"/>
    <w:rsid w:val="00413BF9"/>
    <w:rsid w:val="004207CF"/>
    <w:rsid w:val="00423C22"/>
    <w:rsid w:val="004268A0"/>
    <w:rsid w:val="0043160C"/>
    <w:rsid w:val="0044396A"/>
    <w:rsid w:val="00443C5B"/>
    <w:rsid w:val="00446F03"/>
    <w:rsid w:val="0048239E"/>
    <w:rsid w:val="004845CB"/>
    <w:rsid w:val="00491356"/>
    <w:rsid w:val="00492019"/>
    <w:rsid w:val="00494297"/>
    <w:rsid w:val="004A0091"/>
    <w:rsid w:val="004C0D1E"/>
    <w:rsid w:val="004D7C3D"/>
    <w:rsid w:val="004E229E"/>
    <w:rsid w:val="004F173F"/>
    <w:rsid w:val="00517544"/>
    <w:rsid w:val="00523D6F"/>
    <w:rsid w:val="0052746E"/>
    <w:rsid w:val="00533F6B"/>
    <w:rsid w:val="005340AC"/>
    <w:rsid w:val="00540F8C"/>
    <w:rsid w:val="00546BC5"/>
    <w:rsid w:val="005512BD"/>
    <w:rsid w:val="00557CFB"/>
    <w:rsid w:val="00563A6E"/>
    <w:rsid w:val="00593FAD"/>
    <w:rsid w:val="00597A3B"/>
    <w:rsid w:val="005B0FF1"/>
    <w:rsid w:val="005B31AD"/>
    <w:rsid w:val="005B5F0E"/>
    <w:rsid w:val="005C3497"/>
    <w:rsid w:val="005D6367"/>
    <w:rsid w:val="005D6BF5"/>
    <w:rsid w:val="00604BC0"/>
    <w:rsid w:val="00616F2E"/>
    <w:rsid w:val="0061717D"/>
    <w:rsid w:val="006176DF"/>
    <w:rsid w:val="006201AD"/>
    <w:rsid w:val="006213A3"/>
    <w:rsid w:val="00622693"/>
    <w:rsid w:val="00624F5E"/>
    <w:rsid w:val="006278E5"/>
    <w:rsid w:val="0063422D"/>
    <w:rsid w:val="006365F2"/>
    <w:rsid w:val="006A45BD"/>
    <w:rsid w:val="006A7186"/>
    <w:rsid w:val="006B02F0"/>
    <w:rsid w:val="006D18DA"/>
    <w:rsid w:val="006D3BE9"/>
    <w:rsid w:val="006E0F93"/>
    <w:rsid w:val="006E28E0"/>
    <w:rsid w:val="006F6EDF"/>
    <w:rsid w:val="00702A96"/>
    <w:rsid w:val="00710F29"/>
    <w:rsid w:val="00714DC3"/>
    <w:rsid w:val="007262F6"/>
    <w:rsid w:val="0072773B"/>
    <w:rsid w:val="00755C38"/>
    <w:rsid w:val="00760028"/>
    <w:rsid w:val="00767B2F"/>
    <w:rsid w:val="00771CE5"/>
    <w:rsid w:val="00772D4F"/>
    <w:rsid w:val="0077398E"/>
    <w:rsid w:val="00784874"/>
    <w:rsid w:val="00785F3B"/>
    <w:rsid w:val="0079415D"/>
    <w:rsid w:val="00794FE7"/>
    <w:rsid w:val="007A559A"/>
    <w:rsid w:val="007A5957"/>
    <w:rsid w:val="007B5466"/>
    <w:rsid w:val="007B5A43"/>
    <w:rsid w:val="007B5E34"/>
    <w:rsid w:val="007B7135"/>
    <w:rsid w:val="007D5E8E"/>
    <w:rsid w:val="007E4523"/>
    <w:rsid w:val="007E7842"/>
    <w:rsid w:val="007E7FFD"/>
    <w:rsid w:val="007F5B9B"/>
    <w:rsid w:val="008002C8"/>
    <w:rsid w:val="00814F27"/>
    <w:rsid w:val="008309B3"/>
    <w:rsid w:val="00847767"/>
    <w:rsid w:val="00850537"/>
    <w:rsid w:val="00850B38"/>
    <w:rsid w:val="00861C0F"/>
    <w:rsid w:val="00867422"/>
    <w:rsid w:val="008676E8"/>
    <w:rsid w:val="00872EAA"/>
    <w:rsid w:val="00875978"/>
    <w:rsid w:val="008766C1"/>
    <w:rsid w:val="0088157F"/>
    <w:rsid w:val="00894E3D"/>
    <w:rsid w:val="008B3182"/>
    <w:rsid w:val="008B6D56"/>
    <w:rsid w:val="008B796D"/>
    <w:rsid w:val="008D3292"/>
    <w:rsid w:val="008D6549"/>
    <w:rsid w:val="008D6CE1"/>
    <w:rsid w:val="008E2DCC"/>
    <w:rsid w:val="008F5AAB"/>
    <w:rsid w:val="008F70AB"/>
    <w:rsid w:val="00912367"/>
    <w:rsid w:val="009156CE"/>
    <w:rsid w:val="00933726"/>
    <w:rsid w:val="00934F33"/>
    <w:rsid w:val="009353EF"/>
    <w:rsid w:val="00955689"/>
    <w:rsid w:val="009604D2"/>
    <w:rsid w:val="00960716"/>
    <w:rsid w:val="00972E79"/>
    <w:rsid w:val="0098374C"/>
    <w:rsid w:val="009B338D"/>
    <w:rsid w:val="009B65A5"/>
    <w:rsid w:val="009C0108"/>
    <w:rsid w:val="009C694E"/>
    <w:rsid w:val="009C7528"/>
    <w:rsid w:val="009D416E"/>
    <w:rsid w:val="009F4CC4"/>
    <w:rsid w:val="009F638C"/>
    <w:rsid w:val="00A03F77"/>
    <w:rsid w:val="00A04035"/>
    <w:rsid w:val="00A07BE0"/>
    <w:rsid w:val="00A26EA2"/>
    <w:rsid w:val="00A31E4C"/>
    <w:rsid w:val="00A34B07"/>
    <w:rsid w:val="00A360DC"/>
    <w:rsid w:val="00A446C6"/>
    <w:rsid w:val="00A47434"/>
    <w:rsid w:val="00A510CF"/>
    <w:rsid w:val="00A57C06"/>
    <w:rsid w:val="00A601CF"/>
    <w:rsid w:val="00A642A4"/>
    <w:rsid w:val="00A67798"/>
    <w:rsid w:val="00A742A7"/>
    <w:rsid w:val="00A75C8C"/>
    <w:rsid w:val="00A84220"/>
    <w:rsid w:val="00A85F0B"/>
    <w:rsid w:val="00A95BE2"/>
    <w:rsid w:val="00AA5321"/>
    <w:rsid w:val="00AB5B07"/>
    <w:rsid w:val="00AB6888"/>
    <w:rsid w:val="00AB77AC"/>
    <w:rsid w:val="00AE2350"/>
    <w:rsid w:val="00AF1CBB"/>
    <w:rsid w:val="00B07651"/>
    <w:rsid w:val="00B21A36"/>
    <w:rsid w:val="00B22863"/>
    <w:rsid w:val="00B260D8"/>
    <w:rsid w:val="00B308A8"/>
    <w:rsid w:val="00B30C84"/>
    <w:rsid w:val="00B351DB"/>
    <w:rsid w:val="00B40F45"/>
    <w:rsid w:val="00B503B5"/>
    <w:rsid w:val="00B56E81"/>
    <w:rsid w:val="00B654D2"/>
    <w:rsid w:val="00B65740"/>
    <w:rsid w:val="00B704C5"/>
    <w:rsid w:val="00B84FE2"/>
    <w:rsid w:val="00B955E1"/>
    <w:rsid w:val="00BB1A12"/>
    <w:rsid w:val="00BB6CB3"/>
    <w:rsid w:val="00BD01DD"/>
    <w:rsid w:val="00BD4272"/>
    <w:rsid w:val="00BD4A50"/>
    <w:rsid w:val="00BE52A4"/>
    <w:rsid w:val="00C060DF"/>
    <w:rsid w:val="00C230D3"/>
    <w:rsid w:val="00C252B0"/>
    <w:rsid w:val="00C272D6"/>
    <w:rsid w:val="00C30D3E"/>
    <w:rsid w:val="00C3366C"/>
    <w:rsid w:val="00C34F60"/>
    <w:rsid w:val="00C37347"/>
    <w:rsid w:val="00C5519F"/>
    <w:rsid w:val="00C60061"/>
    <w:rsid w:val="00C71BC1"/>
    <w:rsid w:val="00C722C4"/>
    <w:rsid w:val="00C83ED7"/>
    <w:rsid w:val="00C8627F"/>
    <w:rsid w:val="00CA5B48"/>
    <w:rsid w:val="00CA7DA0"/>
    <w:rsid w:val="00CC0ABB"/>
    <w:rsid w:val="00CC6C62"/>
    <w:rsid w:val="00CC7138"/>
    <w:rsid w:val="00CD1624"/>
    <w:rsid w:val="00CD1928"/>
    <w:rsid w:val="00CE0C3A"/>
    <w:rsid w:val="00CE1BE8"/>
    <w:rsid w:val="00CF7AF4"/>
    <w:rsid w:val="00D040C8"/>
    <w:rsid w:val="00D06BF0"/>
    <w:rsid w:val="00D1431F"/>
    <w:rsid w:val="00D16D2C"/>
    <w:rsid w:val="00D21E6C"/>
    <w:rsid w:val="00D43BED"/>
    <w:rsid w:val="00D524E2"/>
    <w:rsid w:val="00D540F9"/>
    <w:rsid w:val="00D55B4C"/>
    <w:rsid w:val="00D56E77"/>
    <w:rsid w:val="00D61324"/>
    <w:rsid w:val="00D66775"/>
    <w:rsid w:val="00D70CCB"/>
    <w:rsid w:val="00D73964"/>
    <w:rsid w:val="00D858AF"/>
    <w:rsid w:val="00D90286"/>
    <w:rsid w:val="00D902FE"/>
    <w:rsid w:val="00DA0594"/>
    <w:rsid w:val="00DA14B3"/>
    <w:rsid w:val="00DA47C8"/>
    <w:rsid w:val="00DD54B1"/>
    <w:rsid w:val="00DD5DC3"/>
    <w:rsid w:val="00DF08C4"/>
    <w:rsid w:val="00DF1C19"/>
    <w:rsid w:val="00DF3D51"/>
    <w:rsid w:val="00E01E46"/>
    <w:rsid w:val="00E073C3"/>
    <w:rsid w:val="00E16FC0"/>
    <w:rsid w:val="00E265CF"/>
    <w:rsid w:val="00E268D7"/>
    <w:rsid w:val="00E461E0"/>
    <w:rsid w:val="00E535D2"/>
    <w:rsid w:val="00E541B7"/>
    <w:rsid w:val="00E66AD2"/>
    <w:rsid w:val="00E72F6B"/>
    <w:rsid w:val="00E76F36"/>
    <w:rsid w:val="00E77F2B"/>
    <w:rsid w:val="00E82712"/>
    <w:rsid w:val="00E93452"/>
    <w:rsid w:val="00EA0E3D"/>
    <w:rsid w:val="00EC0DF0"/>
    <w:rsid w:val="00EC439C"/>
    <w:rsid w:val="00EE4FB7"/>
    <w:rsid w:val="00EF1A77"/>
    <w:rsid w:val="00EF287C"/>
    <w:rsid w:val="00F029B3"/>
    <w:rsid w:val="00F32A1C"/>
    <w:rsid w:val="00F406B3"/>
    <w:rsid w:val="00F44353"/>
    <w:rsid w:val="00F4769E"/>
    <w:rsid w:val="00F513E7"/>
    <w:rsid w:val="00F57C09"/>
    <w:rsid w:val="00F71361"/>
    <w:rsid w:val="00F779BF"/>
    <w:rsid w:val="00F82071"/>
    <w:rsid w:val="00F94D5F"/>
    <w:rsid w:val="00FA4787"/>
    <w:rsid w:val="00FA5845"/>
    <w:rsid w:val="00FA7843"/>
    <w:rsid w:val="00FB495E"/>
    <w:rsid w:val="00FC24C4"/>
    <w:rsid w:val="00FC4791"/>
    <w:rsid w:val="00FC59D5"/>
    <w:rsid w:val="00FC7A75"/>
    <w:rsid w:val="00FD7C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B86D995-1F4F-46FD-95F9-950A8A645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D1624"/>
    <w:pPr>
      <w:widowControl w:val="0"/>
      <w:jc w:val="both"/>
    </w:pPr>
    <w:rPr>
      <w:kern w:val="2"/>
      <w:sz w:val="21"/>
      <w:szCs w:val="24"/>
    </w:rPr>
  </w:style>
  <w:style w:type="paragraph" w:styleId="10">
    <w:name w:val="heading 1"/>
    <w:basedOn w:val="a"/>
    <w:next w:val="a"/>
    <w:link w:val="11"/>
    <w:qFormat/>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0"/>
    <w:qFormat/>
    <w:pPr>
      <w:keepNext/>
      <w:keepLines/>
      <w:spacing w:before="260" w:after="260" w:line="415" w:lineRule="auto"/>
      <w:outlineLvl w:val="1"/>
    </w:pPr>
    <w:rPr>
      <w:rFonts w:ascii="Arial" w:eastAsia="黑体" w:hAnsi="Arial"/>
      <w:b/>
      <w:bCs/>
      <w:sz w:val="32"/>
      <w:szCs w:val="32"/>
      <w:lang w:val="x-none" w:eastAsia="x-none"/>
    </w:rPr>
  </w:style>
  <w:style w:type="paragraph" w:styleId="3">
    <w:name w:val="heading 3"/>
    <w:basedOn w:val="a"/>
    <w:next w:val="a"/>
    <w:qFormat/>
    <w:pPr>
      <w:keepNext/>
      <w:keepLines/>
      <w:spacing w:before="260" w:after="260" w:line="415" w:lineRule="auto"/>
      <w:outlineLvl w:val="2"/>
    </w:pPr>
    <w:rPr>
      <w:b/>
      <w:bCs/>
      <w:sz w:val="32"/>
      <w:szCs w:val="32"/>
    </w:rPr>
  </w:style>
  <w:style w:type="paragraph" w:styleId="4">
    <w:name w:val="heading 4"/>
    <w:basedOn w:val="a"/>
    <w:next w:val="a"/>
    <w:qFormat/>
    <w:pPr>
      <w:keepNext/>
      <w:keepLines/>
      <w:spacing w:before="280" w:after="290" w:line="374"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customStyle="1" w:styleId="11">
    <w:name w:val="标题 1 字符"/>
    <w:link w:val="10"/>
    <w:rPr>
      <w:b/>
      <w:bCs/>
      <w:kern w:val="44"/>
      <w:sz w:val="44"/>
      <w:szCs w:val="44"/>
    </w:rPr>
  </w:style>
  <w:style w:type="character" w:customStyle="1" w:styleId="20">
    <w:name w:val="标题 2 字符"/>
    <w:link w:val="2"/>
    <w:rPr>
      <w:rFonts w:ascii="Arial" w:eastAsia="黑体" w:hAnsi="Arial"/>
      <w:b/>
      <w:bCs/>
      <w:kern w:val="2"/>
      <w:sz w:val="32"/>
      <w:szCs w:val="32"/>
    </w:rPr>
  </w:style>
  <w:style w:type="character" w:customStyle="1" w:styleId="a5">
    <w:name w:val="页眉 字符"/>
    <w:link w:val="a6"/>
    <w:rPr>
      <w:kern w:val="2"/>
      <w:sz w:val="18"/>
      <w:szCs w:val="18"/>
    </w:rPr>
  </w:style>
  <w:style w:type="character" w:customStyle="1" w:styleId="21">
    <w:name w:val="正文文本首行缩进 2 字符"/>
    <w:link w:val="22"/>
    <w:rPr>
      <w:rFonts w:ascii="宋体"/>
      <w:i/>
      <w:color w:val="0000FF"/>
      <w:kern w:val="2"/>
      <w:sz w:val="24"/>
    </w:rPr>
  </w:style>
  <w:style w:type="character" w:customStyle="1" w:styleId="a7">
    <w:name w:val="正文文本缩进 字符"/>
    <w:link w:val="a8"/>
    <w:rPr>
      <w:kern w:val="2"/>
      <w:sz w:val="21"/>
      <w:szCs w:val="24"/>
    </w:rPr>
  </w:style>
  <w:style w:type="character" w:customStyle="1" w:styleId="2Char1">
    <w:name w:val="正文首行缩进 2 Char1"/>
    <w:basedOn w:val="a7"/>
    <w:rPr>
      <w:kern w:val="2"/>
      <w:sz w:val="21"/>
      <w:szCs w:val="24"/>
    </w:rPr>
  </w:style>
  <w:style w:type="character" w:customStyle="1" w:styleId="a9">
    <w:name w:val="正文文本 字符"/>
    <w:link w:val="aa"/>
    <w:rPr>
      <w:kern w:val="2"/>
      <w:sz w:val="22"/>
    </w:rPr>
  </w:style>
  <w:style w:type="character" w:customStyle="1" w:styleId="Char1">
    <w:name w:val="正文文本 Char1"/>
    <w:rPr>
      <w:kern w:val="2"/>
      <w:sz w:val="21"/>
      <w:szCs w:val="24"/>
    </w:rPr>
  </w:style>
  <w:style w:type="character" w:customStyle="1" w:styleId="ab">
    <w:name w:val="正文文本首行缩进 字符"/>
    <w:link w:val="ac"/>
    <w:rPr>
      <w:kern w:val="2"/>
      <w:sz w:val="22"/>
    </w:rPr>
  </w:style>
  <w:style w:type="character" w:customStyle="1" w:styleId="Char10">
    <w:name w:val="正文首行缩进 Char1"/>
    <w:basedOn w:val="Char1"/>
    <w:rPr>
      <w:kern w:val="2"/>
      <w:sz w:val="21"/>
      <w:szCs w:val="24"/>
    </w:rPr>
  </w:style>
  <w:style w:type="character" w:customStyle="1" w:styleId="CharChar">
    <w:name w:val="原点第二行 Char Char"/>
    <w:link w:val="ad"/>
    <w:rPr>
      <w:kern w:val="2"/>
      <w:sz w:val="24"/>
    </w:rPr>
  </w:style>
  <w:style w:type="paragraph" w:styleId="ac">
    <w:name w:val="Body Text First Indent"/>
    <w:basedOn w:val="a"/>
    <w:link w:val="ab"/>
    <w:pPr>
      <w:ind w:firstLineChars="200" w:firstLine="498"/>
    </w:pPr>
    <w:rPr>
      <w:sz w:val="22"/>
      <w:szCs w:val="20"/>
      <w:lang w:val="x-none" w:eastAsia="x-none"/>
    </w:rPr>
  </w:style>
  <w:style w:type="paragraph" w:styleId="a8">
    <w:name w:val="Body Text Indent"/>
    <w:basedOn w:val="a"/>
    <w:link w:val="a7"/>
    <w:pPr>
      <w:spacing w:after="120"/>
      <w:ind w:leftChars="200" w:left="420"/>
    </w:pPr>
    <w:rPr>
      <w:lang w:val="x-none" w:eastAsia="x-none"/>
    </w:rPr>
  </w:style>
  <w:style w:type="paragraph" w:styleId="TOC4">
    <w:name w:val="toc 4"/>
    <w:basedOn w:val="a"/>
    <w:next w:val="a"/>
    <w:pPr>
      <w:ind w:leftChars="600" w:left="1260"/>
    </w:pPr>
  </w:style>
  <w:style w:type="paragraph" w:styleId="ae">
    <w:name w:val="index heading"/>
    <w:basedOn w:val="a"/>
    <w:next w:val="12"/>
    <w:rPr>
      <w:rFonts w:hint="eastAsia"/>
    </w:rPr>
  </w:style>
  <w:style w:type="paragraph" w:styleId="22">
    <w:name w:val="Body Text First Indent 2"/>
    <w:basedOn w:val="a8"/>
    <w:link w:val="21"/>
    <w:pPr>
      <w:spacing w:after="0" w:line="240" w:lineRule="atLeast"/>
      <w:ind w:leftChars="0" w:left="0"/>
    </w:pPr>
    <w:rPr>
      <w:rFonts w:ascii="宋体"/>
      <w:i/>
      <w:color w:val="0000FF"/>
      <w:sz w:val="24"/>
      <w:szCs w:val="20"/>
    </w:rPr>
  </w:style>
  <w:style w:type="paragraph" w:styleId="a6">
    <w:name w:val="header"/>
    <w:basedOn w:val="a"/>
    <w:link w:val="a5"/>
    <w:pPr>
      <w:pBdr>
        <w:bottom w:val="single" w:sz="6" w:space="1" w:color="auto"/>
      </w:pBdr>
      <w:tabs>
        <w:tab w:val="center" w:pos="4153"/>
        <w:tab w:val="right" w:pos="8306"/>
      </w:tabs>
      <w:snapToGrid w:val="0"/>
      <w:jc w:val="center"/>
    </w:pPr>
    <w:rPr>
      <w:sz w:val="18"/>
      <w:szCs w:val="18"/>
      <w:lang w:val="x-none" w:eastAsia="x-none"/>
    </w:rPr>
  </w:style>
  <w:style w:type="paragraph" w:styleId="af">
    <w:name w:val="Document Map"/>
    <w:basedOn w:val="a"/>
    <w:pPr>
      <w:shd w:val="clear" w:color="auto" w:fill="000080"/>
    </w:pPr>
  </w:style>
  <w:style w:type="paragraph" w:styleId="TOC2">
    <w:name w:val="toc 2"/>
    <w:basedOn w:val="a"/>
    <w:next w:val="a"/>
    <w:uiPriority w:val="39"/>
    <w:rsid w:val="00E535D2"/>
    <w:pPr>
      <w:adjustRightInd w:val="0"/>
      <w:snapToGrid w:val="0"/>
      <w:spacing w:line="300" w:lineRule="auto"/>
      <w:ind w:leftChars="200" w:left="200"/>
    </w:pPr>
    <w:rPr>
      <w:sz w:val="24"/>
    </w:rPr>
  </w:style>
  <w:style w:type="paragraph" w:styleId="12">
    <w:name w:val="index 1"/>
    <w:basedOn w:val="a"/>
    <w:next w:val="a"/>
  </w:style>
  <w:style w:type="paragraph" w:styleId="TOC1">
    <w:name w:val="toc 1"/>
    <w:basedOn w:val="a"/>
    <w:next w:val="a"/>
    <w:uiPriority w:val="39"/>
    <w:rsid w:val="00E535D2"/>
    <w:pPr>
      <w:adjustRightInd w:val="0"/>
      <w:snapToGrid w:val="0"/>
      <w:spacing w:line="300" w:lineRule="auto"/>
    </w:pPr>
    <w:rPr>
      <w:rFonts w:eastAsia="黑体"/>
      <w:sz w:val="24"/>
    </w:rPr>
  </w:style>
  <w:style w:type="paragraph" w:styleId="TOC3">
    <w:name w:val="toc 3"/>
    <w:basedOn w:val="a"/>
    <w:next w:val="a"/>
    <w:uiPriority w:val="39"/>
    <w:rsid w:val="00E535D2"/>
    <w:pPr>
      <w:adjustRightInd w:val="0"/>
      <w:snapToGrid w:val="0"/>
      <w:spacing w:line="300" w:lineRule="auto"/>
      <w:ind w:leftChars="400" w:left="400"/>
    </w:pPr>
    <w:rPr>
      <w:sz w:val="24"/>
    </w:rPr>
  </w:style>
  <w:style w:type="paragraph" w:styleId="af0">
    <w:name w:val="footer"/>
    <w:basedOn w:val="a"/>
    <w:pPr>
      <w:tabs>
        <w:tab w:val="center" w:pos="4153"/>
        <w:tab w:val="right" w:pos="8306"/>
      </w:tabs>
      <w:snapToGrid w:val="0"/>
      <w:jc w:val="left"/>
    </w:pPr>
    <w:rPr>
      <w:sz w:val="18"/>
      <w:szCs w:val="18"/>
    </w:rPr>
  </w:style>
  <w:style w:type="paragraph" w:styleId="aa">
    <w:name w:val="Body Text"/>
    <w:basedOn w:val="a"/>
    <w:link w:val="a9"/>
    <w:pPr>
      <w:spacing w:after="120"/>
    </w:pPr>
    <w:rPr>
      <w:sz w:val="22"/>
      <w:szCs w:val="20"/>
      <w:lang w:val="x-none" w:eastAsia="x-none"/>
    </w:rPr>
  </w:style>
  <w:style w:type="paragraph" w:customStyle="1" w:styleId="ad">
    <w:name w:val="原点第二行"/>
    <w:basedOn w:val="a"/>
    <w:link w:val="CharChar"/>
    <w:pPr>
      <w:ind w:leftChars="270" w:left="567"/>
    </w:pPr>
    <w:rPr>
      <w:sz w:val="24"/>
      <w:szCs w:val="20"/>
      <w:lang w:val="x-none" w:eastAsia="x-none"/>
    </w:rPr>
  </w:style>
  <w:style w:type="paragraph" w:customStyle="1" w:styleId="1">
    <w:name w:val="样式1"/>
    <w:basedOn w:val="4"/>
    <w:pPr>
      <w:numPr>
        <w:ilvl w:val="2"/>
        <w:numId w:val="1"/>
      </w:numPr>
      <w:tabs>
        <w:tab w:val="left" w:pos="709"/>
      </w:tabs>
    </w:pPr>
    <w:rPr>
      <w:sz w:val="24"/>
      <w:szCs w:val="24"/>
    </w:rPr>
  </w:style>
  <w:style w:type="paragraph" w:styleId="TOC">
    <w:name w:val="TOC Heading"/>
    <w:basedOn w:val="10"/>
    <w:next w:val="a"/>
    <w:qFormat/>
    <w:pPr>
      <w:widowControl/>
      <w:spacing w:before="480" w:after="0" w:line="276" w:lineRule="auto"/>
      <w:jc w:val="left"/>
      <w:outlineLvl w:val="9"/>
    </w:pPr>
    <w:rPr>
      <w:rFonts w:ascii="Cambria" w:hAnsi="Cambria"/>
      <w:color w:val="365F91"/>
      <w:kern w:val="0"/>
      <w:sz w:val="28"/>
      <w:szCs w:val="28"/>
    </w:rPr>
  </w:style>
  <w:style w:type="table" w:styleId="af1">
    <w:name w:val="Table Grid"/>
    <w:basedOn w:val="a1"/>
    <w:rsid w:val="00C230D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List Paragraph"/>
    <w:basedOn w:val="a"/>
    <w:uiPriority w:val="34"/>
    <w:qFormat/>
    <w:rsid w:val="000E1FD5"/>
    <w:pPr>
      <w:ind w:firstLineChars="200" w:firstLine="420"/>
    </w:pPr>
  </w:style>
  <w:style w:type="paragraph" w:styleId="af3">
    <w:name w:val="Normal (Web)"/>
    <w:basedOn w:val="a"/>
    <w:uiPriority w:val="99"/>
    <w:unhideWhenUsed/>
    <w:rsid w:val="00557CFB"/>
    <w:pPr>
      <w:widowControl/>
      <w:spacing w:before="100" w:beforeAutospacing="1" w:after="100" w:afterAutospacing="1"/>
      <w:jc w:val="left"/>
    </w:pPr>
    <w:rPr>
      <w:rFonts w:eastAsia="Times New Roman"/>
      <w:kern w:val="0"/>
      <w:sz w:val="24"/>
    </w:rPr>
  </w:style>
  <w:style w:type="character" w:styleId="HTML">
    <w:name w:val="HTML Code"/>
    <w:basedOn w:val="a0"/>
    <w:uiPriority w:val="99"/>
    <w:unhideWhenUsed/>
    <w:rsid w:val="004C0D1E"/>
    <w:rPr>
      <w:rFonts w:ascii="宋体" w:eastAsia="宋体" w:hAnsi="宋体" w:cs="宋体"/>
      <w:sz w:val="24"/>
      <w:szCs w:val="24"/>
    </w:rPr>
  </w:style>
  <w:style w:type="character" w:styleId="af4">
    <w:name w:val="Strong"/>
    <w:basedOn w:val="a0"/>
    <w:uiPriority w:val="22"/>
    <w:qFormat/>
    <w:rsid w:val="00540F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75840">
      <w:bodyDiv w:val="1"/>
      <w:marLeft w:val="0"/>
      <w:marRight w:val="0"/>
      <w:marTop w:val="0"/>
      <w:marBottom w:val="0"/>
      <w:divBdr>
        <w:top w:val="none" w:sz="0" w:space="0" w:color="auto"/>
        <w:left w:val="none" w:sz="0" w:space="0" w:color="auto"/>
        <w:bottom w:val="none" w:sz="0" w:space="0" w:color="auto"/>
        <w:right w:val="none" w:sz="0" w:space="0" w:color="auto"/>
      </w:divBdr>
    </w:div>
    <w:div w:id="132140630">
      <w:bodyDiv w:val="1"/>
      <w:marLeft w:val="0"/>
      <w:marRight w:val="0"/>
      <w:marTop w:val="0"/>
      <w:marBottom w:val="0"/>
      <w:divBdr>
        <w:top w:val="none" w:sz="0" w:space="0" w:color="auto"/>
        <w:left w:val="none" w:sz="0" w:space="0" w:color="auto"/>
        <w:bottom w:val="none" w:sz="0" w:space="0" w:color="auto"/>
        <w:right w:val="none" w:sz="0" w:space="0" w:color="auto"/>
      </w:divBdr>
      <w:divsChild>
        <w:div w:id="1900507928">
          <w:marLeft w:val="0"/>
          <w:marRight w:val="0"/>
          <w:marTop w:val="0"/>
          <w:marBottom w:val="0"/>
          <w:divBdr>
            <w:top w:val="none" w:sz="0" w:space="0" w:color="auto"/>
            <w:left w:val="none" w:sz="0" w:space="0" w:color="auto"/>
            <w:bottom w:val="none" w:sz="0" w:space="0" w:color="auto"/>
            <w:right w:val="none" w:sz="0" w:space="0" w:color="auto"/>
          </w:divBdr>
        </w:div>
      </w:divsChild>
    </w:div>
    <w:div w:id="341903888">
      <w:bodyDiv w:val="1"/>
      <w:marLeft w:val="0"/>
      <w:marRight w:val="0"/>
      <w:marTop w:val="0"/>
      <w:marBottom w:val="0"/>
      <w:divBdr>
        <w:top w:val="none" w:sz="0" w:space="0" w:color="auto"/>
        <w:left w:val="none" w:sz="0" w:space="0" w:color="auto"/>
        <w:bottom w:val="none" w:sz="0" w:space="0" w:color="auto"/>
        <w:right w:val="none" w:sz="0" w:space="0" w:color="auto"/>
      </w:divBdr>
    </w:div>
    <w:div w:id="399140108">
      <w:bodyDiv w:val="1"/>
      <w:marLeft w:val="0"/>
      <w:marRight w:val="0"/>
      <w:marTop w:val="0"/>
      <w:marBottom w:val="0"/>
      <w:divBdr>
        <w:top w:val="none" w:sz="0" w:space="0" w:color="auto"/>
        <w:left w:val="none" w:sz="0" w:space="0" w:color="auto"/>
        <w:bottom w:val="none" w:sz="0" w:space="0" w:color="auto"/>
        <w:right w:val="none" w:sz="0" w:space="0" w:color="auto"/>
      </w:divBdr>
      <w:divsChild>
        <w:div w:id="790900500">
          <w:marLeft w:val="0"/>
          <w:marRight w:val="0"/>
          <w:marTop w:val="0"/>
          <w:marBottom w:val="0"/>
          <w:divBdr>
            <w:top w:val="none" w:sz="0" w:space="0" w:color="auto"/>
            <w:left w:val="none" w:sz="0" w:space="0" w:color="auto"/>
            <w:bottom w:val="none" w:sz="0" w:space="0" w:color="auto"/>
            <w:right w:val="none" w:sz="0" w:space="0" w:color="auto"/>
          </w:divBdr>
        </w:div>
      </w:divsChild>
    </w:div>
    <w:div w:id="504171288">
      <w:bodyDiv w:val="1"/>
      <w:marLeft w:val="0"/>
      <w:marRight w:val="0"/>
      <w:marTop w:val="0"/>
      <w:marBottom w:val="0"/>
      <w:divBdr>
        <w:top w:val="none" w:sz="0" w:space="0" w:color="auto"/>
        <w:left w:val="none" w:sz="0" w:space="0" w:color="auto"/>
        <w:bottom w:val="none" w:sz="0" w:space="0" w:color="auto"/>
        <w:right w:val="none" w:sz="0" w:space="0" w:color="auto"/>
      </w:divBdr>
      <w:divsChild>
        <w:div w:id="1792236711">
          <w:marLeft w:val="0"/>
          <w:marRight w:val="0"/>
          <w:marTop w:val="0"/>
          <w:marBottom w:val="0"/>
          <w:divBdr>
            <w:top w:val="none" w:sz="0" w:space="0" w:color="auto"/>
            <w:left w:val="none" w:sz="0" w:space="0" w:color="auto"/>
            <w:bottom w:val="none" w:sz="0" w:space="0" w:color="auto"/>
            <w:right w:val="none" w:sz="0" w:space="0" w:color="auto"/>
          </w:divBdr>
        </w:div>
      </w:divsChild>
    </w:div>
    <w:div w:id="778647453">
      <w:bodyDiv w:val="1"/>
      <w:marLeft w:val="0"/>
      <w:marRight w:val="0"/>
      <w:marTop w:val="0"/>
      <w:marBottom w:val="0"/>
      <w:divBdr>
        <w:top w:val="none" w:sz="0" w:space="0" w:color="auto"/>
        <w:left w:val="none" w:sz="0" w:space="0" w:color="auto"/>
        <w:bottom w:val="none" w:sz="0" w:space="0" w:color="auto"/>
        <w:right w:val="none" w:sz="0" w:space="0" w:color="auto"/>
      </w:divBdr>
      <w:divsChild>
        <w:div w:id="1277325071">
          <w:marLeft w:val="0"/>
          <w:marRight w:val="0"/>
          <w:marTop w:val="0"/>
          <w:marBottom w:val="0"/>
          <w:divBdr>
            <w:top w:val="none" w:sz="0" w:space="0" w:color="auto"/>
            <w:left w:val="none" w:sz="0" w:space="0" w:color="auto"/>
            <w:bottom w:val="none" w:sz="0" w:space="0" w:color="auto"/>
            <w:right w:val="none" w:sz="0" w:space="0" w:color="auto"/>
          </w:divBdr>
          <w:divsChild>
            <w:div w:id="264924630">
              <w:marLeft w:val="0"/>
              <w:marRight w:val="0"/>
              <w:marTop w:val="0"/>
              <w:marBottom w:val="0"/>
              <w:divBdr>
                <w:top w:val="none" w:sz="0" w:space="0" w:color="auto"/>
                <w:left w:val="none" w:sz="0" w:space="0" w:color="auto"/>
                <w:bottom w:val="none" w:sz="0" w:space="0" w:color="auto"/>
                <w:right w:val="none" w:sz="0" w:space="0" w:color="auto"/>
              </w:divBdr>
              <w:divsChild>
                <w:div w:id="10448757">
                  <w:marLeft w:val="4500"/>
                  <w:marRight w:val="75"/>
                  <w:marTop w:val="150"/>
                  <w:marBottom w:val="0"/>
                  <w:divBdr>
                    <w:top w:val="none" w:sz="0" w:space="0" w:color="auto"/>
                    <w:left w:val="none" w:sz="0" w:space="0" w:color="auto"/>
                    <w:bottom w:val="none" w:sz="0" w:space="0" w:color="auto"/>
                    <w:right w:val="none" w:sz="0" w:space="0" w:color="auto"/>
                  </w:divBdr>
                  <w:divsChild>
                    <w:div w:id="1280989240">
                      <w:marLeft w:val="0"/>
                      <w:marRight w:val="0"/>
                      <w:marTop w:val="0"/>
                      <w:marBottom w:val="0"/>
                      <w:divBdr>
                        <w:top w:val="single" w:sz="6" w:space="31" w:color="CED7CE"/>
                        <w:left w:val="single" w:sz="6" w:space="28" w:color="CED7CE"/>
                        <w:bottom w:val="single" w:sz="18" w:space="30" w:color="CED7CE"/>
                        <w:right w:val="single" w:sz="18" w:space="28" w:color="CED7CE"/>
                      </w:divBdr>
                      <w:divsChild>
                        <w:div w:id="339814641">
                          <w:marLeft w:val="0"/>
                          <w:marRight w:val="0"/>
                          <w:marTop w:val="0"/>
                          <w:marBottom w:val="0"/>
                          <w:divBdr>
                            <w:top w:val="none" w:sz="0" w:space="0" w:color="auto"/>
                            <w:left w:val="none" w:sz="0" w:space="0" w:color="auto"/>
                            <w:bottom w:val="none" w:sz="0" w:space="0" w:color="auto"/>
                            <w:right w:val="none" w:sz="0" w:space="0" w:color="auto"/>
                          </w:divBdr>
                          <w:divsChild>
                            <w:div w:id="1545798043">
                              <w:marLeft w:val="0"/>
                              <w:marRight w:val="0"/>
                              <w:marTop w:val="0"/>
                              <w:marBottom w:val="0"/>
                              <w:divBdr>
                                <w:top w:val="none" w:sz="0" w:space="0" w:color="auto"/>
                                <w:left w:val="none" w:sz="0" w:space="0" w:color="auto"/>
                                <w:bottom w:val="none" w:sz="0" w:space="0" w:color="auto"/>
                                <w:right w:val="none" w:sz="0" w:space="0" w:color="auto"/>
                              </w:divBdr>
                              <w:divsChild>
                                <w:div w:id="803692700">
                                  <w:marLeft w:val="0"/>
                                  <w:marRight w:val="0"/>
                                  <w:marTop w:val="0"/>
                                  <w:marBottom w:val="0"/>
                                  <w:divBdr>
                                    <w:top w:val="none" w:sz="0" w:space="0" w:color="auto"/>
                                    <w:left w:val="none" w:sz="0" w:space="0" w:color="auto"/>
                                    <w:bottom w:val="none" w:sz="0" w:space="0" w:color="auto"/>
                                    <w:right w:val="none" w:sz="0" w:space="0" w:color="auto"/>
                                  </w:divBdr>
                                  <w:divsChild>
                                    <w:div w:id="1403067902">
                                      <w:marLeft w:val="0"/>
                                      <w:marRight w:val="0"/>
                                      <w:marTop w:val="0"/>
                                      <w:marBottom w:val="0"/>
                                      <w:divBdr>
                                        <w:top w:val="none" w:sz="0" w:space="0" w:color="auto"/>
                                        <w:left w:val="none" w:sz="0" w:space="0" w:color="auto"/>
                                        <w:bottom w:val="none" w:sz="0" w:space="0" w:color="auto"/>
                                        <w:right w:val="none" w:sz="0" w:space="0" w:color="auto"/>
                                      </w:divBdr>
                                      <w:divsChild>
                                        <w:div w:id="483132839">
                                          <w:marLeft w:val="0"/>
                                          <w:marRight w:val="0"/>
                                          <w:marTop w:val="0"/>
                                          <w:marBottom w:val="300"/>
                                          <w:divBdr>
                                            <w:top w:val="none" w:sz="0" w:space="0" w:color="auto"/>
                                            <w:left w:val="none" w:sz="0" w:space="0" w:color="auto"/>
                                            <w:bottom w:val="none" w:sz="0" w:space="0" w:color="auto"/>
                                            <w:right w:val="none" w:sz="0" w:space="0" w:color="auto"/>
                                          </w:divBdr>
                                          <w:divsChild>
                                            <w:div w:id="1578437433">
                                              <w:marLeft w:val="0"/>
                                              <w:marRight w:val="0"/>
                                              <w:marTop w:val="0"/>
                                              <w:marBottom w:val="0"/>
                                              <w:divBdr>
                                                <w:top w:val="none" w:sz="0" w:space="0" w:color="auto"/>
                                                <w:left w:val="none" w:sz="0" w:space="0" w:color="auto"/>
                                                <w:bottom w:val="none" w:sz="0" w:space="0" w:color="auto"/>
                                                <w:right w:val="none" w:sz="0" w:space="0" w:color="auto"/>
                                              </w:divBdr>
                                              <w:divsChild>
                                                <w:div w:id="1403798068">
                                                  <w:marLeft w:val="0"/>
                                                  <w:marRight w:val="0"/>
                                                  <w:marTop w:val="0"/>
                                                  <w:marBottom w:val="0"/>
                                                  <w:divBdr>
                                                    <w:top w:val="none" w:sz="0" w:space="0" w:color="auto"/>
                                                    <w:left w:val="none" w:sz="0" w:space="0" w:color="auto"/>
                                                    <w:bottom w:val="none" w:sz="0" w:space="0" w:color="auto"/>
                                                    <w:right w:val="none" w:sz="0" w:space="0" w:color="auto"/>
                                                  </w:divBdr>
                                                  <w:divsChild>
                                                    <w:div w:id="1891067032">
                                                      <w:marLeft w:val="0"/>
                                                      <w:marRight w:val="0"/>
                                                      <w:marTop w:val="0"/>
                                                      <w:marBottom w:val="300"/>
                                                      <w:divBdr>
                                                        <w:top w:val="none" w:sz="0" w:space="0" w:color="auto"/>
                                                        <w:left w:val="none" w:sz="0" w:space="0" w:color="auto"/>
                                                        <w:bottom w:val="none" w:sz="0" w:space="0" w:color="auto"/>
                                                        <w:right w:val="none" w:sz="0" w:space="0" w:color="auto"/>
                                                      </w:divBdr>
                                                      <w:divsChild>
                                                        <w:div w:id="161664238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sChild>
                                </w:div>
                              </w:divsChild>
                            </w:div>
                          </w:divsChild>
                        </w:div>
                      </w:divsChild>
                    </w:div>
                  </w:divsChild>
                </w:div>
              </w:divsChild>
            </w:div>
          </w:divsChild>
        </w:div>
      </w:divsChild>
    </w:div>
    <w:div w:id="1063917944">
      <w:bodyDiv w:val="1"/>
      <w:marLeft w:val="0"/>
      <w:marRight w:val="0"/>
      <w:marTop w:val="0"/>
      <w:marBottom w:val="0"/>
      <w:divBdr>
        <w:top w:val="none" w:sz="0" w:space="0" w:color="auto"/>
        <w:left w:val="none" w:sz="0" w:space="0" w:color="auto"/>
        <w:bottom w:val="none" w:sz="0" w:space="0" w:color="auto"/>
        <w:right w:val="none" w:sz="0" w:space="0" w:color="auto"/>
      </w:divBdr>
    </w:div>
    <w:div w:id="1245995517">
      <w:bodyDiv w:val="1"/>
      <w:marLeft w:val="0"/>
      <w:marRight w:val="0"/>
      <w:marTop w:val="0"/>
      <w:marBottom w:val="0"/>
      <w:divBdr>
        <w:top w:val="none" w:sz="0" w:space="0" w:color="auto"/>
        <w:left w:val="none" w:sz="0" w:space="0" w:color="auto"/>
        <w:bottom w:val="none" w:sz="0" w:space="0" w:color="auto"/>
        <w:right w:val="none" w:sz="0" w:space="0" w:color="auto"/>
      </w:divBdr>
      <w:divsChild>
        <w:div w:id="674306575">
          <w:marLeft w:val="0"/>
          <w:marRight w:val="0"/>
          <w:marTop w:val="0"/>
          <w:marBottom w:val="0"/>
          <w:divBdr>
            <w:top w:val="none" w:sz="0" w:space="0" w:color="auto"/>
            <w:left w:val="none" w:sz="0" w:space="0" w:color="auto"/>
            <w:bottom w:val="none" w:sz="0" w:space="0" w:color="auto"/>
            <w:right w:val="none" w:sz="0" w:space="0" w:color="auto"/>
          </w:divBdr>
        </w:div>
      </w:divsChild>
    </w:div>
    <w:div w:id="1252739757">
      <w:bodyDiv w:val="1"/>
      <w:marLeft w:val="0"/>
      <w:marRight w:val="0"/>
      <w:marTop w:val="0"/>
      <w:marBottom w:val="0"/>
      <w:divBdr>
        <w:top w:val="none" w:sz="0" w:space="0" w:color="auto"/>
        <w:left w:val="none" w:sz="0" w:space="0" w:color="auto"/>
        <w:bottom w:val="none" w:sz="0" w:space="0" w:color="auto"/>
        <w:right w:val="none" w:sz="0" w:space="0" w:color="auto"/>
      </w:divBdr>
      <w:divsChild>
        <w:div w:id="1665162408">
          <w:marLeft w:val="0"/>
          <w:marRight w:val="0"/>
          <w:marTop w:val="0"/>
          <w:marBottom w:val="0"/>
          <w:divBdr>
            <w:top w:val="none" w:sz="0" w:space="0" w:color="auto"/>
            <w:left w:val="none" w:sz="0" w:space="0" w:color="auto"/>
            <w:bottom w:val="none" w:sz="0" w:space="0" w:color="auto"/>
            <w:right w:val="none" w:sz="0" w:space="0" w:color="auto"/>
          </w:divBdr>
          <w:divsChild>
            <w:div w:id="159170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8476">
      <w:bodyDiv w:val="1"/>
      <w:marLeft w:val="0"/>
      <w:marRight w:val="0"/>
      <w:marTop w:val="0"/>
      <w:marBottom w:val="0"/>
      <w:divBdr>
        <w:top w:val="none" w:sz="0" w:space="0" w:color="auto"/>
        <w:left w:val="none" w:sz="0" w:space="0" w:color="auto"/>
        <w:bottom w:val="none" w:sz="0" w:space="0" w:color="auto"/>
        <w:right w:val="none" w:sz="0" w:space="0" w:color="auto"/>
      </w:divBdr>
      <w:divsChild>
        <w:div w:id="2040663500">
          <w:marLeft w:val="0"/>
          <w:marRight w:val="0"/>
          <w:marTop w:val="0"/>
          <w:marBottom w:val="0"/>
          <w:divBdr>
            <w:top w:val="none" w:sz="0" w:space="0" w:color="auto"/>
            <w:left w:val="none" w:sz="0" w:space="0" w:color="auto"/>
            <w:bottom w:val="none" w:sz="0" w:space="0" w:color="auto"/>
            <w:right w:val="none" w:sz="0" w:space="0" w:color="auto"/>
          </w:divBdr>
        </w:div>
      </w:divsChild>
    </w:div>
    <w:div w:id="1400251806">
      <w:bodyDiv w:val="1"/>
      <w:marLeft w:val="0"/>
      <w:marRight w:val="0"/>
      <w:marTop w:val="0"/>
      <w:marBottom w:val="0"/>
      <w:divBdr>
        <w:top w:val="none" w:sz="0" w:space="0" w:color="auto"/>
        <w:left w:val="none" w:sz="0" w:space="0" w:color="auto"/>
        <w:bottom w:val="none" w:sz="0" w:space="0" w:color="auto"/>
        <w:right w:val="none" w:sz="0" w:space="0" w:color="auto"/>
      </w:divBdr>
    </w:div>
    <w:div w:id="1459957075">
      <w:bodyDiv w:val="1"/>
      <w:marLeft w:val="0"/>
      <w:marRight w:val="0"/>
      <w:marTop w:val="0"/>
      <w:marBottom w:val="0"/>
      <w:divBdr>
        <w:top w:val="none" w:sz="0" w:space="0" w:color="auto"/>
        <w:left w:val="none" w:sz="0" w:space="0" w:color="auto"/>
        <w:bottom w:val="none" w:sz="0" w:space="0" w:color="auto"/>
        <w:right w:val="none" w:sz="0" w:space="0" w:color="auto"/>
      </w:divBdr>
    </w:div>
    <w:div w:id="1613249298">
      <w:bodyDiv w:val="1"/>
      <w:marLeft w:val="0"/>
      <w:marRight w:val="0"/>
      <w:marTop w:val="0"/>
      <w:marBottom w:val="0"/>
      <w:divBdr>
        <w:top w:val="none" w:sz="0" w:space="0" w:color="auto"/>
        <w:left w:val="none" w:sz="0" w:space="0" w:color="auto"/>
        <w:bottom w:val="none" w:sz="0" w:space="0" w:color="auto"/>
        <w:right w:val="none" w:sz="0" w:space="0" w:color="auto"/>
      </w:divBdr>
    </w:div>
    <w:div w:id="1637225398">
      <w:bodyDiv w:val="1"/>
      <w:marLeft w:val="0"/>
      <w:marRight w:val="0"/>
      <w:marTop w:val="0"/>
      <w:marBottom w:val="0"/>
      <w:divBdr>
        <w:top w:val="none" w:sz="0" w:space="0" w:color="auto"/>
        <w:left w:val="none" w:sz="0" w:space="0" w:color="auto"/>
        <w:bottom w:val="none" w:sz="0" w:space="0" w:color="auto"/>
        <w:right w:val="none" w:sz="0" w:space="0" w:color="auto"/>
      </w:divBdr>
    </w:div>
    <w:div w:id="1698316575">
      <w:bodyDiv w:val="1"/>
      <w:marLeft w:val="0"/>
      <w:marRight w:val="0"/>
      <w:marTop w:val="0"/>
      <w:marBottom w:val="0"/>
      <w:divBdr>
        <w:top w:val="none" w:sz="0" w:space="0" w:color="auto"/>
        <w:left w:val="none" w:sz="0" w:space="0" w:color="auto"/>
        <w:bottom w:val="none" w:sz="0" w:space="0" w:color="auto"/>
        <w:right w:val="none" w:sz="0" w:space="0" w:color="auto"/>
      </w:divBdr>
      <w:divsChild>
        <w:div w:id="1858420429">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ASUS/Documents/Tencent%20Files/1031901796/Image/C2C/B0EFBAD507AF797BCCD94E310FE8BFB4.jpg"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ASUS/Documents/Tencent%20Files/1031901796/Image/C2C/2F17DC0915CAA4E9CA11CEF0D0310B70.jpg"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99447-F2BB-41BA-9D66-8E32006D3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2960</TotalTime>
  <Pages>20</Pages>
  <Words>1846</Words>
  <Characters>10524</Characters>
  <Application>Microsoft Office Word</Application>
  <DocSecurity>0</DocSecurity>
  <PresentationFormat/>
  <Lines>87</Lines>
  <Paragraphs>24</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哈尔滨工业大学计算机科学与技术学院</vt:lpstr>
    </vt:vector>
  </TitlesOfParts>
  <Manager/>
  <Company>HIT-ICES</Company>
  <LinksUpToDate>false</LinksUpToDate>
  <CharactersWithSpaces>12346</CharactersWithSpaces>
  <SharedDoc>false</SharedDoc>
  <HLinks>
    <vt:vector size="72" baseType="variant">
      <vt:variant>
        <vt:i4>2359302</vt:i4>
      </vt:variant>
      <vt:variant>
        <vt:i4>68</vt:i4>
      </vt:variant>
      <vt:variant>
        <vt:i4>0</vt:i4>
      </vt:variant>
      <vt:variant>
        <vt:i4>5</vt:i4>
      </vt:variant>
      <vt:variant>
        <vt:lpwstr/>
      </vt:variant>
      <vt:variant>
        <vt:lpwstr>_Toc4777536</vt:lpwstr>
      </vt:variant>
      <vt:variant>
        <vt:i4>2359302</vt:i4>
      </vt:variant>
      <vt:variant>
        <vt:i4>62</vt:i4>
      </vt:variant>
      <vt:variant>
        <vt:i4>0</vt:i4>
      </vt:variant>
      <vt:variant>
        <vt:i4>5</vt:i4>
      </vt:variant>
      <vt:variant>
        <vt:lpwstr/>
      </vt:variant>
      <vt:variant>
        <vt:lpwstr>_Toc4777535</vt:lpwstr>
      </vt:variant>
      <vt:variant>
        <vt:i4>2359302</vt:i4>
      </vt:variant>
      <vt:variant>
        <vt:i4>56</vt:i4>
      </vt:variant>
      <vt:variant>
        <vt:i4>0</vt:i4>
      </vt:variant>
      <vt:variant>
        <vt:i4>5</vt:i4>
      </vt:variant>
      <vt:variant>
        <vt:lpwstr/>
      </vt:variant>
      <vt:variant>
        <vt:lpwstr>_Toc4777534</vt:lpwstr>
      </vt:variant>
      <vt:variant>
        <vt:i4>2359302</vt:i4>
      </vt:variant>
      <vt:variant>
        <vt:i4>50</vt:i4>
      </vt:variant>
      <vt:variant>
        <vt:i4>0</vt:i4>
      </vt:variant>
      <vt:variant>
        <vt:i4>5</vt:i4>
      </vt:variant>
      <vt:variant>
        <vt:lpwstr/>
      </vt:variant>
      <vt:variant>
        <vt:lpwstr>_Toc4777533</vt:lpwstr>
      </vt:variant>
      <vt:variant>
        <vt:i4>2359302</vt:i4>
      </vt:variant>
      <vt:variant>
        <vt:i4>44</vt:i4>
      </vt:variant>
      <vt:variant>
        <vt:i4>0</vt:i4>
      </vt:variant>
      <vt:variant>
        <vt:i4>5</vt:i4>
      </vt:variant>
      <vt:variant>
        <vt:lpwstr/>
      </vt:variant>
      <vt:variant>
        <vt:lpwstr>_Toc4777532</vt:lpwstr>
      </vt:variant>
      <vt:variant>
        <vt:i4>2359302</vt:i4>
      </vt:variant>
      <vt:variant>
        <vt:i4>38</vt:i4>
      </vt:variant>
      <vt:variant>
        <vt:i4>0</vt:i4>
      </vt:variant>
      <vt:variant>
        <vt:i4>5</vt:i4>
      </vt:variant>
      <vt:variant>
        <vt:lpwstr/>
      </vt:variant>
      <vt:variant>
        <vt:lpwstr>_Toc4777531</vt:lpwstr>
      </vt:variant>
      <vt:variant>
        <vt:i4>2359302</vt:i4>
      </vt:variant>
      <vt:variant>
        <vt:i4>32</vt:i4>
      </vt:variant>
      <vt:variant>
        <vt:i4>0</vt:i4>
      </vt:variant>
      <vt:variant>
        <vt:i4>5</vt:i4>
      </vt:variant>
      <vt:variant>
        <vt:lpwstr/>
      </vt:variant>
      <vt:variant>
        <vt:lpwstr>_Toc4777530</vt:lpwstr>
      </vt:variant>
      <vt:variant>
        <vt:i4>2424838</vt:i4>
      </vt:variant>
      <vt:variant>
        <vt:i4>26</vt:i4>
      </vt:variant>
      <vt:variant>
        <vt:i4>0</vt:i4>
      </vt:variant>
      <vt:variant>
        <vt:i4>5</vt:i4>
      </vt:variant>
      <vt:variant>
        <vt:lpwstr/>
      </vt:variant>
      <vt:variant>
        <vt:lpwstr>_Toc4777529</vt:lpwstr>
      </vt:variant>
      <vt:variant>
        <vt:i4>2424838</vt:i4>
      </vt:variant>
      <vt:variant>
        <vt:i4>20</vt:i4>
      </vt:variant>
      <vt:variant>
        <vt:i4>0</vt:i4>
      </vt:variant>
      <vt:variant>
        <vt:i4>5</vt:i4>
      </vt:variant>
      <vt:variant>
        <vt:lpwstr/>
      </vt:variant>
      <vt:variant>
        <vt:lpwstr>_Toc4777528</vt:lpwstr>
      </vt:variant>
      <vt:variant>
        <vt:i4>2424838</vt:i4>
      </vt:variant>
      <vt:variant>
        <vt:i4>14</vt:i4>
      </vt:variant>
      <vt:variant>
        <vt:i4>0</vt:i4>
      </vt:variant>
      <vt:variant>
        <vt:i4>5</vt:i4>
      </vt:variant>
      <vt:variant>
        <vt:lpwstr/>
      </vt:variant>
      <vt:variant>
        <vt:lpwstr>_Toc4777527</vt:lpwstr>
      </vt:variant>
      <vt:variant>
        <vt:i4>2424838</vt:i4>
      </vt:variant>
      <vt:variant>
        <vt:i4>8</vt:i4>
      </vt:variant>
      <vt:variant>
        <vt:i4>0</vt:i4>
      </vt:variant>
      <vt:variant>
        <vt:i4>5</vt:i4>
      </vt:variant>
      <vt:variant>
        <vt:lpwstr/>
      </vt:variant>
      <vt:variant>
        <vt:lpwstr>_Toc4777526</vt:lpwstr>
      </vt:variant>
      <vt:variant>
        <vt:i4>2424838</vt:i4>
      </vt:variant>
      <vt:variant>
        <vt:i4>2</vt:i4>
      </vt:variant>
      <vt:variant>
        <vt:i4>0</vt:i4>
      </vt:variant>
      <vt:variant>
        <vt:i4>5</vt:i4>
      </vt:variant>
      <vt:variant>
        <vt:lpwstr/>
      </vt:variant>
      <vt:variant>
        <vt:lpwstr>_Toc4777525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哈尔滨工业大学计算机科学与技术学院</dc:title>
  <dc:subject/>
  <dc:creator>Wang Zhongjie</dc:creator>
  <cp:keywords/>
  <dc:description/>
  <cp:lastModifiedBy>刘 思琦</cp:lastModifiedBy>
  <cp:revision>83</cp:revision>
  <cp:lastPrinted>2008-09-02T05:16:00Z</cp:lastPrinted>
  <dcterms:created xsi:type="dcterms:W3CDTF">2019-04-18T05:19:00Z</dcterms:created>
  <dcterms:modified xsi:type="dcterms:W3CDTF">2019-06-20T13:38:00Z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2052-8.1.0.3363</vt:lpwstr>
  </property>
</Properties>
</file>