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6D568" w14:textId="77777777" w:rsidR="00000000" w:rsidRPr="00CD3197" w:rsidRDefault="00A00EE9">
      <w:pPr>
        <w:rPr>
          <w:rFonts w:ascii="Microsoft YaHei UI" w:eastAsia="Microsoft YaHei UI" w:hAnsi="Microsoft YaHei UI" w:hint="eastAsia"/>
          <w:b/>
          <w:bCs/>
          <w:color w:val="000000"/>
          <w:sz w:val="28"/>
          <w:szCs w:val="28"/>
        </w:rPr>
      </w:pPr>
      <w:bookmarkStart w:id="0" w:name="_GoBack"/>
      <w:r w:rsidRPr="00CD3197">
        <w:rPr>
          <w:rFonts w:ascii="Microsoft YaHei UI" w:eastAsia="Microsoft YaHei UI" w:hAnsi="Microsoft YaHei UI" w:hint="eastAsia"/>
          <w:b/>
          <w:bCs/>
          <w:color w:val="000000"/>
          <w:sz w:val="28"/>
          <w:szCs w:val="28"/>
        </w:rPr>
        <w:t>四渡赤水</w:t>
      </w:r>
    </w:p>
    <w:p w14:paraId="4C95E945" w14:textId="77777777" w:rsidR="00000000" w:rsidRPr="00CD3197" w:rsidRDefault="00A00EE9">
      <w:pPr>
        <w:rPr>
          <w:rStyle w:val="a"/>
          <w:rFonts w:ascii="Microsoft YaHei UI" w:eastAsia="Microsoft YaHei UI" w:hAnsi="Microsoft YaHei UI"/>
          <w:color w:val="000000"/>
          <w:sz w:val="24"/>
          <w:szCs w:val="28"/>
        </w:rPr>
      </w:pPr>
    </w:p>
    <w:p w14:paraId="2E22EAE3" w14:textId="77777777" w:rsidR="00000000" w:rsidRPr="00CD3197" w:rsidRDefault="00A00EE9">
      <w:pPr>
        <w:ind w:firstLineChars="200" w:firstLine="420"/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>土地革命战争时期，中央红军长征中，在贵州、四川、云南</w:t>
      </w:r>
      <w:r w:rsidRPr="00CD3197">
        <w:rPr>
          <w:rFonts w:ascii="Microsoft YaHei UI" w:eastAsia="Microsoft YaHei UI" w:hAnsi="Microsoft YaHei UI" w:hint="eastAsia"/>
        </w:rPr>
        <w:t>3</w:t>
      </w:r>
      <w:r w:rsidRPr="00CD3197">
        <w:rPr>
          <w:rFonts w:ascii="Microsoft YaHei UI" w:eastAsia="Microsoft YaHei UI" w:hAnsi="Microsoft YaHei UI" w:hint="eastAsia"/>
        </w:rPr>
        <w:t>省交界的赤水河流域同国民党军进行的运动战战役。</w:t>
      </w:r>
    </w:p>
    <w:p w14:paraId="0C99D2BF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  <w:r w:rsidRPr="00CD3197">
        <w:rPr>
          <w:rFonts w:ascii="Microsoft YaHei UI" w:eastAsia="Microsoft YaHei UI" w:hAnsi="Microsoft YaHei UI" w:hint="eastAsia"/>
        </w:rPr>
        <w:t xml:space="preserve">    </w:t>
      </w:r>
      <w:r w:rsidRPr="00CD3197">
        <w:rPr>
          <w:rFonts w:ascii="Microsoft YaHei UI" w:eastAsia="Microsoft YaHei UI" w:hAnsi="Microsoft YaHei UI"/>
        </w:rPr>
        <w:t>四渡赤水战役是遵义会议之后，中央红军在长征途中，处于国民党几十万重兵围追堵截的艰险条件下，进行的一次决定性运动战战役。在毛泽东主席、周、朱等指挥下，中央红军采取高度机动的运动战方针，纵横驰骋于川黔滇边境广大地区，积极寻找战机，有效地调动和歼灭敌人，彻底粉碎了蒋介石等反动派企图围歼红军于川黔滇边境的狂妄计划，红军取得了战略转移中具有决定意义的胜利</w:t>
      </w:r>
      <w:r w:rsidRPr="00CD3197">
        <w:rPr>
          <w:rFonts w:ascii="Microsoft YaHei UI" w:eastAsia="Microsoft YaHei UI" w:hAnsi="Microsoft YaHei UI" w:hint="eastAsia"/>
        </w:rPr>
        <w:t>。</w:t>
      </w:r>
    </w:p>
    <w:p w14:paraId="0436996B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 </w:t>
      </w:r>
      <w:r w:rsidRPr="00CD3197">
        <w:rPr>
          <w:rFonts w:ascii="Microsoft YaHei UI" w:eastAsia="Microsoft YaHei UI" w:hAnsi="Microsoft YaHei UI" w:hint="eastAsia"/>
        </w:rPr>
        <w:t>毛泽东指挥中央红军三个月的时间六</w:t>
      </w:r>
      <w:r w:rsidRPr="00CD3197">
        <w:rPr>
          <w:rFonts w:ascii="Microsoft YaHei UI" w:eastAsia="Microsoft YaHei UI" w:hAnsi="Microsoft YaHei UI" w:hint="eastAsia"/>
        </w:rPr>
        <w:t>次穿越三条河流，转战川贵滇三省，巧妙地穿插于国民党军重兵集团围剿之间，不断创造战机，在运动中大量歼灭敌人，牢牢地掌握战场的主动权，取得了红军长征史上以少胜多，变被动为主动的光辉战例。</w:t>
      </w:r>
    </w:p>
    <w:p w14:paraId="3DA861E8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</w:p>
    <w:p w14:paraId="7FC0D86B" w14:textId="77777777" w:rsidR="00000000" w:rsidRPr="00CD3197" w:rsidRDefault="00A00EE9">
      <w:pPr>
        <w:rPr>
          <w:rFonts w:ascii="Microsoft YaHei UI" w:eastAsia="Microsoft YaHei UI" w:hAnsi="Microsoft YaHei UI" w:hint="eastAsia"/>
          <w:sz w:val="28"/>
          <w:szCs w:val="28"/>
        </w:rPr>
      </w:pPr>
      <w:r w:rsidRPr="00CD3197">
        <w:rPr>
          <w:rFonts w:ascii="Microsoft YaHei UI" w:eastAsia="Microsoft YaHei UI" w:hAnsi="Microsoft YaHei UI" w:hint="eastAsia"/>
          <w:sz w:val="28"/>
          <w:szCs w:val="28"/>
        </w:rPr>
        <w:t>战役经过</w:t>
      </w:r>
    </w:p>
    <w:p w14:paraId="243B8A97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</w:p>
    <w:p w14:paraId="1B40974D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>一渡赤水</w:t>
      </w:r>
    </w:p>
    <w:p w14:paraId="17F933A6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  </w:t>
      </w:r>
      <w:r w:rsidRPr="00CD3197">
        <w:rPr>
          <w:rFonts w:ascii="Microsoft YaHei UI" w:eastAsia="Microsoft YaHei UI" w:hAnsi="Microsoft YaHei UI" w:hint="eastAsia"/>
        </w:rPr>
        <w:t>1935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1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28</w:t>
      </w:r>
      <w:r w:rsidRPr="00CD3197">
        <w:rPr>
          <w:rFonts w:ascii="Microsoft YaHei UI" w:eastAsia="Microsoft YaHei UI" w:hAnsi="Microsoft YaHei UI" w:hint="eastAsia"/>
        </w:rPr>
        <w:t>日，土城之战突遇川军助战，为避敌锋芒，</w:t>
      </w:r>
      <w:r w:rsidRPr="00CD3197">
        <w:rPr>
          <w:rFonts w:ascii="Microsoft YaHei UI" w:eastAsia="Microsoft YaHei UI" w:hAnsi="Microsoft YaHei UI" w:hint="eastAsia"/>
        </w:rPr>
        <w:t>1935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1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29</w:t>
      </w:r>
      <w:r w:rsidRPr="00CD3197">
        <w:rPr>
          <w:rFonts w:ascii="Microsoft YaHei UI" w:eastAsia="Microsoft YaHei UI" w:hAnsi="Microsoft YaHei UI" w:hint="eastAsia"/>
        </w:rPr>
        <w:t>日，一渡赤水河迫使国民党军汇聚川南，此时黔北（贵州）空虚，毛</w:t>
      </w:r>
      <w:r w:rsidRPr="00CD3197">
        <w:rPr>
          <w:rFonts w:ascii="Microsoft YaHei UI" w:eastAsia="Microsoft YaHei UI" w:hAnsi="Microsoft YaHei UI" w:hint="eastAsia"/>
        </w:rPr>
        <w:t>泽东</w:t>
      </w:r>
      <w:r w:rsidRPr="00CD3197">
        <w:rPr>
          <w:rFonts w:ascii="Microsoft YaHei UI" w:eastAsia="Microsoft YaHei UI" w:hAnsi="Microsoft YaHei UI" w:hint="eastAsia"/>
        </w:rPr>
        <w:t>当机立断乘遵义空虚</w:t>
      </w:r>
      <w:r w:rsidRPr="00CD3197">
        <w:rPr>
          <w:rFonts w:ascii="Microsoft YaHei UI" w:eastAsia="Microsoft YaHei UI" w:hAnsi="Microsoft YaHei UI" w:hint="eastAsia"/>
        </w:rPr>
        <w:t>杀了个</w:t>
      </w:r>
      <w:r w:rsidRPr="00CD3197">
        <w:rPr>
          <w:rFonts w:ascii="Microsoft YaHei UI" w:eastAsia="Microsoft YaHei UI" w:hAnsi="Microsoft YaHei UI" w:hint="eastAsia"/>
        </w:rPr>
        <w:t>回马枪。</w:t>
      </w:r>
    </w:p>
    <w:p w14:paraId="4E3F3681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>二渡赤水</w:t>
      </w:r>
    </w:p>
    <w:p w14:paraId="6A1ACC7A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 </w:t>
      </w:r>
      <w:r w:rsidRPr="00CD3197">
        <w:rPr>
          <w:rFonts w:ascii="Microsoft YaHei UI" w:eastAsia="Microsoft YaHei UI" w:hAnsi="Microsoft YaHei UI" w:hint="eastAsia"/>
        </w:rPr>
        <w:t>1935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2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18</w:t>
      </w:r>
      <w:r w:rsidRPr="00CD3197">
        <w:rPr>
          <w:rFonts w:ascii="Microsoft YaHei UI" w:eastAsia="Microsoft YaHei UI" w:hAnsi="Microsoft YaHei UI" w:hint="eastAsia"/>
        </w:rPr>
        <w:t>日至</w:t>
      </w:r>
      <w:r w:rsidRPr="00CD3197">
        <w:rPr>
          <w:rFonts w:ascii="Microsoft YaHei UI" w:eastAsia="Microsoft YaHei UI" w:hAnsi="Microsoft YaHei UI" w:hint="eastAsia"/>
        </w:rPr>
        <w:t>21</w:t>
      </w:r>
      <w:r w:rsidRPr="00CD3197">
        <w:rPr>
          <w:rFonts w:ascii="Microsoft YaHei UI" w:eastAsia="Microsoft YaHei UI" w:hAnsi="Microsoft YaHei UI" w:hint="eastAsia"/>
        </w:rPr>
        <w:t>日，红军秘密二渡赤水河重回贵州，成功把国民党大部队甩开三天路程，打乱敌人部署，</w:t>
      </w:r>
      <w:r w:rsidRPr="00CD3197">
        <w:rPr>
          <w:rFonts w:ascii="Microsoft YaHei UI" w:eastAsia="Microsoft YaHei UI" w:hAnsi="Microsoft YaHei UI" w:hint="eastAsia"/>
        </w:rPr>
        <w:t>刚刚送走红军的黔军惊魂未定，没想到红军神兵天降再次兵临</w:t>
      </w:r>
      <w:r w:rsidRPr="00CD3197">
        <w:rPr>
          <w:rFonts w:ascii="Microsoft YaHei UI" w:eastAsia="Microsoft YaHei UI" w:hAnsi="Microsoft YaHei UI" w:hint="eastAsia"/>
        </w:rPr>
        <w:lastRenderedPageBreak/>
        <w:t>城下，蒋介石此时如梦方醒，黔军方寸大乱，</w:t>
      </w:r>
      <w:r w:rsidRPr="00CD3197">
        <w:rPr>
          <w:rFonts w:ascii="Microsoft YaHei UI" w:eastAsia="Microsoft YaHei UI" w:hAnsi="Microsoft YaHei UI" w:hint="eastAsia"/>
        </w:rPr>
        <w:t>5</w:t>
      </w:r>
      <w:r w:rsidRPr="00CD3197">
        <w:rPr>
          <w:rFonts w:ascii="Microsoft YaHei UI" w:eastAsia="Microsoft YaHei UI" w:hAnsi="Microsoft YaHei UI" w:hint="eastAsia"/>
        </w:rPr>
        <w:t>日内红军攻克娄山关、再占黔北重镇遵义</w:t>
      </w:r>
      <w:r w:rsidRPr="00CD3197">
        <w:rPr>
          <w:rFonts w:ascii="Microsoft YaHei UI" w:eastAsia="Microsoft YaHei UI" w:hAnsi="Microsoft YaHei UI" w:hint="eastAsia"/>
        </w:rPr>
        <w:t>。</w:t>
      </w:r>
    </w:p>
    <w:p w14:paraId="21234774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　　遵义战役一举仟灭黔军吴奇伟两个师八个团，俘敌三千，取得了湘江惨败以来第一个大胜利，使疲惫的红军得到补给，一扫湘江惨败的阴霾，极大地鼓舞了全军的士气，沉重地打击了国民党军嚣张气焰。</w:t>
      </w:r>
    </w:p>
    <w:p w14:paraId="6178EC87" w14:textId="20723295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/>
          <w:noProof/>
        </w:rPr>
        <w:drawing>
          <wp:inline distT="0" distB="0" distL="0" distR="0" wp14:anchorId="3322502D" wp14:editId="48026F3C">
            <wp:extent cx="2626995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EA81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>三</w:t>
      </w:r>
      <w:r w:rsidRPr="00CD3197">
        <w:rPr>
          <w:rFonts w:ascii="Microsoft YaHei UI" w:eastAsia="Microsoft YaHei UI" w:hAnsi="Microsoft YaHei UI" w:hint="eastAsia"/>
        </w:rPr>
        <w:t>，四</w:t>
      </w:r>
      <w:r w:rsidRPr="00CD3197">
        <w:rPr>
          <w:rFonts w:ascii="Microsoft YaHei UI" w:eastAsia="Microsoft YaHei UI" w:hAnsi="Microsoft YaHei UI" w:hint="eastAsia"/>
        </w:rPr>
        <w:t>渡赤水</w:t>
      </w:r>
    </w:p>
    <w:p w14:paraId="452F538B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 </w:t>
      </w:r>
      <w:r w:rsidRPr="00CD3197">
        <w:rPr>
          <w:rFonts w:ascii="Microsoft YaHei UI" w:eastAsia="Microsoft YaHei UI" w:hAnsi="Microsoft YaHei UI" w:hint="eastAsia"/>
        </w:rPr>
        <w:t>1935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3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16</w:t>
      </w:r>
      <w:r w:rsidRPr="00CD3197">
        <w:rPr>
          <w:rFonts w:ascii="Microsoft YaHei UI" w:eastAsia="Microsoft YaHei UI" w:hAnsi="Microsoft YaHei UI" w:hint="eastAsia"/>
        </w:rPr>
        <w:t>日至</w:t>
      </w:r>
      <w:r w:rsidRPr="00CD3197">
        <w:rPr>
          <w:rFonts w:ascii="Microsoft YaHei UI" w:eastAsia="Microsoft YaHei UI" w:hAnsi="Microsoft YaHei UI" w:hint="eastAsia"/>
        </w:rPr>
        <w:t>17</w:t>
      </w:r>
      <w:r w:rsidRPr="00CD3197">
        <w:rPr>
          <w:rFonts w:ascii="Microsoft YaHei UI" w:eastAsia="Microsoft YaHei UI" w:hAnsi="Microsoft YaHei UI" w:hint="eastAsia"/>
        </w:rPr>
        <w:t>日，毛命令红军虚张声势三渡赤水河再次进入川南，大部队则隐蔽起来，待敌人大军向西再次追至川南之际，毛泽东立即决定，乘敌不备主力折兵向东，红军在</w:t>
      </w:r>
      <w:r w:rsidRPr="00CD3197">
        <w:rPr>
          <w:rFonts w:ascii="Microsoft YaHei UI" w:eastAsia="Microsoft YaHei UI" w:hAnsi="Microsoft YaHei UI" w:hint="eastAsia"/>
        </w:rPr>
        <w:t>国民党重兵集团的缝隙中，神不知鬼不觉中于</w:t>
      </w:r>
      <w:r w:rsidRPr="00CD3197">
        <w:rPr>
          <w:rFonts w:ascii="Microsoft YaHei UI" w:eastAsia="Microsoft YaHei UI" w:hAnsi="Microsoft YaHei UI" w:hint="eastAsia"/>
        </w:rPr>
        <w:t>1935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3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21</w:t>
      </w:r>
      <w:r w:rsidRPr="00CD3197">
        <w:rPr>
          <w:rFonts w:ascii="Microsoft YaHei UI" w:eastAsia="Microsoft YaHei UI" w:hAnsi="Microsoft YaHei UI" w:hint="eastAsia"/>
        </w:rPr>
        <w:t>日晚四度赤水，并</w:t>
      </w:r>
      <w:r w:rsidRPr="00CD3197">
        <w:rPr>
          <w:rFonts w:ascii="Microsoft YaHei UI" w:eastAsia="Microsoft YaHei UI" w:hAnsi="Microsoft YaHei UI" w:hint="eastAsia"/>
        </w:rPr>
        <w:t>31</w:t>
      </w:r>
      <w:r w:rsidRPr="00CD3197">
        <w:rPr>
          <w:rFonts w:ascii="Microsoft YaHei UI" w:eastAsia="Microsoft YaHei UI" w:hAnsi="Microsoft YaHei UI" w:hint="eastAsia"/>
        </w:rPr>
        <w:t>日南下突破乌江，成功把几十万追兵甩在北岸</w:t>
      </w:r>
      <w:r w:rsidRPr="00CD3197">
        <w:rPr>
          <w:rFonts w:ascii="Microsoft YaHei UI" w:eastAsia="Microsoft YaHei UI" w:hAnsi="Microsoft YaHei UI" w:hint="eastAsia"/>
        </w:rPr>
        <w:t>，</w:t>
      </w:r>
      <w:r w:rsidRPr="00CD3197">
        <w:rPr>
          <w:rFonts w:ascii="Microsoft YaHei UI" w:eastAsia="Microsoft YaHei UI" w:hAnsi="Microsoft YaHei UI" w:hint="eastAsia"/>
        </w:rPr>
        <w:t>乘虚进军云南，以</w:t>
      </w:r>
      <w:r w:rsidRPr="00CD3197">
        <w:rPr>
          <w:rFonts w:ascii="Microsoft YaHei UI" w:eastAsia="Microsoft YaHei UI" w:hAnsi="Microsoft YaHei UI" w:hint="eastAsia"/>
        </w:rPr>
        <w:t>7</w:t>
      </w:r>
      <w:r w:rsidRPr="00CD3197">
        <w:rPr>
          <w:rFonts w:ascii="Microsoft YaHei UI" w:eastAsia="Microsoft YaHei UI" w:hAnsi="Microsoft YaHei UI" w:hint="eastAsia"/>
        </w:rPr>
        <w:t>条小船顺利渡过金沙江，就此跳出了国民党几十万大军的包围圈。</w:t>
      </w:r>
    </w:p>
    <w:p w14:paraId="43A4DEED" w14:textId="04CD743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  <w:r w:rsidRPr="00CD3197">
        <w:rPr>
          <w:rFonts w:ascii="Microsoft YaHei UI" w:eastAsia="Microsoft YaHei UI" w:hAnsi="Microsoft YaHei UI"/>
          <w:noProof/>
        </w:rPr>
        <w:drawing>
          <wp:inline distT="0" distB="0" distL="0" distR="0" wp14:anchorId="466AA244" wp14:editId="26722A4C">
            <wp:extent cx="2626995" cy="1617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055D" w14:textId="77777777" w:rsidR="00000000" w:rsidRPr="00CD3197" w:rsidRDefault="00A00EE9">
      <w:pPr>
        <w:rPr>
          <w:rStyle w:val="a"/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CD3197">
        <w:rPr>
          <w:rStyle w:val="a"/>
          <w:rFonts w:ascii="Microsoft YaHei UI" w:eastAsia="Microsoft YaHei UI" w:hAnsi="Microsoft YaHei UI" w:hint="eastAsia"/>
          <w:color w:val="000000"/>
          <w:sz w:val="28"/>
          <w:szCs w:val="28"/>
        </w:rPr>
        <w:t>战术思想</w:t>
      </w:r>
    </w:p>
    <w:p w14:paraId="201F7D68" w14:textId="77777777" w:rsidR="00000000" w:rsidRPr="00CD3197" w:rsidRDefault="00A00EE9">
      <w:pPr>
        <w:rPr>
          <w:rStyle w:val="a"/>
          <w:rFonts w:ascii="Microsoft YaHei UI" w:eastAsia="Microsoft YaHei UI" w:hAnsi="Microsoft YaHei UI" w:hint="eastAsia"/>
        </w:rPr>
      </w:pPr>
      <w:r w:rsidRPr="00CD3197">
        <w:rPr>
          <w:rStyle w:val="a"/>
          <w:rFonts w:ascii="Microsoft YaHei UI" w:eastAsia="Microsoft YaHei UI" w:hAnsi="Microsoft YaHei UI" w:hint="eastAsia"/>
        </w:rPr>
        <w:t xml:space="preserve">   </w:t>
      </w:r>
      <w:r w:rsidRPr="00CD3197">
        <w:rPr>
          <w:rStyle w:val="a"/>
          <w:rFonts w:ascii="Microsoft YaHei UI" w:eastAsia="Microsoft YaHei UI" w:hAnsi="Microsoft YaHei UI" w:hint="eastAsia"/>
        </w:rPr>
        <w:t>四渡赤水战役集中体现了毛泽东的运动战思想，即在敌强我弱的情况下采取积极的防御策略；在远离根据地的白区，实行人民战争的策略，实行高度机动的运动作战，附之以阵地</w:t>
      </w:r>
      <w:r w:rsidRPr="00CD3197">
        <w:rPr>
          <w:rStyle w:val="a"/>
          <w:rFonts w:ascii="Microsoft YaHei UI" w:eastAsia="Microsoft YaHei UI" w:hAnsi="Microsoft YaHei UI" w:hint="eastAsia"/>
        </w:rPr>
        <w:lastRenderedPageBreak/>
        <w:t>战和歼灭战，实行声东击西的战术，打破敌人的尾追堵截，从而保存红军主力，实现了巧渡金沙江的战略转移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</w:t>
      </w:r>
      <w:r w:rsidRPr="00CD3197">
        <w:rPr>
          <w:rStyle w:val="a"/>
          <w:rFonts w:ascii="Microsoft YaHei UI" w:eastAsia="Microsoft YaHei UI" w:hAnsi="Microsoft YaHei UI" w:hint="eastAsia"/>
        </w:rPr>
        <w:t>（一）“打的赢就打，打不赢就走”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</w:t>
      </w:r>
      <w:r w:rsidRPr="00CD3197">
        <w:rPr>
          <w:rStyle w:val="a"/>
          <w:rFonts w:ascii="Microsoft YaHei UI" w:eastAsia="Microsoft YaHei UI" w:hAnsi="Microsoft YaHei UI" w:hint="eastAsia"/>
        </w:rPr>
        <w:t>（二）</w:t>
      </w:r>
      <w:r w:rsidRPr="00CD3197">
        <w:rPr>
          <w:rStyle w:val="a"/>
          <w:rFonts w:ascii="Microsoft YaHei UI" w:eastAsia="Microsoft YaHei UI" w:hAnsi="Microsoft YaHei UI" w:hint="eastAsia"/>
        </w:rPr>
        <w:t>“避实就虚”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</w:t>
      </w:r>
      <w:r w:rsidRPr="00CD3197">
        <w:rPr>
          <w:rStyle w:val="a"/>
          <w:rFonts w:ascii="Microsoft YaHei UI" w:eastAsia="Microsoft YaHei UI" w:hAnsi="Microsoft YaHei UI" w:hint="eastAsia"/>
        </w:rPr>
        <w:t>（三）“伤其十指</w:t>
      </w:r>
      <w:r w:rsidRPr="00CD3197">
        <w:rPr>
          <w:rStyle w:val="a"/>
          <w:rFonts w:ascii="Microsoft YaHei UI" w:eastAsia="Microsoft YaHei UI" w:hAnsi="Microsoft YaHei UI" w:hint="eastAsia"/>
        </w:rPr>
        <w:t>,</w:t>
      </w:r>
      <w:r w:rsidRPr="00CD3197">
        <w:rPr>
          <w:rStyle w:val="a"/>
          <w:rFonts w:ascii="Microsoft YaHei UI" w:eastAsia="Microsoft YaHei UI" w:hAnsi="Microsoft YaHei UI" w:hint="eastAsia"/>
        </w:rPr>
        <w:t>不如断其一指”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</w:t>
      </w:r>
      <w:r w:rsidRPr="00CD3197">
        <w:rPr>
          <w:rStyle w:val="a"/>
          <w:rFonts w:ascii="Microsoft YaHei UI" w:eastAsia="Microsoft YaHei UI" w:hAnsi="Microsoft YaHei UI" w:hint="eastAsia"/>
        </w:rPr>
        <w:t>（四）“致人而不致于人”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</w:t>
      </w:r>
      <w:r w:rsidRPr="00CD3197">
        <w:rPr>
          <w:rStyle w:val="a"/>
          <w:rFonts w:ascii="Microsoft YaHei UI" w:eastAsia="Microsoft YaHei UI" w:hAnsi="Microsoft YaHei UI" w:hint="eastAsia"/>
        </w:rPr>
        <w:t>（五）“从内线到外线的转变”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  </w:t>
      </w:r>
      <w:r w:rsidRPr="00CD3197">
        <w:rPr>
          <w:rStyle w:val="a"/>
          <w:rFonts w:ascii="Microsoft YaHei UI" w:eastAsia="Microsoft YaHei UI" w:hAnsi="Microsoft YaHei UI" w:hint="eastAsia"/>
        </w:rPr>
        <w:t>（六）“知彼知己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</w:t>
      </w:r>
      <w:r w:rsidRPr="00CD3197">
        <w:rPr>
          <w:rStyle w:val="a"/>
          <w:rFonts w:ascii="Microsoft YaHei UI" w:eastAsia="Microsoft YaHei UI" w:hAnsi="Microsoft YaHei UI" w:hint="eastAsia"/>
        </w:rPr>
        <w:t>，百战不殆”</w:t>
      </w:r>
      <w:r w:rsidRPr="00CD3197">
        <w:rPr>
          <w:rStyle w:val="a"/>
          <w:rFonts w:ascii="Microsoft YaHei UI" w:eastAsia="Microsoft YaHei UI" w:hAnsi="Microsoft YaHei UI" w:hint="eastAsia"/>
        </w:rPr>
        <w:t xml:space="preserve"> </w:t>
      </w:r>
      <w:r w:rsidRPr="00CD3197">
        <w:rPr>
          <w:rStyle w:val="a"/>
          <w:rFonts w:ascii="Microsoft YaHei UI" w:eastAsia="Microsoft YaHei UI" w:hAnsi="Microsoft YaHei UI" w:hint="eastAsia"/>
        </w:rPr>
        <w:t>（七）人民战争的战略思想。</w:t>
      </w:r>
    </w:p>
    <w:p w14:paraId="731AB03B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  <w:r w:rsidRPr="00CD3197">
        <w:rPr>
          <w:rStyle w:val="a"/>
          <w:rFonts w:ascii="Microsoft YaHei UI" w:eastAsia="Microsoft YaHei UI" w:hAnsi="Microsoft YaHei UI" w:hint="eastAsia"/>
        </w:rPr>
        <w:t xml:space="preserve">   </w:t>
      </w:r>
      <w:r w:rsidRPr="00CD3197">
        <w:rPr>
          <w:rFonts w:ascii="Microsoft YaHei UI" w:eastAsia="Microsoft YaHei UI" w:hAnsi="Microsoft YaHei UI"/>
        </w:rPr>
        <w:t>四渡赤水战役的胜利</w:t>
      </w:r>
      <w:r w:rsidRPr="00CD3197">
        <w:rPr>
          <w:rFonts w:ascii="Microsoft YaHei UI" w:eastAsia="Microsoft YaHei UI" w:hAnsi="Microsoft YaHei UI"/>
        </w:rPr>
        <w:t>,</w:t>
      </w:r>
      <w:r w:rsidRPr="00CD3197">
        <w:rPr>
          <w:rFonts w:ascii="Microsoft YaHei UI" w:eastAsia="Microsoft YaHei UI" w:hAnsi="Microsoft YaHei UI"/>
        </w:rPr>
        <w:t>证明了毛泽东军事思想的正确性</w:t>
      </w:r>
      <w:r w:rsidRPr="00CD3197">
        <w:rPr>
          <w:rFonts w:ascii="Microsoft YaHei UI" w:eastAsia="Microsoft YaHei UI" w:hAnsi="Microsoft YaHei UI"/>
        </w:rPr>
        <w:t>,</w:t>
      </w:r>
      <w:r w:rsidRPr="00CD3197">
        <w:rPr>
          <w:rFonts w:ascii="Microsoft YaHei UI" w:eastAsia="Microsoft YaHei UI" w:hAnsi="Microsoft YaHei UI"/>
        </w:rPr>
        <w:t>生动体现了毛泽东高超的军事指挥艺术</w:t>
      </w:r>
      <w:r w:rsidRPr="00CD3197">
        <w:rPr>
          <w:rFonts w:ascii="Microsoft YaHei UI" w:eastAsia="Microsoft YaHei UI" w:hAnsi="Microsoft YaHei UI"/>
        </w:rPr>
        <w:t>,</w:t>
      </w:r>
      <w:r w:rsidRPr="00CD3197">
        <w:rPr>
          <w:rFonts w:ascii="Microsoft YaHei UI" w:eastAsia="Microsoft YaHei UI" w:hAnsi="Microsoft YaHei UI"/>
        </w:rPr>
        <w:t>同时使毛泽东的军事思想得到进一步完善</w:t>
      </w:r>
      <w:r w:rsidRPr="00CD3197">
        <w:rPr>
          <w:rFonts w:ascii="Microsoft YaHei UI" w:eastAsia="Microsoft YaHei UI" w:hAnsi="Microsoft YaHei UI"/>
        </w:rPr>
        <w:t>,</w:t>
      </w:r>
      <w:r w:rsidRPr="00CD3197">
        <w:rPr>
          <w:rFonts w:ascii="Microsoft YaHei UI" w:eastAsia="Microsoft YaHei UI" w:hAnsi="Microsoft YaHei UI"/>
        </w:rPr>
        <w:t>为马克思主义军事哲学增添了光辉的一笔。</w:t>
      </w:r>
    </w:p>
    <w:p w14:paraId="61E7C323" w14:textId="77777777" w:rsidR="00000000" w:rsidRPr="00CD3197" w:rsidRDefault="00A00EE9">
      <w:pPr>
        <w:rPr>
          <w:rStyle w:val="a"/>
          <w:rFonts w:ascii="Microsoft YaHei UI" w:eastAsia="Microsoft YaHei UI" w:hAnsi="Microsoft YaHei UI" w:hint="eastAsia"/>
        </w:rPr>
      </w:pPr>
    </w:p>
    <w:p w14:paraId="133611B9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  <w:r w:rsidRPr="00CD3197">
        <w:rPr>
          <w:rStyle w:val="a"/>
          <w:rFonts w:ascii="Microsoft YaHei UI" w:eastAsia="Microsoft YaHei UI" w:hAnsi="Microsoft YaHei UI" w:hint="eastAsia"/>
        </w:rPr>
        <w:t xml:space="preserve">  </w:t>
      </w:r>
    </w:p>
    <w:p w14:paraId="1C52B14A" w14:textId="77777777" w:rsidR="00000000" w:rsidRPr="00CD3197" w:rsidRDefault="00A00EE9">
      <w:pPr>
        <w:rPr>
          <w:rFonts w:ascii="Microsoft YaHei UI" w:eastAsia="Microsoft YaHei UI" w:hAnsi="Microsoft YaHei UI" w:hint="eastAsia"/>
          <w:b/>
          <w:bCs/>
          <w:color w:val="000000"/>
          <w:sz w:val="32"/>
          <w:szCs w:val="32"/>
        </w:rPr>
      </w:pPr>
      <w:r w:rsidRPr="00CD3197">
        <w:rPr>
          <w:rFonts w:ascii="Microsoft YaHei UI" w:eastAsia="Microsoft YaHei UI" w:hAnsi="Microsoft YaHei UI" w:hint="eastAsia"/>
          <w:b/>
          <w:bCs/>
          <w:color w:val="000000"/>
          <w:sz w:val="32"/>
          <w:szCs w:val="32"/>
        </w:rPr>
        <w:t>三大战役</w:t>
      </w:r>
    </w:p>
    <w:p w14:paraId="2B681783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</w:p>
    <w:p w14:paraId="535AB5D6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>三大战役是指</w:t>
      </w:r>
      <w:r w:rsidRPr="00CD3197">
        <w:rPr>
          <w:rFonts w:ascii="Microsoft YaHei UI" w:eastAsia="Microsoft YaHei UI" w:hAnsi="Microsoft YaHei UI" w:hint="eastAsia"/>
        </w:rPr>
        <w:t>1948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9</w:t>
      </w:r>
      <w:r w:rsidRPr="00CD3197">
        <w:rPr>
          <w:rFonts w:ascii="Microsoft YaHei UI" w:eastAsia="Microsoft YaHei UI" w:hAnsi="Microsoft YaHei UI" w:hint="eastAsia"/>
        </w:rPr>
        <w:t>月至</w:t>
      </w:r>
      <w:r w:rsidRPr="00CD3197">
        <w:rPr>
          <w:rFonts w:ascii="Microsoft YaHei UI" w:eastAsia="Microsoft YaHei UI" w:hAnsi="Microsoft YaHei UI" w:hint="eastAsia"/>
        </w:rPr>
        <w:t>1949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1</w:t>
      </w:r>
      <w:r w:rsidRPr="00CD3197">
        <w:rPr>
          <w:rFonts w:ascii="Microsoft YaHei UI" w:eastAsia="Microsoft YaHei UI" w:hAnsi="Microsoft YaHei UI" w:hint="eastAsia"/>
        </w:rPr>
        <w:t>月，中国人民解放军同中华民国国军进行的战略决战，包括辽沈战役、淮海战役、平津战役三个战略性战役。</w:t>
      </w:r>
    </w:p>
    <w:p w14:paraId="59FEA3E3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</w:p>
    <w:p w14:paraId="18E230CE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>1948</w:t>
      </w:r>
      <w:r w:rsidRPr="00CD3197">
        <w:rPr>
          <w:rFonts w:ascii="Microsoft YaHei UI" w:eastAsia="Microsoft YaHei UI" w:hAnsi="Microsoft YaHei UI" w:hint="eastAsia"/>
        </w:rPr>
        <w:t>年，解</w:t>
      </w:r>
      <w:r w:rsidRPr="00CD3197">
        <w:rPr>
          <w:rFonts w:ascii="Microsoft YaHei UI" w:eastAsia="Microsoft YaHei UI" w:hAnsi="Microsoft YaHei UI" w:hint="eastAsia"/>
        </w:rPr>
        <w:t>放军攻克拥有</w:t>
      </w:r>
      <w:r w:rsidRPr="00CD3197">
        <w:rPr>
          <w:rFonts w:ascii="Microsoft YaHei UI" w:eastAsia="Microsoft YaHei UI" w:hAnsi="Microsoft YaHei UI" w:hint="eastAsia"/>
        </w:rPr>
        <w:t>10</w:t>
      </w:r>
      <w:r w:rsidRPr="00CD3197">
        <w:rPr>
          <w:rFonts w:ascii="Microsoft YaHei UI" w:eastAsia="Microsoft YaHei UI" w:hAnsi="Microsoft YaHei UI" w:hint="eastAsia"/>
        </w:rPr>
        <w:t>万重兵、工事坚固的山东省会城市济南</w:t>
      </w:r>
      <w:r w:rsidRPr="00CD3197">
        <w:rPr>
          <w:rFonts w:ascii="Microsoft YaHei UI" w:eastAsia="Microsoft YaHei UI" w:hAnsi="Microsoft YaHei UI" w:hint="eastAsia"/>
        </w:rPr>
        <w:t>[1]</w:t>
      </w:r>
      <w:r w:rsidRPr="00CD3197">
        <w:rPr>
          <w:rFonts w:ascii="Microsoft YaHei UI" w:eastAsia="Microsoft YaHei UI" w:hAnsi="Microsoft YaHei UI" w:hint="eastAsia"/>
        </w:rPr>
        <w:t>。毙伤国民党军</w:t>
      </w:r>
      <w:r w:rsidRPr="00CD3197">
        <w:rPr>
          <w:rFonts w:ascii="Microsoft YaHei UI" w:eastAsia="Microsoft YaHei UI" w:hAnsi="Microsoft YaHei UI" w:hint="eastAsia"/>
        </w:rPr>
        <w:t>22423</w:t>
      </w:r>
      <w:r w:rsidRPr="00CD3197">
        <w:rPr>
          <w:rFonts w:ascii="Microsoft YaHei UI" w:eastAsia="Microsoft YaHei UI" w:hAnsi="Microsoft YaHei UI" w:hint="eastAsia"/>
        </w:rPr>
        <w:t>人，俘王耀武以下</w:t>
      </w:r>
      <w:r w:rsidRPr="00CD3197">
        <w:rPr>
          <w:rFonts w:ascii="Microsoft YaHei UI" w:eastAsia="Microsoft YaHei UI" w:hAnsi="Microsoft YaHei UI" w:hint="eastAsia"/>
        </w:rPr>
        <w:t>61873</w:t>
      </w:r>
      <w:r w:rsidRPr="00CD3197">
        <w:rPr>
          <w:rFonts w:ascii="Microsoft YaHei UI" w:eastAsia="Microsoft YaHei UI" w:hAnsi="Microsoft YaHei UI" w:hint="eastAsia"/>
        </w:rPr>
        <w:t>人</w:t>
      </w:r>
      <w:r w:rsidRPr="00CD3197">
        <w:rPr>
          <w:rFonts w:ascii="Microsoft YaHei UI" w:eastAsia="Microsoft YaHei UI" w:hAnsi="Microsoft YaHei UI" w:hint="eastAsia"/>
        </w:rPr>
        <w:t>[1]</w:t>
      </w:r>
      <w:r w:rsidRPr="00CD3197">
        <w:rPr>
          <w:rFonts w:ascii="Microsoft YaHei UI" w:eastAsia="Microsoft YaHei UI" w:hAnsi="Microsoft YaHei UI" w:hint="eastAsia"/>
        </w:rPr>
        <w:t>。济南战役是人民解放军攻克敌人重点设防的大城市的开始</w:t>
      </w:r>
      <w:r w:rsidRPr="00CD3197">
        <w:rPr>
          <w:rFonts w:ascii="Microsoft YaHei UI" w:eastAsia="Microsoft YaHei UI" w:hAnsi="Microsoft YaHei UI" w:hint="eastAsia"/>
        </w:rPr>
        <w:t>[2]</w:t>
      </w:r>
      <w:r w:rsidRPr="00CD3197">
        <w:rPr>
          <w:rFonts w:ascii="Microsoft YaHei UI" w:eastAsia="Microsoft YaHei UI" w:hAnsi="Microsoft YaHei UI" w:hint="eastAsia"/>
        </w:rPr>
        <w:t>。这一战役揭开了战略决战的序幕</w:t>
      </w:r>
      <w:r w:rsidRPr="00CD3197">
        <w:rPr>
          <w:rFonts w:ascii="Microsoft YaHei UI" w:eastAsia="Microsoft YaHei UI" w:hAnsi="Microsoft YaHei UI" w:hint="eastAsia"/>
        </w:rPr>
        <w:t>[2]</w:t>
      </w:r>
      <w:r w:rsidRPr="00CD3197">
        <w:rPr>
          <w:rFonts w:ascii="Microsoft YaHei UI" w:eastAsia="Microsoft YaHei UI" w:hAnsi="Microsoft YaHei UI" w:hint="eastAsia"/>
        </w:rPr>
        <w:t>。辽沈、淮海、平津三大战役，历时</w:t>
      </w:r>
      <w:r w:rsidRPr="00CD3197">
        <w:rPr>
          <w:rFonts w:ascii="Microsoft YaHei UI" w:eastAsia="Microsoft YaHei UI" w:hAnsi="Microsoft YaHei UI" w:hint="eastAsia"/>
        </w:rPr>
        <w:t>142</w:t>
      </w:r>
      <w:r w:rsidRPr="00CD3197">
        <w:rPr>
          <w:rFonts w:ascii="Microsoft YaHei UI" w:eastAsia="Microsoft YaHei UI" w:hAnsi="Microsoft YaHei UI" w:hint="eastAsia"/>
        </w:rPr>
        <w:t>天，共争取起义、投诚、接受和平改编与歼灭国民党正规军</w:t>
      </w:r>
      <w:r w:rsidRPr="00CD3197">
        <w:rPr>
          <w:rFonts w:ascii="Microsoft YaHei UI" w:eastAsia="Microsoft YaHei UI" w:hAnsi="Microsoft YaHei UI" w:hint="eastAsia"/>
        </w:rPr>
        <w:t>144</w:t>
      </w:r>
      <w:r w:rsidRPr="00CD3197">
        <w:rPr>
          <w:rFonts w:ascii="Microsoft YaHei UI" w:eastAsia="Microsoft YaHei UI" w:hAnsi="Microsoft YaHei UI" w:hint="eastAsia"/>
        </w:rPr>
        <w:t>个师，非正规军</w:t>
      </w:r>
      <w:r w:rsidRPr="00CD3197">
        <w:rPr>
          <w:rFonts w:ascii="Microsoft YaHei UI" w:eastAsia="Microsoft YaHei UI" w:hAnsi="Microsoft YaHei UI" w:hint="eastAsia"/>
        </w:rPr>
        <w:t>29</w:t>
      </w:r>
      <w:r w:rsidRPr="00CD3197">
        <w:rPr>
          <w:rFonts w:ascii="Microsoft YaHei UI" w:eastAsia="Microsoft YaHei UI" w:hAnsi="Microsoft YaHei UI" w:hint="eastAsia"/>
        </w:rPr>
        <w:t>个师，合计共</w:t>
      </w:r>
      <w:r w:rsidRPr="00CD3197">
        <w:rPr>
          <w:rFonts w:ascii="Microsoft YaHei UI" w:eastAsia="Microsoft YaHei UI" w:hAnsi="Microsoft YaHei UI" w:hint="eastAsia"/>
        </w:rPr>
        <w:t>154</w:t>
      </w:r>
      <w:r w:rsidRPr="00CD3197">
        <w:rPr>
          <w:rFonts w:ascii="Microsoft YaHei UI" w:eastAsia="Microsoft YaHei UI" w:hAnsi="Microsoft YaHei UI" w:hint="eastAsia"/>
        </w:rPr>
        <w:t>万余人。国民党赖以维持其反动统治的主要军事力量基本上被消灭。三大战役的胜利，奠定了人民解放战争在全国胜利的基础。</w:t>
      </w:r>
    </w:p>
    <w:p w14:paraId="3877138C" w14:textId="1F8F2B56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03DFF555" wp14:editId="0B1429AB">
            <wp:extent cx="2626995" cy="3382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AAFD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>战争经过</w:t>
      </w:r>
    </w:p>
    <w:p w14:paraId="64ED9089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</w:p>
    <w:p w14:paraId="08CED5CD" w14:textId="77777777" w:rsidR="00000000" w:rsidRPr="00CD3197" w:rsidRDefault="00A00EE9">
      <w:pPr>
        <w:rPr>
          <w:rFonts w:ascii="Microsoft YaHei UI" w:eastAsia="Microsoft YaHei UI" w:hAnsi="Microsoft YaHei UI" w:hint="eastAsia"/>
          <w:sz w:val="28"/>
          <w:szCs w:val="28"/>
        </w:rPr>
      </w:pPr>
      <w:r w:rsidRPr="00CD3197">
        <w:rPr>
          <w:rFonts w:ascii="Microsoft YaHei UI" w:eastAsia="Microsoft YaHei UI" w:hAnsi="Microsoft YaHei UI" w:hint="eastAsia"/>
          <w:sz w:val="28"/>
          <w:szCs w:val="28"/>
        </w:rPr>
        <w:t>辽沈战役</w:t>
      </w:r>
    </w:p>
    <w:p w14:paraId="01ECE0E2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  </w:t>
      </w:r>
      <w:r w:rsidRPr="00CD3197">
        <w:rPr>
          <w:rFonts w:ascii="Microsoft YaHei UI" w:eastAsia="Microsoft YaHei UI" w:hAnsi="Microsoft YaHei UI" w:hint="eastAsia"/>
        </w:rPr>
        <w:t>1948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9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12</w:t>
      </w:r>
      <w:r w:rsidRPr="00CD3197">
        <w:rPr>
          <w:rFonts w:ascii="Microsoft YaHei UI" w:eastAsia="Microsoft YaHei UI" w:hAnsi="Microsoft YaHei UI" w:hint="eastAsia"/>
        </w:rPr>
        <w:t>日至</w:t>
      </w:r>
      <w:r w:rsidRPr="00CD3197">
        <w:rPr>
          <w:rFonts w:ascii="Microsoft YaHei UI" w:eastAsia="Microsoft YaHei UI" w:hAnsi="Microsoft YaHei UI" w:hint="eastAsia"/>
        </w:rPr>
        <w:t>11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2</w:t>
      </w:r>
      <w:r w:rsidRPr="00CD3197">
        <w:rPr>
          <w:rFonts w:ascii="Microsoft YaHei UI" w:eastAsia="Microsoft YaHei UI" w:hAnsi="Microsoft YaHei UI" w:hint="eastAsia"/>
        </w:rPr>
        <w:t>日，中国人民解放军东北野战军在辽宁西部和沈阳、长春地区对国民党军进行的战略性决战。辽沈战役历时</w:t>
      </w:r>
      <w:r w:rsidRPr="00CD3197">
        <w:rPr>
          <w:rFonts w:ascii="Microsoft YaHei UI" w:eastAsia="Microsoft YaHei UI" w:hAnsi="Microsoft YaHei UI" w:hint="eastAsia"/>
        </w:rPr>
        <w:t>52</w:t>
      </w:r>
      <w:r w:rsidRPr="00CD3197">
        <w:rPr>
          <w:rFonts w:ascii="Microsoft YaHei UI" w:eastAsia="Microsoft YaHei UI" w:hAnsi="Microsoft YaHei UI" w:hint="eastAsia"/>
        </w:rPr>
        <w:t>天，共歼灭国民党军</w:t>
      </w:r>
      <w:r w:rsidRPr="00CD3197">
        <w:rPr>
          <w:rFonts w:ascii="Microsoft YaHei UI" w:eastAsia="Microsoft YaHei UI" w:hAnsi="Microsoft YaHei UI" w:hint="eastAsia"/>
        </w:rPr>
        <w:t>47</w:t>
      </w:r>
      <w:r w:rsidRPr="00CD3197">
        <w:rPr>
          <w:rFonts w:ascii="Microsoft YaHei UI" w:eastAsia="Microsoft YaHei UI" w:hAnsi="Microsoft YaHei UI" w:hint="eastAsia"/>
        </w:rPr>
        <w:t>万余人，东北全境获得解放。</w:t>
      </w:r>
    </w:p>
    <w:p w14:paraId="777BF58C" w14:textId="77777777" w:rsidR="00000000" w:rsidRPr="00CD3197" w:rsidRDefault="00A00EE9">
      <w:pPr>
        <w:rPr>
          <w:rFonts w:ascii="Microsoft YaHei UI" w:eastAsia="Microsoft YaHei UI" w:hAnsi="Microsoft YaHei UI" w:hint="eastAsia"/>
          <w:sz w:val="28"/>
          <w:szCs w:val="28"/>
        </w:rPr>
      </w:pPr>
      <w:r w:rsidRPr="00CD3197">
        <w:rPr>
          <w:rFonts w:ascii="Microsoft YaHei UI" w:eastAsia="Microsoft YaHei UI" w:hAnsi="Microsoft YaHei UI" w:hint="eastAsia"/>
          <w:sz w:val="28"/>
          <w:szCs w:val="28"/>
        </w:rPr>
        <w:t>平津战役</w:t>
      </w:r>
    </w:p>
    <w:p w14:paraId="6987E595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  </w:t>
      </w:r>
      <w:r w:rsidRPr="00CD3197">
        <w:rPr>
          <w:rFonts w:ascii="Microsoft YaHei UI" w:eastAsia="Microsoft YaHei UI" w:hAnsi="Microsoft YaHei UI" w:hint="eastAsia"/>
        </w:rPr>
        <w:t>1948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11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29</w:t>
      </w:r>
      <w:r w:rsidRPr="00CD3197">
        <w:rPr>
          <w:rFonts w:ascii="Microsoft YaHei UI" w:eastAsia="Microsoft YaHei UI" w:hAnsi="Microsoft YaHei UI" w:hint="eastAsia"/>
        </w:rPr>
        <w:t>日至</w:t>
      </w:r>
      <w:r w:rsidRPr="00CD3197">
        <w:rPr>
          <w:rFonts w:ascii="Microsoft YaHei UI" w:eastAsia="Microsoft YaHei UI" w:hAnsi="Microsoft YaHei UI" w:hint="eastAsia"/>
        </w:rPr>
        <w:t>1949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 xml:space="preserve">1 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31</w:t>
      </w:r>
      <w:r w:rsidRPr="00CD3197">
        <w:rPr>
          <w:rFonts w:ascii="Microsoft YaHei UI" w:eastAsia="Microsoft YaHei UI" w:hAnsi="Microsoft YaHei UI" w:hint="eastAsia"/>
        </w:rPr>
        <w:t>日，中国人民解放军东北野战军和华北军区第二、第三兵团及地方武装一部在北平、天津、张家口地区，对国民党军队进厅的战略性决战。平津战役历时</w:t>
      </w:r>
      <w:r w:rsidRPr="00CD3197">
        <w:rPr>
          <w:rFonts w:ascii="Microsoft YaHei UI" w:eastAsia="Microsoft YaHei UI" w:hAnsi="Microsoft YaHei UI" w:hint="eastAsia"/>
        </w:rPr>
        <w:t>64</w:t>
      </w:r>
      <w:r w:rsidRPr="00CD3197">
        <w:rPr>
          <w:rFonts w:ascii="Microsoft YaHei UI" w:eastAsia="Microsoft YaHei UI" w:hAnsi="Microsoft YaHei UI" w:hint="eastAsia"/>
        </w:rPr>
        <w:t>天，共歼灭国民党军</w:t>
      </w:r>
      <w:r w:rsidRPr="00CD3197">
        <w:rPr>
          <w:rFonts w:ascii="Microsoft YaHei UI" w:eastAsia="Microsoft YaHei UI" w:hAnsi="Microsoft YaHei UI" w:hint="eastAsia"/>
        </w:rPr>
        <w:t>52</w:t>
      </w:r>
      <w:r w:rsidRPr="00CD3197">
        <w:rPr>
          <w:rFonts w:ascii="Microsoft YaHei UI" w:eastAsia="Microsoft YaHei UI" w:hAnsi="Microsoft YaHei UI" w:hint="eastAsia"/>
        </w:rPr>
        <w:t>万余人，基本上解放了华北地区。</w:t>
      </w:r>
    </w:p>
    <w:p w14:paraId="1D7F814A" w14:textId="77777777" w:rsidR="00000000" w:rsidRPr="00CD3197" w:rsidRDefault="00A00EE9">
      <w:pPr>
        <w:rPr>
          <w:rFonts w:ascii="Microsoft YaHei UI" w:eastAsia="Microsoft YaHei UI" w:hAnsi="Microsoft YaHei UI" w:hint="eastAsia"/>
          <w:sz w:val="28"/>
          <w:szCs w:val="28"/>
        </w:rPr>
      </w:pPr>
      <w:r w:rsidRPr="00CD3197">
        <w:rPr>
          <w:rFonts w:ascii="Microsoft YaHei UI" w:eastAsia="Microsoft YaHei UI" w:hAnsi="Microsoft YaHei UI" w:hint="eastAsia"/>
          <w:sz w:val="28"/>
          <w:szCs w:val="28"/>
        </w:rPr>
        <w:t>淮海战役</w:t>
      </w:r>
    </w:p>
    <w:p w14:paraId="3F8FA689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  </w:t>
      </w:r>
      <w:r w:rsidRPr="00CD3197">
        <w:rPr>
          <w:rFonts w:ascii="Microsoft YaHei UI" w:eastAsia="Microsoft YaHei UI" w:hAnsi="Microsoft YaHei UI" w:hint="eastAsia"/>
        </w:rPr>
        <w:t>1948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>11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6</w:t>
      </w:r>
      <w:r w:rsidRPr="00CD3197">
        <w:rPr>
          <w:rFonts w:ascii="Microsoft YaHei UI" w:eastAsia="Microsoft YaHei UI" w:hAnsi="Microsoft YaHei UI" w:hint="eastAsia"/>
        </w:rPr>
        <w:t>日至</w:t>
      </w:r>
      <w:r w:rsidRPr="00CD3197">
        <w:rPr>
          <w:rFonts w:ascii="Microsoft YaHei UI" w:eastAsia="Microsoft YaHei UI" w:hAnsi="Microsoft YaHei UI" w:hint="eastAsia"/>
        </w:rPr>
        <w:t>1949</w:t>
      </w:r>
      <w:r w:rsidRPr="00CD3197">
        <w:rPr>
          <w:rFonts w:ascii="Microsoft YaHei UI" w:eastAsia="Microsoft YaHei UI" w:hAnsi="Microsoft YaHei UI" w:hint="eastAsia"/>
        </w:rPr>
        <w:t>年</w:t>
      </w:r>
      <w:r w:rsidRPr="00CD3197">
        <w:rPr>
          <w:rFonts w:ascii="Microsoft YaHei UI" w:eastAsia="Microsoft YaHei UI" w:hAnsi="Microsoft YaHei UI" w:hint="eastAsia"/>
        </w:rPr>
        <w:t xml:space="preserve">1 </w:t>
      </w:r>
      <w:r w:rsidRPr="00CD3197">
        <w:rPr>
          <w:rFonts w:ascii="Microsoft YaHei UI" w:eastAsia="Microsoft YaHei UI" w:hAnsi="Microsoft YaHei UI" w:hint="eastAsia"/>
        </w:rPr>
        <w:t>月</w:t>
      </w:r>
      <w:r w:rsidRPr="00CD3197">
        <w:rPr>
          <w:rFonts w:ascii="Microsoft YaHei UI" w:eastAsia="Microsoft YaHei UI" w:hAnsi="Microsoft YaHei UI" w:hint="eastAsia"/>
        </w:rPr>
        <w:t>10</w:t>
      </w:r>
      <w:r w:rsidRPr="00CD3197">
        <w:rPr>
          <w:rFonts w:ascii="Microsoft YaHei UI" w:eastAsia="Microsoft YaHei UI" w:hAnsi="Microsoft YaHei UI" w:hint="eastAsia"/>
        </w:rPr>
        <w:t>日，解放战争时期中国人民解放军华东、中</w:t>
      </w:r>
      <w:r w:rsidRPr="00CD3197">
        <w:rPr>
          <w:rFonts w:ascii="Microsoft YaHei UI" w:eastAsia="Microsoft YaHei UI" w:hAnsi="Microsoft YaHei UI" w:hint="eastAsia"/>
        </w:rPr>
        <w:t>原野战军在以徐州为中心，东起海州，西迄商丘，北起临城（今枣庄市薛城），南达淮河的广</w:t>
      </w:r>
      <w:r w:rsidRPr="00CD3197">
        <w:rPr>
          <w:rFonts w:ascii="Microsoft YaHei UI" w:eastAsia="Microsoft YaHei UI" w:hAnsi="Microsoft YaHei UI" w:hint="eastAsia"/>
        </w:rPr>
        <w:lastRenderedPageBreak/>
        <w:t>大地区，对国民党军进行的第二个战略性进攻战役。淮海战役历时</w:t>
      </w:r>
      <w:r w:rsidRPr="00CD3197">
        <w:rPr>
          <w:rFonts w:ascii="Microsoft YaHei UI" w:eastAsia="Microsoft YaHei UI" w:hAnsi="Microsoft YaHei UI" w:hint="eastAsia"/>
        </w:rPr>
        <w:t>65</w:t>
      </w:r>
      <w:r w:rsidRPr="00CD3197">
        <w:rPr>
          <w:rFonts w:ascii="Microsoft YaHei UI" w:eastAsia="Microsoft YaHei UI" w:hAnsi="Microsoft YaHei UI" w:hint="eastAsia"/>
        </w:rPr>
        <w:t>天，共歼敌</w:t>
      </w:r>
      <w:r w:rsidRPr="00CD3197">
        <w:rPr>
          <w:rFonts w:ascii="Microsoft YaHei UI" w:eastAsia="Microsoft YaHei UI" w:hAnsi="Microsoft YaHei UI" w:hint="eastAsia"/>
        </w:rPr>
        <w:t>55.5</w:t>
      </w:r>
      <w:r w:rsidRPr="00CD3197">
        <w:rPr>
          <w:rFonts w:ascii="Microsoft YaHei UI" w:eastAsia="Microsoft YaHei UI" w:hAnsi="Microsoft YaHei UI" w:hint="eastAsia"/>
        </w:rPr>
        <w:t>万余人，使蒋介石在南线战场上的精锐部队被消灭干净，基本上解放了长江以北的华东和中原广大地区。</w:t>
      </w:r>
    </w:p>
    <w:p w14:paraId="04F4A785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</w:p>
    <w:p w14:paraId="38CB5350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  <w:sz w:val="32"/>
          <w:szCs w:val="32"/>
        </w:rPr>
        <w:t>战略战术思想</w:t>
      </w:r>
    </w:p>
    <w:p w14:paraId="6B47EE2A" w14:textId="77777777" w:rsidR="00000000" w:rsidRPr="00CD3197" w:rsidRDefault="00A00EE9">
      <w:pPr>
        <w:rPr>
          <w:rStyle w:val="a"/>
          <w:rFonts w:ascii="Microsoft YaHei UI" w:eastAsia="Microsoft YaHei UI" w:hAnsi="Microsoft YaHei UI"/>
          <w:sz w:val="24"/>
          <w:szCs w:val="24"/>
        </w:rPr>
      </w:pPr>
      <w:r w:rsidRPr="00CD3197">
        <w:rPr>
          <w:rFonts w:ascii="Microsoft YaHei UI" w:eastAsia="Microsoft YaHei UI" w:hAnsi="Microsoft YaHei UI" w:hint="eastAsia"/>
          <w:sz w:val="24"/>
          <w:szCs w:val="24"/>
        </w:rPr>
        <w:t>战略思想</w:t>
      </w:r>
    </w:p>
    <w:p w14:paraId="4188B3C0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 w:hint="eastAsia"/>
        </w:rPr>
        <w:t xml:space="preserve">   </w:t>
      </w:r>
      <w:r w:rsidRPr="00CD3197">
        <w:rPr>
          <w:rFonts w:ascii="Microsoft YaHei UI" w:eastAsia="Microsoft YaHei UI" w:hAnsi="Microsoft YaHei UI"/>
        </w:rPr>
        <w:t>1.</w:t>
      </w:r>
      <w:r w:rsidRPr="00CD3197">
        <w:rPr>
          <w:rFonts w:ascii="Microsoft YaHei UI" w:eastAsia="Microsoft YaHei UI" w:hAnsi="Microsoft YaHei UI"/>
        </w:rPr>
        <w:t>放眼全局，注重战役间的协调配合</w:t>
      </w:r>
      <w:r w:rsidRPr="00CD3197">
        <w:rPr>
          <w:rFonts w:ascii="Microsoft YaHei UI" w:eastAsia="Microsoft YaHei UI" w:hAnsi="Microsoft YaHei UI" w:hint="eastAsia"/>
        </w:rPr>
        <w:t>。</w:t>
      </w:r>
    </w:p>
    <w:p w14:paraId="34649535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  <w:r w:rsidRPr="00CD3197">
        <w:rPr>
          <w:rFonts w:ascii="Microsoft YaHei UI" w:eastAsia="Microsoft YaHei UI" w:hAnsi="Microsoft YaHei UI" w:hint="eastAsia"/>
        </w:rPr>
        <w:t xml:space="preserve"> </w:t>
      </w:r>
      <w:r w:rsidRPr="00CD3197">
        <w:rPr>
          <w:rFonts w:ascii="Microsoft YaHei UI" w:eastAsia="Microsoft YaHei UI" w:hAnsi="Microsoft YaHei UI" w:hint="eastAsia"/>
        </w:rPr>
        <w:t xml:space="preserve"> </w:t>
      </w:r>
      <w:r w:rsidRPr="00CD3197">
        <w:rPr>
          <w:rFonts w:ascii="Microsoft YaHei UI" w:eastAsia="Microsoft YaHei UI" w:hAnsi="Microsoft YaHei UI" w:hint="eastAsia"/>
        </w:rPr>
        <w:t xml:space="preserve"> </w:t>
      </w:r>
      <w:r w:rsidRPr="00CD3197">
        <w:rPr>
          <w:rFonts w:ascii="Microsoft YaHei UI" w:eastAsia="Microsoft YaHei UI" w:hAnsi="Microsoft YaHei UI"/>
        </w:rPr>
        <w:t>2</w:t>
      </w:r>
      <w:r w:rsidRPr="00CD3197">
        <w:rPr>
          <w:rFonts w:ascii="Microsoft YaHei UI" w:eastAsia="Microsoft YaHei UI" w:hAnsi="Microsoft YaHei UI"/>
        </w:rPr>
        <w:t>针对不同情况制定不同的战略方针</w:t>
      </w:r>
      <w:r w:rsidRPr="00CD3197">
        <w:rPr>
          <w:rFonts w:ascii="Microsoft YaHei UI" w:eastAsia="Microsoft YaHei UI" w:hAnsi="Microsoft YaHei UI" w:hint="eastAsia"/>
        </w:rPr>
        <w:t>。</w:t>
      </w:r>
    </w:p>
    <w:p w14:paraId="11BCDE89" w14:textId="77777777" w:rsidR="00000000" w:rsidRPr="00CD3197" w:rsidRDefault="00A00EE9">
      <w:pPr>
        <w:rPr>
          <w:rFonts w:ascii="Microsoft YaHei UI" w:eastAsia="Microsoft YaHei UI" w:hAnsi="Microsoft YaHei UI" w:hint="eastAsia"/>
        </w:rPr>
      </w:pPr>
      <w:r w:rsidRPr="00CD3197">
        <w:rPr>
          <w:rFonts w:ascii="Microsoft YaHei UI" w:eastAsia="Microsoft YaHei UI" w:hAnsi="Microsoft YaHei UI"/>
        </w:rPr>
        <w:t xml:space="preserve">　　具体问题具体分析是马克思主义活的灵魂，也是毛泽东军事思想的精髓。毛泽东针对三大战役各战场的不同情况制定了不同的战略方针</w:t>
      </w:r>
      <w:r w:rsidRPr="00CD3197">
        <w:rPr>
          <w:rFonts w:ascii="Microsoft YaHei UI" w:eastAsia="Microsoft YaHei UI" w:hAnsi="Microsoft YaHei UI" w:hint="eastAsia"/>
        </w:rPr>
        <w:t>。</w:t>
      </w:r>
    </w:p>
    <w:p w14:paraId="15B1DDCD" w14:textId="77777777" w:rsidR="00000000" w:rsidRPr="00CD3197" w:rsidRDefault="00A00EE9">
      <w:pPr>
        <w:rPr>
          <w:rFonts w:ascii="Microsoft YaHei UI" w:eastAsia="Microsoft YaHei UI" w:hAnsi="Microsoft YaHei UI"/>
        </w:rPr>
      </w:pPr>
      <w:r w:rsidRPr="00CD3197">
        <w:rPr>
          <w:rFonts w:ascii="Microsoft YaHei UI" w:eastAsia="Microsoft YaHei UI" w:hAnsi="Microsoft YaHei UI" w:hint="eastAsia"/>
        </w:rPr>
        <w:t xml:space="preserve">  </w:t>
      </w:r>
      <w:r w:rsidRPr="00CD3197">
        <w:rPr>
          <w:rFonts w:ascii="Microsoft YaHei UI" w:eastAsia="Microsoft YaHei UI" w:hAnsi="Microsoft YaHei UI" w:hint="eastAsia"/>
        </w:rPr>
        <w:t xml:space="preserve"> </w:t>
      </w:r>
      <w:r w:rsidRPr="00CD3197">
        <w:rPr>
          <w:rFonts w:ascii="Microsoft YaHei UI" w:eastAsia="Microsoft YaHei UI" w:hAnsi="Microsoft YaHei UI"/>
        </w:rPr>
        <w:t>3.</w:t>
      </w:r>
      <w:r w:rsidRPr="00CD3197">
        <w:rPr>
          <w:rFonts w:ascii="Microsoft YaHei UI" w:eastAsia="Microsoft YaHei UI" w:hAnsi="Microsoft YaHei UI"/>
        </w:rPr>
        <w:t>以攻打重</w:t>
      </w:r>
      <w:r w:rsidRPr="00CD3197">
        <w:rPr>
          <w:rFonts w:ascii="Microsoft YaHei UI" w:eastAsia="Microsoft YaHei UI" w:hAnsi="Microsoft YaHei UI"/>
        </w:rPr>
        <w:t>点目标统率战役全局</w:t>
      </w:r>
    </w:p>
    <w:p w14:paraId="6396C581" w14:textId="77777777" w:rsidR="00000000" w:rsidRPr="00CD3197" w:rsidRDefault="00A00EE9">
      <w:pPr>
        <w:rPr>
          <w:rFonts w:ascii="Microsoft YaHei UI" w:eastAsia="Microsoft YaHei UI" w:hAnsi="Microsoft YaHei UI"/>
        </w:rPr>
      </w:pPr>
    </w:p>
    <w:p w14:paraId="2A23E35F" w14:textId="77777777" w:rsidR="00000000" w:rsidRPr="00CD3197" w:rsidRDefault="00A00EE9">
      <w:pPr>
        <w:rPr>
          <w:rFonts w:ascii="Microsoft YaHei UI" w:eastAsia="Microsoft YaHei UI" w:hAnsi="Microsoft YaHei UI"/>
          <w:sz w:val="24"/>
          <w:szCs w:val="24"/>
        </w:rPr>
      </w:pPr>
      <w:r w:rsidRPr="00CD3197">
        <w:rPr>
          <w:rFonts w:ascii="Microsoft YaHei UI" w:eastAsia="Microsoft YaHei UI" w:hAnsi="Microsoft YaHei UI" w:hint="eastAsia"/>
          <w:sz w:val="24"/>
          <w:szCs w:val="24"/>
        </w:rPr>
        <w:t>战术思想</w:t>
      </w:r>
    </w:p>
    <w:p w14:paraId="3DD67081" w14:textId="77777777" w:rsidR="00000000" w:rsidRPr="00CD3197" w:rsidRDefault="00A00EE9">
      <w:pPr>
        <w:rPr>
          <w:rFonts w:ascii="Microsoft YaHei UI" w:eastAsia="Microsoft YaHei UI" w:hAnsi="Microsoft YaHei UI"/>
        </w:rPr>
      </w:pPr>
      <w:r w:rsidRPr="00CD3197">
        <w:rPr>
          <w:rFonts w:ascii="Microsoft YaHei UI" w:eastAsia="Microsoft YaHei UI" w:hAnsi="Microsoft YaHei UI" w:hint="eastAsia"/>
        </w:rPr>
        <w:t xml:space="preserve">   </w:t>
      </w:r>
      <w:r w:rsidRPr="00CD3197">
        <w:rPr>
          <w:rFonts w:ascii="Microsoft YaHei UI" w:eastAsia="Microsoft YaHei UI" w:hAnsi="Microsoft YaHei UI"/>
        </w:rPr>
        <w:t>1.</w:t>
      </w:r>
      <w:r w:rsidRPr="00CD3197">
        <w:rPr>
          <w:rFonts w:ascii="Microsoft YaHei UI" w:eastAsia="Microsoft YaHei UI" w:hAnsi="Microsoft YaHei UI"/>
        </w:rPr>
        <w:t>分割敌人，各个击破</w:t>
      </w:r>
    </w:p>
    <w:p w14:paraId="66A6D928" w14:textId="77777777" w:rsidR="00000000" w:rsidRPr="00CD3197" w:rsidRDefault="00A00EE9">
      <w:pPr>
        <w:rPr>
          <w:rFonts w:ascii="Microsoft YaHei UI" w:eastAsia="Microsoft YaHei UI" w:hAnsi="Microsoft YaHei UI"/>
        </w:rPr>
      </w:pPr>
      <w:r w:rsidRPr="00CD3197">
        <w:rPr>
          <w:rFonts w:ascii="Microsoft YaHei UI" w:eastAsia="Microsoft YaHei UI" w:hAnsi="Microsoft YaHei UI" w:hint="eastAsia"/>
        </w:rPr>
        <w:t xml:space="preserve">   </w:t>
      </w:r>
      <w:r w:rsidRPr="00CD3197">
        <w:rPr>
          <w:rFonts w:ascii="Microsoft YaHei UI" w:eastAsia="Microsoft YaHei UI" w:hAnsi="Microsoft YaHei UI"/>
        </w:rPr>
        <w:t>2.</w:t>
      </w:r>
      <w:r w:rsidRPr="00CD3197">
        <w:rPr>
          <w:rFonts w:ascii="Microsoft YaHei UI" w:eastAsia="Microsoft YaHei UI" w:hAnsi="Microsoft YaHei UI"/>
        </w:rPr>
        <w:t>攻城</w:t>
      </w:r>
      <w:r w:rsidRPr="00CD3197">
        <w:rPr>
          <w:rFonts w:ascii="Microsoft YaHei UI" w:eastAsia="Microsoft YaHei UI" w:hAnsi="Microsoft YaHei UI"/>
        </w:rPr>
        <w:t>(</w:t>
      </w:r>
      <w:r w:rsidRPr="00CD3197">
        <w:rPr>
          <w:rFonts w:ascii="Microsoft YaHei UI" w:eastAsia="Microsoft YaHei UI" w:hAnsi="Microsoft YaHei UI"/>
        </w:rPr>
        <w:t>围点</w:t>
      </w:r>
      <w:r w:rsidRPr="00CD3197">
        <w:rPr>
          <w:rFonts w:ascii="Microsoft YaHei UI" w:eastAsia="Microsoft YaHei UI" w:hAnsi="Microsoft YaHei UI"/>
        </w:rPr>
        <w:t>)</w:t>
      </w:r>
      <w:r w:rsidRPr="00CD3197">
        <w:rPr>
          <w:rFonts w:ascii="Microsoft YaHei UI" w:eastAsia="Microsoft YaHei UI" w:hAnsi="Microsoft YaHei UI"/>
        </w:rPr>
        <w:t>与打援、牵制相结合</w:t>
      </w:r>
    </w:p>
    <w:p w14:paraId="29E5BAA2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  <w:r w:rsidRPr="00CD3197">
        <w:rPr>
          <w:rFonts w:ascii="Microsoft YaHei UI" w:eastAsia="Microsoft YaHei UI" w:hAnsi="Microsoft YaHei UI"/>
        </w:rPr>
        <w:t xml:space="preserve">　</w:t>
      </w:r>
      <w:r w:rsidRPr="00CD3197">
        <w:rPr>
          <w:rFonts w:ascii="Microsoft YaHei UI" w:eastAsia="Microsoft YaHei UI" w:hAnsi="Microsoft YaHei UI"/>
        </w:rPr>
        <w:t>3.</w:t>
      </w:r>
      <w:r w:rsidRPr="00CD3197">
        <w:rPr>
          <w:rFonts w:ascii="Microsoft YaHei UI" w:eastAsia="Microsoft YaHei UI" w:hAnsi="Microsoft YaHei UI"/>
        </w:rPr>
        <w:t>军事打击为主，辅之以政治攻势</w:t>
      </w:r>
    </w:p>
    <w:p w14:paraId="6D35B04A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</w:p>
    <w:p w14:paraId="3FB9061D" w14:textId="77777777" w:rsidR="00000000" w:rsidRPr="00CD3197" w:rsidRDefault="00A00EE9">
      <w:pPr>
        <w:rPr>
          <w:rFonts w:ascii="Microsoft YaHei UI" w:eastAsia="Microsoft YaHei UI" w:hAnsi="Microsoft YaHei UI"/>
        </w:rPr>
      </w:pPr>
    </w:p>
    <w:p w14:paraId="382C4A7F" w14:textId="77777777" w:rsidR="00000000" w:rsidRPr="00CD3197" w:rsidRDefault="00A00EE9">
      <w:pPr>
        <w:rPr>
          <w:rStyle w:val="a"/>
          <w:rFonts w:ascii="Microsoft YaHei UI" w:eastAsia="Microsoft YaHei UI" w:hAnsi="Microsoft YaHei UI"/>
        </w:rPr>
      </w:pPr>
    </w:p>
    <w:bookmarkEnd w:id="0"/>
    <w:p w14:paraId="1632BA50" w14:textId="77777777" w:rsidR="00072343" w:rsidRPr="00CD3197" w:rsidRDefault="00072343">
      <w:pPr>
        <w:rPr>
          <w:rFonts w:ascii="Microsoft YaHei UI" w:eastAsia="Microsoft YaHei UI" w:hAnsi="Microsoft YaHei UI"/>
        </w:rPr>
      </w:pPr>
    </w:p>
    <w:sectPr w:rsidR="00072343" w:rsidRPr="00CD31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28BB" w14:textId="77777777" w:rsidR="00000000" w:rsidRDefault="00A00EE9">
      <w:r>
        <w:separator/>
      </w:r>
    </w:p>
  </w:endnote>
  <w:endnote w:type="continuationSeparator" w:id="0">
    <w:p w14:paraId="790C2095" w14:textId="77777777" w:rsidR="00000000" w:rsidRDefault="00A0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0D67" w14:textId="77777777" w:rsidR="00000000" w:rsidRDefault="00A00EE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35D33" w14:textId="77777777" w:rsidR="00000000" w:rsidRDefault="00A00EE9">
      <w:r>
        <w:separator/>
      </w:r>
    </w:p>
  </w:footnote>
  <w:footnote w:type="continuationSeparator" w:id="0">
    <w:p w14:paraId="197077BD" w14:textId="77777777" w:rsidR="00000000" w:rsidRDefault="00A00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F5F1E" w14:textId="77777777" w:rsidR="00000000" w:rsidRDefault="00A00EE9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2343"/>
    <w:rsid w:val="00634E46"/>
    <w:rsid w:val="00A00EE9"/>
    <w:rsid w:val="00A27A28"/>
    <w:rsid w:val="00C50775"/>
    <w:rsid w:val="00CD3197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03B5DB"/>
  <w14:defaultImageDpi w14:val="0"/>
  <w15:chartTrackingRefBased/>
  <w15:docId w15:val="{3391DC07-511C-4BC3-8C80-FE29F35E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COR-AL10</dc:creator>
  <cp:keywords/>
  <cp:lastModifiedBy>ht q</cp:lastModifiedBy>
  <cp:revision>2</cp:revision>
  <dcterms:created xsi:type="dcterms:W3CDTF">2019-03-27T15:17:00Z</dcterms:created>
  <dcterms:modified xsi:type="dcterms:W3CDTF">2019-03-27T15:17:00Z</dcterms:modified>
</cp:coreProperties>
</file>