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E52E" w14:textId="1CCAA008" w:rsidR="00640174" w:rsidRDefault="00640174" w:rsidP="00640174">
      <w:r>
        <w:rPr>
          <w:rFonts w:hint="eastAsia"/>
        </w:rPr>
        <w:t xml:space="preserve"> </w:t>
      </w:r>
      <w:r>
        <w:t xml:space="preserve">                          </w:t>
      </w:r>
      <w:r w:rsidRPr="00B326A8">
        <w:rPr>
          <w:rFonts w:hint="eastAsia"/>
          <w:sz w:val="28"/>
          <w:szCs w:val="32"/>
        </w:rPr>
        <w:t>切片</w:t>
      </w:r>
      <w:r w:rsidR="00EC11D2">
        <w:rPr>
          <w:rFonts w:hint="eastAsia"/>
          <w:sz w:val="28"/>
          <w:szCs w:val="32"/>
        </w:rPr>
        <w:t>需求对接记录</w:t>
      </w:r>
      <w:r>
        <w:rPr>
          <w:rFonts w:hint="eastAsia"/>
        </w:rPr>
        <w:t>（</w:t>
      </w:r>
      <w:r w:rsidR="00B326A8">
        <w:rPr>
          <w:rFonts w:hint="eastAsia"/>
        </w:rPr>
        <w:t>2月2</w:t>
      </w:r>
      <w:r w:rsidR="00B326A8">
        <w:t>1</w:t>
      </w:r>
      <w:r w:rsidR="00B326A8">
        <w:rPr>
          <w:rFonts w:hint="eastAsia"/>
        </w:rPr>
        <w:t>日</w:t>
      </w:r>
      <w:r>
        <w:rPr>
          <w:rFonts w:hint="eastAsia"/>
        </w:rPr>
        <w:t>）</w:t>
      </w:r>
    </w:p>
    <w:p w14:paraId="2C313D17" w14:textId="2B4F358B" w:rsidR="007877BF" w:rsidRDefault="00640174" w:rsidP="00640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设备增加frombuffer</w:t>
      </w:r>
      <w:r w:rsidR="00EC11D2">
        <w:t>2</w:t>
      </w:r>
      <w:r>
        <w:rPr>
          <w:rFonts w:hint="eastAsia"/>
        </w:rPr>
        <w:t>、tobuffer</w:t>
      </w:r>
      <w:r w:rsidR="00EC11D2">
        <w:t>2</w:t>
      </w:r>
      <w:r>
        <w:rPr>
          <w:rFonts w:hint="eastAsia"/>
        </w:rPr>
        <w:t>配置项，当frombuffer</w:t>
      </w:r>
      <w:r>
        <w:t>1</w:t>
      </w:r>
      <w:r w:rsidR="00EC11D2">
        <w:rPr>
          <w:rFonts w:hint="eastAsia"/>
        </w:rPr>
        <w:t>项</w:t>
      </w:r>
      <w:r>
        <w:rPr>
          <w:rFonts w:hint="eastAsia"/>
        </w:rPr>
        <w:t>库位里货架不满足条件时，去frombuffer</w:t>
      </w:r>
      <w:r>
        <w:t>2</w:t>
      </w:r>
      <w:r w:rsidR="00EC11D2">
        <w:rPr>
          <w:rFonts w:hint="eastAsia"/>
        </w:rPr>
        <w:t>项</w:t>
      </w:r>
      <w:proofErr w:type="gramStart"/>
      <w:r>
        <w:rPr>
          <w:rFonts w:hint="eastAsia"/>
        </w:rPr>
        <w:t>找满足</w:t>
      </w:r>
      <w:proofErr w:type="gramEnd"/>
      <w:r>
        <w:rPr>
          <w:rFonts w:hint="eastAsia"/>
        </w:rPr>
        <w:t>条件的货架，当tobuffer</w:t>
      </w:r>
      <w:r>
        <w:t>1</w:t>
      </w:r>
      <w:r w:rsidR="00EC11D2">
        <w:rPr>
          <w:rFonts w:hint="eastAsia"/>
        </w:rPr>
        <w:t>项</w:t>
      </w:r>
      <w:r>
        <w:rPr>
          <w:rFonts w:hint="eastAsia"/>
        </w:rPr>
        <w:t>里库位不满足条件时，去tobuffer</w:t>
      </w:r>
      <w:r>
        <w:t>2</w:t>
      </w:r>
      <w:r w:rsidR="00EC11D2">
        <w:rPr>
          <w:rFonts w:hint="eastAsia"/>
        </w:rPr>
        <w:t>项</w:t>
      </w:r>
      <w:proofErr w:type="gramStart"/>
      <w:r>
        <w:rPr>
          <w:rFonts w:hint="eastAsia"/>
        </w:rPr>
        <w:t>找满足</w:t>
      </w:r>
      <w:proofErr w:type="gramEnd"/>
      <w:r>
        <w:rPr>
          <w:rFonts w:hint="eastAsia"/>
        </w:rPr>
        <w:t>条件的库位。</w:t>
      </w:r>
    </w:p>
    <w:p w14:paraId="0A6F2145" w14:textId="0C59105D" w:rsidR="00640174" w:rsidRDefault="00640174" w:rsidP="00640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增加二次调度逻辑，货架根据先进先出逻辑，低级库区向高级库区送货架。</w:t>
      </w:r>
    </w:p>
    <w:p w14:paraId="4FD56D7E" w14:textId="592917FC" w:rsidR="009A2823" w:rsidRDefault="009A2823" w:rsidP="009A2823">
      <w:pPr>
        <w:ind w:left="785"/>
        <w:rPr>
          <w:rFonts w:hint="eastAsia"/>
        </w:rPr>
      </w:pPr>
      <w:r>
        <w:rPr>
          <w:rFonts w:hint="eastAsia"/>
        </w:rPr>
        <w:t>同一库区组内 低优先级库区(优先级数值越大 优先级越低</w:t>
      </w:r>
      <w:r>
        <w:t>)</w:t>
      </w:r>
      <w:r>
        <w:rPr>
          <w:rFonts w:hint="eastAsia"/>
        </w:rPr>
        <w:t>向高优先级库区按照先进先出原则调度货架</w:t>
      </w:r>
    </w:p>
    <w:p w14:paraId="1C8EC605" w14:textId="4DB3C7EE" w:rsidR="00302367" w:rsidRDefault="00302367" w:rsidP="00640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增加统计任务超时报表，格式如下：</w:t>
      </w:r>
    </w:p>
    <w:p w14:paraId="4F2E4347" w14:textId="1C093A67" w:rsidR="00302367" w:rsidRDefault="00302367" w:rsidP="00302367">
      <w:pPr>
        <w:pStyle w:val="a3"/>
        <w:ind w:left="360" w:firstLineChars="0" w:firstLine="0"/>
      </w:pPr>
      <w:r w:rsidRPr="00302367">
        <w:rPr>
          <w:noProof/>
        </w:rPr>
        <w:drawing>
          <wp:inline distT="0" distB="0" distL="0" distR="0" wp14:anchorId="2E4565AF" wp14:editId="2D0761E8">
            <wp:extent cx="5274310" cy="130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4BAC" w14:textId="3DEDDF8C" w:rsidR="00233D2A" w:rsidRDefault="00233D2A" w:rsidP="00302367">
      <w:pPr>
        <w:pStyle w:val="a3"/>
        <w:ind w:left="360" w:firstLineChars="0" w:firstLine="0"/>
      </w:pPr>
    </w:p>
    <w:p w14:paraId="69A5E46F" w14:textId="68D592F1" w:rsidR="00233D2A" w:rsidRDefault="00233D2A" w:rsidP="003023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超时计算规则 任务耗时 </w:t>
      </w:r>
      <w:r>
        <w:t xml:space="preserve">  </w:t>
      </w:r>
      <w:r>
        <w:rPr>
          <w:rFonts w:hint="eastAsia"/>
        </w:rPr>
        <w:t>发送成功时间-创建时间 &gt;三分钟为</w:t>
      </w:r>
      <w:r w:rsidR="00F35D6F">
        <w:rPr>
          <w:rFonts w:hint="eastAsia"/>
        </w:rPr>
        <w:t>超时</w:t>
      </w:r>
    </w:p>
    <w:sectPr w:rsidR="0023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65D9E"/>
    <w:multiLevelType w:val="hybridMultilevel"/>
    <w:tmpl w:val="3DA8DB0E"/>
    <w:lvl w:ilvl="0" w:tplc="4642BC7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72"/>
    <w:rsid w:val="00006972"/>
    <w:rsid w:val="00233D2A"/>
    <w:rsid w:val="00302367"/>
    <w:rsid w:val="00640174"/>
    <w:rsid w:val="006454AE"/>
    <w:rsid w:val="007877BF"/>
    <w:rsid w:val="009A2823"/>
    <w:rsid w:val="00B326A8"/>
    <w:rsid w:val="00EC11D2"/>
    <w:rsid w:val="00F3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941"/>
  <w15:chartTrackingRefBased/>
  <w15:docId w15:val="{4D245F6B-9D1B-4EE4-9272-4A22FA7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飞</dc:creator>
  <cp:keywords/>
  <dc:description/>
  <cp:lastModifiedBy>1176491047@qq.com</cp:lastModifiedBy>
  <cp:revision>2</cp:revision>
  <dcterms:created xsi:type="dcterms:W3CDTF">2023-03-03T03:26:00Z</dcterms:created>
  <dcterms:modified xsi:type="dcterms:W3CDTF">2023-03-03T03:26:00Z</dcterms:modified>
</cp:coreProperties>
</file>