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一.选择题:部分多选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下列结果为true的是___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[]==true      </w:t>
      </w:r>
      <w:r>
        <w:rPr>
          <w:rFonts w:hint="eastAsia"/>
          <w:color w:val="0000FF"/>
          <w:sz w:val="24"/>
          <w:szCs w:val="24"/>
          <w:highlight w:val="none"/>
          <w:lang w:val="en-US" w:eastAsia="zh-CN"/>
        </w:rPr>
        <w:t xml:space="preserve">B.[]==false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</w:t>
      </w:r>
      <w:r>
        <w:rPr>
          <w:rFonts w:hint="eastAsia"/>
          <w:color w:val="0000FF"/>
          <w:sz w:val="24"/>
          <w:szCs w:val="24"/>
          <w:highlight w:val="none"/>
          <w:lang w:val="en-US" w:eastAsia="zh-CN"/>
        </w:rPr>
        <w:t xml:space="preserve">C.![]==false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  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D.[0]==null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2.下列结果为false的是___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 xml:space="preserve">isNaN(null)==true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B.</w:t>
      </w:r>
      <w:r>
        <w:rPr>
          <w:rFonts w:hint="eastAsia"/>
          <w:color w:val="5B9BD5" w:themeColor="accent1"/>
          <w:sz w:val="24"/>
          <w:szCs w:val="24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isNaN(null)==null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 xml:space="preserve">C.isNaN(null)==parseInt(null)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 </w:t>
      </w:r>
      <w:r>
        <w:rPr>
          <w:rFonts w:hint="eastAsia"/>
          <w:color w:val="5B9BD5" w:themeColor="accent1"/>
          <w:sz w:val="24"/>
          <w:szCs w:val="24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D.null==false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3.var a=1;(a++)+(++a)+(isNaN(a))+typeOf a 的值为___1+3+false+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number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A.3      B.4      C.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3NaN4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D.NaN       E.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404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</w:t>
      </w:r>
      <w:r>
        <w:rPr>
          <w:rFonts w:hint="eastAsia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F.</w:t>
      </w:r>
      <w:r>
        <w:rPr>
          <w:rFonts w:hint="default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4number</w:t>
      </w:r>
      <w:r>
        <w:rPr>
          <w:rFonts w:hint="default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default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4.var a=1; if(++a==a++){ console.log(a)}else{console.log(a)} 输出的结果为___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A. 2        </w:t>
      </w:r>
      <w:r>
        <w:rPr>
          <w:rFonts w:hint="eastAsia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 xml:space="preserve"> B,3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           C,1                 D.4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5.function fn(n){} ;var f=fn(1); f是多少?____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A. 1       </w:t>
      </w:r>
      <w:r>
        <w:rPr>
          <w:rFonts w:hint="eastAsia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 xml:space="preserve">B.undefined   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C.function fn(n){}       D .报错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6.({}=={})||![] 结果为____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A.true         </w:t>
      </w:r>
      <w:r>
        <w:rPr>
          <w:rFonts w:hint="eastAsia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 xml:space="preserve"> B.false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  C  []              D ![]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7.&lt;div id=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class=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&gt;&lt;/div&gt;  下面获取元素正确的是_____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A.document.getElementById(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)    B.getElementById(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) 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C.document.getElementById(</w:t>
      </w:r>
      <w:r>
        <w:rPr>
          <w:rFonts w:hint="default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box</w:t>
      </w:r>
      <w:r>
        <w:rPr>
          <w:rFonts w:hint="default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)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D.getElementById(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) </w:t>
      </w:r>
      <w:r>
        <w:rPr>
          <w:rFonts w:hint="default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8.给一个元素box绑定点击事件正确的写法是____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A.box.click=function(){}            B.box.onclick=alert(1)  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C.box.onclick=function(){}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    D.box=function onclick(){}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9.var a=1;function fn(){return a++; a--,a+=1};console.log(a)的结果为_____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A,0         </w:t>
      </w:r>
      <w:r>
        <w:rPr>
          <w:rFonts w:hint="eastAsia"/>
          <w:color w:val="0070C0"/>
          <w:sz w:val="24"/>
          <w:szCs w:val="24"/>
          <w:highlight w:val="none"/>
          <w:lang w:val="en-US" w:eastAsia="zh-CN"/>
        </w:rPr>
        <w:t>B,1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 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 xml:space="preserve">  C.2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       D.undefined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10,function fn(){console.log(1)}; var f=fn();var f1=fn;下面说法正确的是________________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A.f=1;    </w:t>
      </w:r>
      <w:r>
        <w:rPr>
          <w:rFonts w:hint="eastAsia"/>
          <w:color w:val="0070C0"/>
          <w:sz w:val="24"/>
          <w:szCs w:val="24"/>
          <w:highlight w:val="none"/>
          <w:lang w:val="en-US" w:eastAsia="zh-CN"/>
        </w:rPr>
        <w:t xml:space="preserve">B.f=undefined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C.f1=undefined   D.f1不是个函数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填空题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1.innerHTML和innerText的区别:____________________________________________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2.使用什么来表示函数的参数集合?_____arguments____________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3.函数的返回值用什么表示?______return________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4.我们学过转数字的方法有哪些?________________________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5.字符串和布尔值用==比较时,怎么比较?____</w:t>
      </w:r>
      <w:r>
        <w:rPr>
          <w:rFonts w:hint="eastAsia"/>
          <w:color w:val="0070C0"/>
          <w:sz w:val="24"/>
          <w:szCs w:val="24"/>
          <w:highlight w:val="none"/>
          <w:lang w:val="en-US" w:eastAsia="zh-CN"/>
        </w:rPr>
        <w:t>都转数字</w:t>
      </w:r>
      <w:r>
        <w:rPr>
          <w:rFonts w:hint="eastAsia"/>
          <w:sz w:val="24"/>
          <w:szCs w:val="24"/>
          <w:highlight w:val="none"/>
          <w:lang w:val="en-US" w:eastAsia="zh-CN"/>
        </w:rPr>
        <w:t>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6.NaN==parseInt(null) ___f__     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0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==true__f__    (Number(null)++)==true___f___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!![0]==[0] ___f___    </w:t>
      </w:r>
      <w:r>
        <w:rPr>
          <w:rFonts w:hint="default"/>
          <w:sz w:val="24"/>
          <w:szCs w:val="24"/>
          <w:highlight w:val="none"/>
          <w:lang w:val="en-US" w:eastAsia="zh-CN"/>
        </w:rPr>
        <w:t>“”</w:t>
      </w:r>
      <w:r>
        <w:rPr>
          <w:rFonts w:hint="eastAsia"/>
          <w:sz w:val="24"/>
          <w:szCs w:val="24"/>
          <w:highlight w:val="none"/>
          <w:lang w:val="en-US" w:eastAsia="zh-CN"/>
        </w:rPr>
        <w:t>+[]+isNaN(null)__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false</w:t>
      </w:r>
      <w:r>
        <w:rPr>
          <w:rFonts w:hint="default"/>
          <w:sz w:val="24"/>
          <w:szCs w:val="24"/>
          <w:highlight w:val="none"/>
          <w:lang w:val="en-US" w:eastAsia="zh-CN"/>
        </w:rPr>
        <w:t>’</w:t>
      </w:r>
      <w:r>
        <w:rPr>
          <w:rFonts w:hint="eastAsia"/>
          <w:sz w:val="24"/>
          <w:szCs w:val="24"/>
          <w:highlight w:val="none"/>
          <w:lang w:val="en-US" w:eastAsia="zh-CN"/>
        </w:rPr>
        <w:t>__    (parseInt(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2px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)++) +(true++) _3_____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isNaN(null) == null__f___   null === undefined__f_____  ![] == false__t___  []==false _t_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7.function fun (n){ return n.toString()}  var res=fun(0) ;console.log(res)___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0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8.&lt;div class=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box1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id=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box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style=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background-color:red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&gt;&lt;p&gt; hello word&lt;/p&gt;&lt;/div&gt;;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获取元素 var box=_____________________________________________;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将box的backgroundColor的变成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yellow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_____box.style.backgroundColor=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yellow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box.innerHTML是__</w:t>
      </w:r>
      <w:r>
        <w:rPr>
          <w:rFonts w:hint="default"/>
          <w:sz w:val="24"/>
          <w:szCs w:val="24"/>
          <w:highlight w:val="none"/>
          <w:lang w:val="en-US" w:eastAsia="zh-CN"/>
        </w:rPr>
        <w:t>””</w:t>
      </w:r>
      <w:r>
        <w:rPr>
          <w:rFonts w:hint="eastAsia"/>
          <w:sz w:val="24"/>
          <w:szCs w:val="24"/>
          <w:highlight w:val="none"/>
          <w:lang w:val="en-US" w:eastAsia="zh-CN"/>
        </w:rPr>
        <w:t>_________________________________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sz w:val="24"/>
          <w:szCs w:val="24"/>
          <w:highlight w:val="none"/>
          <w:lang w:val="en-US" w:eastAsia="zh-CN"/>
        </w:rPr>
        <w:t>box.innerText是___</w:t>
      </w:r>
      <w:r>
        <w:rPr>
          <w:rFonts w:hint="default"/>
          <w:sz w:val="24"/>
          <w:szCs w:val="24"/>
          <w:highlight w:val="none"/>
          <w:lang w:val="en-US" w:eastAsia="zh-CN"/>
        </w:rPr>
        <w:t>””</w:t>
      </w:r>
      <w:r>
        <w:rPr>
          <w:rFonts w:hint="eastAsia"/>
          <w:sz w:val="24"/>
          <w:szCs w:val="24"/>
          <w:highlight w:val="none"/>
          <w:lang w:val="en-US" w:eastAsia="zh-CN"/>
        </w:rPr>
        <w:t>__________________________________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var a = 3;console.log((a++) + a + (++a) + a.toString())________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125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_________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if(isNaN(NaN)==""){console.log("珠峰")}else {console.log("培训")},输出结果为_____"培训"__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function fn2(n,m) {console.log(n + m);} fn2("1");输出为___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1undefined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_</w:t>
      </w:r>
      <w:r>
        <w:rPr>
          <w:rFonts w:hint="eastAsia"/>
          <w:sz w:val="24"/>
          <w:szCs w:val="24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自己那一块最有问题?___</w:t>
      </w:r>
      <w:bookmarkStart w:id="0" w:name="_GoBack"/>
      <w:bookmarkEnd w:id="0"/>
      <w:r>
        <w:rPr>
          <w:rFonts w:hint="eastAsia"/>
          <w:sz w:val="24"/>
          <w:szCs w:val="24"/>
          <w:highlight w:val="none"/>
          <w:lang w:val="en-US" w:eastAsia="zh-CN"/>
        </w:rPr>
        <w:t>_________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AC5B"/>
    <w:multiLevelType w:val="singleLevel"/>
    <w:tmpl w:val="599EAC5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EACC3"/>
    <w:multiLevelType w:val="singleLevel"/>
    <w:tmpl w:val="599EACC3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9EAE7F"/>
    <w:multiLevelType w:val="singleLevel"/>
    <w:tmpl w:val="599EAE7F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99EB279"/>
    <w:multiLevelType w:val="singleLevel"/>
    <w:tmpl w:val="599EB279"/>
    <w:lvl w:ilvl="0" w:tentative="0">
      <w:start w:val="2"/>
      <w:numFmt w:val="chineseCounting"/>
      <w:suff w:val="nothing"/>
      <w:lvlText w:val="%1."/>
      <w:lvlJc w:val="left"/>
    </w:lvl>
  </w:abstractNum>
  <w:abstractNum w:abstractNumId="4">
    <w:nsid w:val="5A169F9C"/>
    <w:multiLevelType w:val="singleLevel"/>
    <w:tmpl w:val="5A169F9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526F3"/>
    <w:rsid w:val="1E076714"/>
    <w:rsid w:val="22243DBF"/>
    <w:rsid w:val="46BE1D77"/>
    <w:rsid w:val="6F3E3E81"/>
    <w:rsid w:val="799376AB"/>
    <w:rsid w:val="7C864A86"/>
    <w:rsid w:val="7F35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2017-08-24T10:32:00Z</dcterms:created>
  <dc:creator>Administrator</dc:creator>
  <cp:lastModifiedBy>孟倩</cp:lastModifiedBy>
  <dcterms:modified xsi:type="dcterms:W3CDTF">2017-12-03T02:26:02Z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