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 /[^]/表示____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[]中的^表示非  [^]   ^后面没有东西就是空字符串,所以就是非空字符串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/>
          <w:b/>
          <w:bCs/>
          <w:color w:val="FFFF00"/>
          <w:sz w:val="21"/>
          <w:szCs w:val="21"/>
        </w:rPr>
        <w:t>表示所有非空字符串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 表示所有非空格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/[^ ]/</w:t>
      </w:r>
      <w:r>
        <w:rPr>
          <w:rFonts w:hint="eastAsia"/>
          <w:b/>
          <w:bCs/>
          <w:color w:val="0070C0"/>
          <w:sz w:val="21"/>
          <w:szCs w:val="21"/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非空格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C表示以空格开始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/^ /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D表示一个 ^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/\^/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 /[.+]/表示_____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 xml:space="preserve">[]中的字符就表示本身意义   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 表示.出现1到多次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/\.+/</w:t>
      </w:r>
      <w:r>
        <w:rPr>
          <w:rFonts w:hint="eastAsia"/>
          <w:b/>
          <w:bCs/>
          <w:color w:val="0070C0"/>
          <w:sz w:val="21"/>
          <w:szCs w:val="21"/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 表示除了\n以外的任意字符出现1到多次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/.+/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  表示出现.+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/\.\+/</w:t>
      </w:r>
      <w:r>
        <w:rPr>
          <w:rFonts w:hint="eastAsia"/>
          <w:b/>
          <w:bCs/>
          <w:color w:val="0070C0"/>
          <w:sz w:val="21"/>
          <w:szCs w:val="21"/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/>
          <w:bCs/>
          <w:color w:val="FFFF00"/>
          <w:sz w:val="21"/>
          <w:szCs w:val="21"/>
        </w:rPr>
        <w:t>D 表示.或＋任意一个</w:t>
      </w: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reg = /^m|o.+/; str1='online';  str2='mengqian.cn';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/^m|o.+/ ,| 要么是左边要么是右边 以m开头或者是o后面跟着任意字符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/^m/只有一个字符m此时就只能匹配一个字符,也只能捕获一个字符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alert(reg.exec(str1)); alert(reg.exec(str2));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结果是______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FF00"/>
          <w:sz w:val="21"/>
          <w:szCs w:val="21"/>
          <w:lang w:val="en-US" w:eastAsia="zh-CN"/>
        </w:rPr>
        <w:t xml:space="preserve">A online     m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 online mengqian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 o          m                  D online mengqian.cn</w:t>
      </w: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reg = /\s.+/;    var str='This is a test String. Hehe…………';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空白符后面出现除了\n以外的任意字符一次到多次,从is前面的空格开始一直往后找只要不是\n都会捕获(因为出现了+,正则有贪婪性)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alert(reg.exec(str));____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 This         B  is         C   Hehe…………       D …………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FF00"/>
          <w:sz w:val="21"/>
          <w:szCs w:val="21"/>
        </w:rPr>
        <w:t xml:space="preserve">E  </w:t>
      </w:r>
      <w:r>
        <w:rPr>
          <w:rFonts w:hint="default"/>
          <w:b/>
          <w:bCs/>
          <w:color w:val="FFFF00"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color w:val="FFFF0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FFFF00"/>
          <w:sz w:val="21"/>
          <w:szCs w:val="21"/>
        </w:rPr>
        <w:t>is a test String. Hehe…………</w:t>
      </w:r>
      <w:r>
        <w:rPr>
          <w:rFonts w:hint="default"/>
          <w:b/>
          <w:bCs/>
          <w:color w:val="FFFF00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   is a test String.   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  This is a test String. Hehe…………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 var reg = /(\w)\1/;  var str=’mengqian1117’;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 xml:space="preserve"> \1表示第一个分组匹配的内容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alert(reg.exec(str));____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  mengqian1        </w:t>
      </w:r>
      <w:r>
        <w:rPr>
          <w:rFonts w:hint="eastAsia"/>
          <w:b/>
          <w:bCs/>
          <w:color w:val="FFFF00"/>
          <w:sz w:val="21"/>
          <w:szCs w:val="21"/>
        </w:rPr>
        <w:t xml:space="preserve"> B  11,1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C  n1,n           D  m ,m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6. var str = 'bbs.mengqian.cn'; alert(reg.exec(str));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能弹出“bbs.mengqian.cn”的正则是_______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注意只要是有()就会单独捕获出来 只要给(?:)就不会捕获出来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   var reg = /^(b|m).+/           </w:t>
      </w:r>
      <w:r>
        <w:rPr>
          <w:rFonts w:hint="eastAsia"/>
          <w:b/>
          <w:bCs/>
          <w:color w:val="FFFF00"/>
          <w:sz w:val="21"/>
          <w:szCs w:val="21"/>
        </w:rPr>
        <w:t xml:space="preserve"> B   var reg = /^(?:b|m).+/  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   var reg = /^(.+)/                D   var reg = /^(\w)+/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7.下列不能匹配“\”的是____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  var reg = /^.+/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B</w:t>
      </w:r>
      <w:r>
        <w:rPr>
          <w:rFonts w:hint="eastAsia"/>
          <w:b/>
          <w:bCs/>
          <w:color w:val="FFFF00"/>
          <w:sz w:val="21"/>
          <w:szCs w:val="21"/>
        </w:rPr>
        <w:t xml:space="preserve">   var reg = /^\$/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\将$转义了</w:t>
      </w:r>
      <w:r>
        <w:rPr>
          <w:rFonts w:hint="eastAsia"/>
          <w:b/>
          <w:bCs/>
          <w:color w:val="0070C0"/>
          <w:sz w:val="21"/>
          <w:szCs w:val="21"/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,此时就是以$作为开头</w:t>
      </w:r>
    </w:p>
    <w:p>
      <w:pPr>
        <w:rPr>
          <w:rFonts w:hint="eastAsia"/>
          <w:b/>
          <w:bCs/>
          <w:color w:val="0070C0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   var reg = /./                   D   var reg = /^\\+/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\作为开头并且可以出现1-多次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8.下列不能匹配“.”的是_____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   var reg = /^.+/      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   </w:t>
      </w:r>
      <w:r>
        <w:rPr>
          <w:rFonts w:hint="eastAsia"/>
          <w:b/>
          <w:bCs/>
          <w:color w:val="FFFF00"/>
          <w:sz w:val="21"/>
          <w:szCs w:val="21"/>
        </w:rPr>
        <w:t>var reg = /^\..$/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规定了开头和结尾,此时字符串就只能有2位,第一个为是.</w:t>
      </w:r>
      <w:r>
        <w:rPr>
          <w:rFonts w:hint="eastAsia"/>
          <w:b/>
          <w:bCs/>
          <w:color w:val="0070C0"/>
          <w:sz w:val="21"/>
          <w:szCs w:val="21"/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第二位是除了\n以外任意字符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   var reg = /\./                  D   var reg = /^./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9.下列不能匹配“[]”的是_____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  var reg = /^[[]]+/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 xml:space="preserve">从 [ 或者 ]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中选择一个作为开头, 后面可以再选择出现多次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   </w:t>
      </w:r>
      <w:r>
        <w:rPr>
          <w:rFonts w:hint="eastAsia"/>
          <w:b/>
          <w:bCs/>
          <w:color w:val="FFFF00"/>
          <w:sz w:val="21"/>
          <w:szCs w:val="21"/>
        </w:rPr>
        <w:t xml:space="preserve">var reg = /^[|]$/ 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 xml:space="preserve">[|]就表示本身|的意思 </w:t>
      </w:r>
      <w:r>
        <w:rPr>
          <w:rFonts w:hint="default"/>
          <w:b/>
          <w:bCs/>
          <w:color w:val="0070C0"/>
          <w:sz w:val="21"/>
          <w:szCs w:val="21"/>
          <w:lang w:val="en-US" w:eastAsia="zh-CN"/>
        </w:rPr>
        <w:t>“</w:t>
      </w:r>
      <w:r>
        <w:rPr>
          <w:rFonts w:hint="eastAsia"/>
          <w:b/>
          <w:bCs/>
          <w:color w:val="0070C0"/>
          <w:sz w:val="21"/>
          <w:szCs w:val="21"/>
          <w:lang w:val="en-US" w:eastAsia="zh-CN"/>
        </w:rPr>
        <w:t>|</w:t>
      </w:r>
      <w:r>
        <w:rPr>
          <w:rFonts w:hint="default"/>
          <w:b/>
          <w:bCs/>
          <w:color w:val="0070C0"/>
          <w:sz w:val="21"/>
          <w:szCs w:val="21"/>
          <w:lang w:val="en-US" w:eastAsia="zh-CN"/>
        </w:rPr>
        <w:t>”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   var reg = /\[]/                 D   var reg = /^.+/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10捕获出var str="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zhufeng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peixun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:js+css+HTML5"中的“js+css+HTML5”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 var str="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zhufeng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zhufeng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:js+css+HTML5"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reg=/\w+(\d+)/g;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r=reg.exec(str);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var a=[];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while(r){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a.push(r[1])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r=reg.exec(str);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为多少？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找出 var url = "www.mq1117.cn ?course1=js&amp;course2=css&amp;course3=jQ";</w:t>
      </w:r>
    </w:p>
    <w:p>
      <w:pP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变成Object {course1: "js", course2: "css", course3: "jQ"}  用正则</w:t>
      </w:r>
    </w:p>
    <w:bookmarkEnd w:id="0"/>
    <w:p>
      <w:pPr>
        <w:rPr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47CDA"/>
    <w:multiLevelType w:val="singleLevel"/>
    <w:tmpl w:val="5A347CD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749AD"/>
    <w:rsid w:val="02E95DA0"/>
    <w:rsid w:val="083749AD"/>
    <w:rsid w:val="1D7A22AE"/>
    <w:rsid w:val="1EC43753"/>
    <w:rsid w:val="4793563B"/>
    <w:rsid w:val="47C10C8B"/>
    <w:rsid w:val="65771DA8"/>
    <w:rsid w:val="6A6448D3"/>
    <w:rsid w:val="78554DC4"/>
    <w:rsid w:val="7F067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2017-05-04T10:42:00Z</dcterms:created>
  <dc:creator>acer</dc:creator>
  <cp:lastModifiedBy>孟倩</cp:lastModifiedBy>
  <dcterms:modified xsi:type="dcterms:W3CDTF">2017-12-16T04:28:30Z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