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B5799" w14:textId="77777777" w:rsidR="006B4EE3" w:rsidRDefault="006B4EE3" w:rsidP="006B4EE3">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After the E-R designing is made. It will be used to instruct the design of relation schemas on MySQL, which allows us to store information without redundancy, yet also allows us to retrieve information easily. Those schemas will be normalized in appropriate normal form (3NF).</w:t>
      </w:r>
    </w:p>
    <w:p w14:paraId="7B0C7334" w14:textId="77777777" w:rsidR="006B4EE3" w:rsidRDefault="006B4EE3" w:rsidP="006B4EE3">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To analyze the data. Python with Pandas, NumPy, and PyMySQL will be used to get access to data in MySQL database and finish the task of data analysis and data mining. While Seaborn or Matplotlib can be used to visualize the analyzed data and get interesting results.</w:t>
      </w:r>
    </w:p>
    <w:p w14:paraId="03CDD1CE" w14:textId="77777777" w:rsidR="00C81487" w:rsidRDefault="00C81487"/>
    <w:sectPr w:rsidR="00C814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Open Sans">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B4EE3"/>
    <w:rsid w:val="00436FEB"/>
    <w:rsid w:val="006B4EE3"/>
    <w:rsid w:val="007C257B"/>
    <w:rsid w:val="008F1E6A"/>
    <w:rsid w:val="00A87444"/>
    <w:rsid w:val="00C81487"/>
    <w:rsid w:val="00C974E2"/>
    <w:rsid w:val="00D606F8"/>
    <w:rsid w:val="00DB2799"/>
    <w:rsid w:val="00DB4B72"/>
    <w:rsid w:val="00FE5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813E0"/>
  <w15:chartTrackingRefBased/>
  <w15:docId w15:val="{04D3F55B-5487-44E1-8206-0AB33EB37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end-block">
    <w:name w:val="md-end-block"/>
    <w:basedOn w:val="a"/>
    <w:rsid w:val="006B4EE3"/>
    <w:pPr>
      <w:widowControl/>
      <w:spacing w:before="100" w:beforeAutospacing="1" w:after="100" w:afterAutospacing="1"/>
      <w:jc w:val="left"/>
    </w:pPr>
    <w:rPr>
      <w:rFonts w:ascii="宋体" w:hAnsi="宋体" w:cs="宋体"/>
      <w:szCs w:val="24"/>
    </w:rPr>
  </w:style>
  <w:style w:type="character" w:customStyle="1" w:styleId="md-plain">
    <w:name w:val="md-plain"/>
    <w:basedOn w:val="a0"/>
    <w:rsid w:val="006B4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28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Words>
  <Characters>464</Characters>
  <Application>Microsoft Office Word</Application>
  <DocSecurity>0</DocSecurity>
  <Lines>3</Lines>
  <Paragraphs>1</Paragraphs>
  <ScaleCrop>false</ScaleCrop>
  <Company/>
  <LinksUpToDate>false</LinksUpToDate>
  <CharactersWithSpaces>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Ziqi Gao (SDS,118010077)</dc:creator>
  <cp:keywords/>
  <dc:description/>
  <cp:lastModifiedBy>Ziqi Gao (SDS,118010077)</cp:lastModifiedBy>
  <cp:revision>1</cp:revision>
  <dcterms:created xsi:type="dcterms:W3CDTF">2022-04-12T02:34:00Z</dcterms:created>
  <dcterms:modified xsi:type="dcterms:W3CDTF">2022-04-12T02:34:00Z</dcterms:modified>
</cp:coreProperties>
</file>