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F9E" w:rsidRPr="00F20E6C" w:rsidRDefault="0080221E" w:rsidP="001803AD">
      <w:pPr>
        <w:widowControl/>
        <w:shd w:val="clear" w:color="auto" w:fill="FFFFFF"/>
        <w:spacing w:line="405" w:lineRule="atLeast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“</w:t>
      </w:r>
      <w:r w:rsidRPr="00F20E6C">
        <w:rPr>
          <w:rFonts w:ascii="Times New Roman" w:hAnsi="Times New Roman" w:hint="eastAsia"/>
          <w:b/>
          <w:bCs/>
          <w:sz w:val="32"/>
          <w:szCs w:val="32"/>
        </w:rPr>
        <w:t>汇聚青春力量，谱写百年华章</w:t>
      </w:r>
      <w:r>
        <w:rPr>
          <w:rFonts w:ascii="Times New Roman" w:hAnsi="Times New Roman" w:hint="eastAsia"/>
          <w:b/>
          <w:bCs/>
          <w:sz w:val="32"/>
          <w:szCs w:val="32"/>
        </w:rPr>
        <w:t>”</w:t>
      </w:r>
      <w:r w:rsidR="00010F9E" w:rsidRPr="00787917">
        <w:rPr>
          <w:rFonts w:ascii="Times New Roman" w:hAnsi="Times New Roman" w:hint="eastAsia"/>
          <w:b/>
          <w:bCs/>
          <w:sz w:val="32"/>
          <w:szCs w:val="32"/>
        </w:rPr>
        <w:t>模拟竞标活动竞标书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9"/>
        <w:gridCol w:w="1784"/>
        <w:gridCol w:w="2126"/>
        <w:gridCol w:w="2126"/>
      </w:tblGrid>
      <w:tr w:rsidR="00010F9E">
        <w:trPr>
          <w:trHeight w:val="693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投标单位全称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竞标项目名称</w:t>
            </w: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702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负责人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联系电话</w:t>
            </w: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864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活动内容</w:t>
            </w:r>
          </w:p>
          <w:p w:rsidR="00010F9E" w:rsidRDefault="00010F9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（属于第几类）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活动时间安排</w:t>
            </w: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1047"/>
        </w:trPr>
        <w:tc>
          <w:tcPr>
            <w:tcW w:w="2152" w:type="dxa"/>
            <w:gridSpan w:val="2"/>
          </w:tcPr>
          <w:p w:rsidR="00010F9E" w:rsidRDefault="00010F9E">
            <w:pPr>
              <w:spacing w:line="9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竞标项目意义</w:t>
            </w:r>
          </w:p>
        </w:tc>
        <w:tc>
          <w:tcPr>
            <w:tcW w:w="6036" w:type="dxa"/>
            <w:gridSpan w:val="3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2234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项目简介</w:t>
            </w:r>
          </w:p>
          <w:p w:rsidR="00D554A1" w:rsidRDefault="00D554A1">
            <w:pPr>
              <w:jc w:val="center"/>
              <w:rPr>
                <w:rFonts w:ascii="Times New Roman" w:hAnsi="Times New Roman" w:hint="eastAsia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300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字以内）</w:t>
            </w:r>
          </w:p>
        </w:tc>
        <w:tc>
          <w:tcPr>
            <w:tcW w:w="6036" w:type="dxa"/>
            <w:gridSpan w:val="3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1726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可能遇到的</w:t>
            </w:r>
          </w:p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困难及解决措施</w:t>
            </w:r>
          </w:p>
        </w:tc>
        <w:tc>
          <w:tcPr>
            <w:tcW w:w="6036" w:type="dxa"/>
            <w:gridSpan w:val="3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1124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宣传方案</w:t>
            </w:r>
          </w:p>
        </w:tc>
        <w:tc>
          <w:tcPr>
            <w:tcW w:w="6036" w:type="dxa"/>
            <w:gridSpan w:val="3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559"/>
        </w:trPr>
        <w:tc>
          <w:tcPr>
            <w:tcW w:w="8188" w:type="dxa"/>
            <w:gridSpan w:val="5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8"/>
                <w:szCs w:val="24"/>
              </w:rPr>
              <w:t>活动项目流程</w:t>
            </w:r>
          </w:p>
        </w:tc>
      </w:tr>
      <w:tr w:rsidR="00010F9E">
        <w:trPr>
          <w:trHeight w:val="554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活动阶段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126" w:type="dxa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活动地点</w:t>
            </w:r>
          </w:p>
        </w:tc>
        <w:tc>
          <w:tcPr>
            <w:tcW w:w="2126" w:type="dxa"/>
            <w:vAlign w:val="center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活动内容</w:t>
            </w:r>
          </w:p>
        </w:tc>
      </w:tr>
      <w:tr w:rsidR="00010F9E">
        <w:trPr>
          <w:trHeight w:hRule="exact" w:val="1470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前期准备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1470"/>
        </w:trPr>
        <w:tc>
          <w:tcPr>
            <w:tcW w:w="2152" w:type="dxa"/>
            <w:gridSpan w:val="2"/>
            <w:vAlign w:val="center"/>
          </w:tcPr>
          <w:p w:rsidR="00010F9E" w:rsidRDefault="00010F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实地活动</w:t>
            </w:r>
          </w:p>
        </w:tc>
        <w:tc>
          <w:tcPr>
            <w:tcW w:w="1784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1470"/>
        </w:trPr>
        <w:tc>
          <w:tcPr>
            <w:tcW w:w="2143" w:type="dxa"/>
            <w:vAlign w:val="center"/>
          </w:tcPr>
          <w:p w:rsidR="00010F9E" w:rsidRDefault="00010F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后期总结</w:t>
            </w: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787"/>
        </w:trPr>
        <w:tc>
          <w:tcPr>
            <w:tcW w:w="8188" w:type="dxa"/>
            <w:gridSpan w:val="5"/>
          </w:tcPr>
          <w:p w:rsidR="00010F9E" w:rsidRDefault="00010F9E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注：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表格若栏目不足或多余按原格式增加或者删减。</w:t>
            </w:r>
          </w:p>
          <w:p w:rsidR="00010F9E" w:rsidRDefault="00010F9E">
            <w:pPr>
              <w:spacing w:line="360" w:lineRule="auto"/>
              <w:ind w:firstLineChars="200" w:firstLine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活动流程应包括整个前期准备、实地活动、后期总结三部分</w:t>
            </w:r>
          </w:p>
        </w:tc>
      </w:tr>
      <w:tr w:rsidR="00010F9E">
        <w:trPr>
          <w:trHeight w:hRule="exact" w:val="768"/>
        </w:trPr>
        <w:tc>
          <w:tcPr>
            <w:tcW w:w="8188" w:type="dxa"/>
            <w:gridSpan w:val="5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b/>
                <w:sz w:val="28"/>
                <w:szCs w:val="24"/>
              </w:rPr>
              <w:t>项目预算</w:t>
            </w:r>
          </w:p>
        </w:tc>
      </w:tr>
      <w:tr w:rsidR="00010F9E">
        <w:trPr>
          <w:trHeight w:val="992"/>
        </w:trPr>
        <w:tc>
          <w:tcPr>
            <w:tcW w:w="2143" w:type="dxa"/>
          </w:tcPr>
          <w:p w:rsidR="00010F9E" w:rsidRDefault="00010F9E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科目</w:t>
            </w:r>
          </w:p>
        </w:tc>
        <w:tc>
          <w:tcPr>
            <w:tcW w:w="1793" w:type="dxa"/>
            <w:gridSpan w:val="2"/>
          </w:tcPr>
          <w:p w:rsidR="00010F9E" w:rsidRDefault="00010F9E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单位价格（元）</w:t>
            </w:r>
          </w:p>
        </w:tc>
        <w:tc>
          <w:tcPr>
            <w:tcW w:w="2126" w:type="dxa"/>
          </w:tcPr>
          <w:p w:rsidR="00010F9E" w:rsidRDefault="00010F9E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费用（元）</w:t>
            </w:r>
          </w:p>
        </w:tc>
        <w:tc>
          <w:tcPr>
            <w:tcW w:w="2126" w:type="dxa"/>
          </w:tcPr>
          <w:p w:rsidR="00010F9E" w:rsidRDefault="00010F9E">
            <w:pPr>
              <w:spacing w:line="72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备注</w:t>
            </w:r>
          </w:p>
        </w:tc>
      </w:tr>
      <w:tr w:rsidR="00010F9E">
        <w:trPr>
          <w:trHeight w:hRule="exact" w:val="510"/>
        </w:trPr>
        <w:tc>
          <w:tcPr>
            <w:tcW w:w="2143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510"/>
        </w:trPr>
        <w:tc>
          <w:tcPr>
            <w:tcW w:w="2143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510"/>
        </w:trPr>
        <w:tc>
          <w:tcPr>
            <w:tcW w:w="2143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510"/>
        </w:trPr>
        <w:tc>
          <w:tcPr>
            <w:tcW w:w="2143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hRule="exact" w:val="510"/>
        </w:trPr>
        <w:tc>
          <w:tcPr>
            <w:tcW w:w="2143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710"/>
        </w:trPr>
        <w:tc>
          <w:tcPr>
            <w:tcW w:w="3936" w:type="dxa"/>
            <w:gridSpan w:val="3"/>
          </w:tcPr>
          <w:p w:rsidR="00010F9E" w:rsidRDefault="00010F9E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预算总额（元）</w:t>
            </w:r>
          </w:p>
        </w:tc>
        <w:tc>
          <w:tcPr>
            <w:tcW w:w="4252" w:type="dxa"/>
            <w:gridSpan w:val="2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0F9E">
        <w:trPr>
          <w:trHeight w:val="992"/>
        </w:trPr>
        <w:tc>
          <w:tcPr>
            <w:tcW w:w="8188" w:type="dxa"/>
            <w:gridSpan w:val="5"/>
          </w:tcPr>
          <w:p w:rsidR="00010F9E" w:rsidRDefault="00010F9E">
            <w:pPr>
              <w:ind w:left="1320" w:hangingChars="550" w:hanging="1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安全申明：</w:t>
            </w:r>
          </w:p>
          <w:p w:rsidR="00010F9E" w:rsidRDefault="00010F9E">
            <w:pPr>
              <w:ind w:left="1320" w:hangingChars="550" w:hanging="1320"/>
              <w:rPr>
                <w:rFonts w:ascii="Times New Roman" w:hAnsi="Times New Roman"/>
                <w:sz w:val="24"/>
                <w:szCs w:val="24"/>
              </w:rPr>
            </w:pPr>
          </w:p>
          <w:p w:rsidR="00010F9E" w:rsidRDefault="00010F9E">
            <w:pPr>
              <w:ind w:leftChars="228" w:left="1319" w:hangingChars="350" w:hanging="8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活动应遵循哈工大相关安全规定，活动过程中要注意安全，提高防范意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识，服从统一安排，确保学生人身和财产安全，确保活动的顺利完成。对于活动中出现的问题，承办单位应及时向主管部门反馈并解决，否则投标单位应付主要责任。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负责人签字：</w:t>
            </w:r>
          </w:p>
        </w:tc>
      </w:tr>
      <w:tr w:rsidR="00010F9E">
        <w:trPr>
          <w:trHeight w:val="1970"/>
        </w:trPr>
        <w:tc>
          <w:tcPr>
            <w:tcW w:w="8188" w:type="dxa"/>
            <w:gridSpan w:val="5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评审意见：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经过评审委员会评审，将该项目定为</w:t>
            </w:r>
            <w:r>
              <w:rPr>
                <w:rFonts w:ascii="Times New Roman" w:hAnsi="Times New Roman" w:hint="eastAsia"/>
                <w:sz w:val="24"/>
                <w:szCs w:val="24"/>
              </w:rPr>
              <w:t>_______</w:t>
            </w:r>
            <w:r>
              <w:rPr>
                <w:rFonts w:ascii="Times New Roman" w:hAnsi="Times New Roman" w:hint="eastAsia"/>
                <w:sz w:val="24"/>
                <w:szCs w:val="24"/>
              </w:rPr>
              <w:t>级中标项目，请按计划开展工作。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签字：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（盖章）</w:t>
            </w:r>
          </w:p>
        </w:tc>
      </w:tr>
      <w:tr w:rsidR="00010F9E">
        <w:trPr>
          <w:trHeight w:val="1828"/>
        </w:trPr>
        <w:tc>
          <w:tcPr>
            <w:tcW w:w="8188" w:type="dxa"/>
            <w:gridSpan w:val="5"/>
          </w:tcPr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学院团委意见：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10F9E" w:rsidRDefault="00010F9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签字：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（盖章）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</w:tc>
      </w:tr>
    </w:tbl>
    <w:p w:rsidR="00010F9E" w:rsidRDefault="00010F9E"/>
    <w:sectPr w:rsidR="00010F9E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0D24" w:rsidRDefault="00330D24">
      <w:r>
        <w:separator/>
      </w:r>
    </w:p>
  </w:endnote>
  <w:endnote w:type="continuationSeparator" w:id="0">
    <w:p w:rsidR="00330D24" w:rsidRDefault="0033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0D24" w:rsidRDefault="00330D24">
      <w:r>
        <w:separator/>
      </w:r>
    </w:p>
  </w:footnote>
  <w:footnote w:type="continuationSeparator" w:id="0">
    <w:p w:rsidR="00330D24" w:rsidRDefault="0033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F9E" w:rsidRDefault="00010F9E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FC7"/>
    <w:rsid w:val="00010F9E"/>
    <w:rsid w:val="00034244"/>
    <w:rsid w:val="00133EF6"/>
    <w:rsid w:val="00175FC7"/>
    <w:rsid w:val="001803AD"/>
    <w:rsid w:val="00320ACF"/>
    <w:rsid w:val="00330D24"/>
    <w:rsid w:val="00352C85"/>
    <w:rsid w:val="003C5348"/>
    <w:rsid w:val="003F43AE"/>
    <w:rsid w:val="004121F2"/>
    <w:rsid w:val="00483426"/>
    <w:rsid w:val="00587A0B"/>
    <w:rsid w:val="005D011C"/>
    <w:rsid w:val="0063367E"/>
    <w:rsid w:val="00637885"/>
    <w:rsid w:val="006727B8"/>
    <w:rsid w:val="006D3314"/>
    <w:rsid w:val="00715B8B"/>
    <w:rsid w:val="00787917"/>
    <w:rsid w:val="0080221E"/>
    <w:rsid w:val="008B283A"/>
    <w:rsid w:val="00963D30"/>
    <w:rsid w:val="009F0BA7"/>
    <w:rsid w:val="00A253B8"/>
    <w:rsid w:val="00A65D6F"/>
    <w:rsid w:val="00AA1F51"/>
    <w:rsid w:val="00D554A1"/>
    <w:rsid w:val="00DA67AD"/>
    <w:rsid w:val="00DD4D5F"/>
    <w:rsid w:val="00E37B80"/>
    <w:rsid w:val="00E72744"/>
    <w:rsid w:val="00E74F9E"/>
    <w:rsid w:val="00E757C6"/>
    <w:rsid w:val="00F20E6C"/>
    <w:rsid w:val="00FC2A0D"/>
    <w:rsid w:val="00FE044F"/>
    <w:rsid w:val="24323327"/>
    <w:rsid w:val="2872307E"/>
    <w:rsid w:val="54950563"/>
    <w:rsid w:val="56630185"/>
    <w:rsid w:val="58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DBD07D95-C8AE-452C-9AF1-71F7038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sz w:val="18"/>
      <w:szCs w:val="18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sky star</cp:lastModifiedBy>
  <cp:revision>2</cp:revision>
  <dcterms:created xsi:type="dcterms:W3CDTF">2021-06-17T11:38:00Z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