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62" w:rsidRDefault="009B6464">
      <w:pPr>
        <w:widowControl/>
        <w:spacing w:line="440" w:lineRule="exact"/>
        <w:jc w:val="center"/>
        <w:rPr>
          <w:rFonts w:ascii="黑体" w:eastAsia="黑体" w:hAnsi="黑体" w:cs="黑体"/>
          <w:b/>
          <w:bCs/>
          <w:kern w:val="0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kern w:val="0"/>
          <w:sz w:val="36"/>
          <w:szCs w:val="36"/>
        </w:rPr>
        <w:t>哈工大</w:t>
      </w:r>
      <w:r>
        <w:rPr>
          <w:rFonts w:ascii="黑体" w:eastAsia="黑体" w:hAnsi="黑体" w:cs="黑体" w:hint="eastAsia"/>
          <w:b/>
          <w:bCs/>
          <w:kern w:val="0"/>
          <w:sz w:val="36"/>
          <w:szCs w:val="36"/>
        </w:rPr>
        <w:t>庆“国庆”迎“中秋”体育</w:t>
      </w:r>
      <w:r>
        <w:rPr>
          <w:rFonts w:ascii="黑体" w:eastAsia="黑体" w:hAnsi="黑体" w:cs="黑体" w:hint="eastAsia"/>
          <w:b/>
          <w:bCs/>
          <w:kern w:val="0"/>
          <w:sz w:val="36"/>
          <w:szCs w:val="36"/>
        </w:rPr>
        <w:t>趣味</w:t>
      </w:r>
      <w:r>
        <w:rPr>
          <w:rFonts w:ascii="黑体" w:eastAsia="黑体" w:hAnsi="黑体" w:cs="黑体" w:hint="eastAsia"/>
          <w:b/>
          <w:bCs/>
          <w:kern w:val="0"/>
          <w:sz w:val="36"/>
          <w:szCs w:val="36"/>
        </w:rPr>
        <w:t>活动</w:t>
      </w:r>
    </w:p>
    <w:p w:rsidR="000D5262" w:rsidRDefault="009B6464">
      <w:pPr>
        <w:widowControl/>
        <w:spacing w:line="440" w:lineRule="exact"/>
        <w:ind w:firstLineChars="200" w:firstLine="562"/>
        <w:jc w:val="lef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一、主办单位：</w:t>
      </w:r>
      <w:r>
        <w:rPr>
          <w:rFonts w:ascii="黑体" w:eastAsia="黑体" w:hAnsi="黑体" w:cs="黑体" w:hint="eastAsia"/>
          <w:kern w:val="0"/>
          <w:sz w:val="28"/>
          <w:szCs w:val="28"/>
        </w:rPr>
        <w:t>哈尔滨工业大学学工部</w:t>
      </w:r>
    </w:p>
    <w:p w:rsidR="000D5262" w:rsidRDefault="009B6464">
      <w:pPr>
        <w:widowControl/>
        <w:spacing w:line="440" w:lineRule="exact"/>
        <w:ind w:firstLineChars="200" w:firstLine="560"/>
        <w:jc w:val="lef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 xml:space="preserve">              </w:t>
      </w:r>
      <w:r>
        <w:rPr>
          <w:rFonts w:ascii="黑体" w:eastAsia="黑体" w:hAnsi="黑体" w:cs="黑体" w:hint="eastAsia"/>
          <w:kern w:val="0"/>
          <w:sz w:val="28"/>
          <w:szCs w:val="28"/>
        </w:rPr>
        <w:t>哈尔滨工业大学团委</w:t>
      </w:r>
    </w:p>
    <w:p w:rsidR="000D5262" w:rsidRDefault="009B6464">
      <w:pPr>
        <w:widowControl/>
        <w:spacing w:line="440" w:lineRule="exact"/>
        <w:ind w:firstLineChars="200" w:firstLine="560"/>
        <w:jc w:val="lef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kern w:val="0"/>
          <w:sz w:val="28"/>
          <w:szCs w:val="28"/>
        </w:rPr>
        <w:t xml:space="preserve">              </w:t>
      </w:r>
      <w:r>
        <w:rPr>
          <w:rFonts w:ascii="黑体" w:eastAsia="黑体" w:hAnsi="黑体" w:cs="黑体" w:hint="eastAsia"/>
          <w:kern w:val="0"/>
          <w:sz w:val="28"/>
          <w:szCs w:val="28"/>
        </w:rPr>
        <w:t>哈尔滨工业大学体育部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b/>
          <w:bCs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二、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活动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时间</w:t>
      </w:r>
    </w:p>
    <w:p w:rsidR="000D5262" w:rsidRDefault="009B6464">
      <w:pPr>
        <w:widowControl/>
        <w:spacing w:line="440" w:lineRule="exact"/>
        <w:ind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20</w:t>
      </w:r>
      <w:r>
        <w:rPr>
          <w:rFonts w:ascii="黑体" w:eastAsia="黑体" w:hAnsi="黑体" w:cs="黑体" w:hint="eastAsia"/>
          <w:kern w:val="0"/>
          <w:sz w:val="24"/>
        </w:rPr>
        <w:t>20</w:t>
      </w:r>
      <w:r>
        <w:rPr>
          <w:rFonts w:ascii="黑体" w:eastAsia="黑体" w:hAnsi="黑体" w:cs="黑体" w:hint="eastAsia"/>
          <w:kern w:val="0"/>
          <w:sz w:val="24"/>
        </w:rPr>
        <w:t>年</w:t>
      </w:r>
      <w:r>
        <w:rPr>
          <w:rFonts w:ascii="黑体" w:eastAsia="黑体" w:hAnsi="黑体" w:cs="黑体" w:hint="eastAsia"/>
          <w:kern w:val="0"/>
          <w:sz w:val="24"/>
        </w:rPr>
        <w:t>10</w:t>
      </w:r>
      <w:r>
        <w:rPr>
          <w:rFonts w:ascii="黑体" w:eastAsia="黑体" w:hAnsi="黑体" w:cs="黑体" w:hint="eastAsia"/>
          <w:kern w:val="0"/>
          <w:sz w:val="24"/>
        </w:rPr>
        <w:t>月</w:t>
      </w: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日</w:t>
      </w:r>
      <w:r>
        <w:rPr>
          <w:rFonts w:ascii="黑体" w:eastAsia="黑体" w:hAnsi="黑体" w:cs="黑体" w:hint="eastAsia"/>
          <w:kern w:val="0"/>
          <w:sz w:val="24"/>
        </w:rPr>
        <w:t>上午</w:t>
      </w:r>
      <w:r>
        <w:rPr>
          <w:rFonts w:ascii="黑体" w:eastAsia="黑体" w:hAnsi="黑体" w:cs="黑体" w:hint="eastAsia"/>
          <w:kern w:val="0"/>
          <w:sz w:val="24"/>
        </w:rPr>
        <w:t>9:00</w:t>
      </w:r>
      <w:r>
        <w:rPr>
          <w:rFonts w:ascii="黑体" w:eastAsia="黑体" w:hAnsi="黑体" w:cs="黑体" w:hint="eastAsia"/>
          <w:kern w:val="0"/>
          <w:sz w:val="24"/>
        </w:rPr>
        <w:t>——</w:t>
      </w:r>
      <w:r>
        <w:rPr>
          <w:rFonts w:ascii="黑体" w:eastAsia="黑体" w:hAnsi="黑体" w:cs="黑体" w:hint="eastAsia"/>
          <w:kern w:val="0"/>
          <w:sz w:val="24"/>
        </w:rPr>
        <w:t>11:30</w:t>
      </w:r>
      <w:r>
        <w:rPr>
          <w:rFonts w:ascii="黑体" w:eastAsia="黑体" w:hAnsi="黑体" w:cs="黑体" w:hint="eastAsia"/>
          <w:kern w:val="0"/>
          <w:sz w:val="24"/>
        </w:rPr>
        <w:t>；下午</w:t>
      </w:r>
      <w:r>
        <w:rPr>
          <w:rFonts w:ascii="黑体" w:eastAsia="黑体" w:hAnsi="黑体" w:cs="黑体" w:hint="eastAsia"/>
          <w:kern w:val="0"/>
          <w:sz w:val="24"/>
        </w:rPr>
        <w:t>13:00</w:t>
      </w:r>
      <w:r>
        <w:rPr>
          <w:rFonts w:ascii="黑体" w:eastAsia="黑体" w:hAnsi="黑体" w:cs="黑体" w:hint="eastAsia"/>
          <w:kern w:val="0"/>
          <w:sz w:val="24"/>
        </w:rPr>
        <w:t>——</w:t>
      </w:r>
      <w:r>
        <w:rPr>
          <w:rFonts w:ascii="黑体" w:eastAsia="黑体" w:hAnsi="黑体" w:cs="黑体" w:hint="eastAsia"/>
          <w:kern w:val="0"/>
          <w:sz w:val="24"/>
        </w:rPr>
        <w:t>16:00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三﹑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活动地点</w:t>
      </w:r>
    </w:p>
    <w:p w:rsidR="000D5262" w:rsidRDefault="009B6464">
      <w:pPr>
        <w:spacing w:line="440" w:lineRule="exact"/>
        <w:ind w:firstLineChars="196" w:firstLine="470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sz w:val="24"/>
        </w:rPr>
        <w:t>一校区</w:t>
      </w:r>
      <w:r>
        <w:rPr>
          <w:rFonts w:ascii="黑体" w:eastAsia="黑体" w:hAnsi="黑体" w:cs="黑体" w:hint="eastAsia"/>
          <w:sz w:val="24"/>
        </w:rPr>
        <w:t>室外篮球场</w:t>
      </w:r>
      <w:r>
        <w:rPr>
          <w:rFonts w:ascii="黑体" w:eastAsia="黑体" w:hAnsi="黑体" w:cs="黑体" w:hint="eastAsia"/>
          <w:sz w:val="24"/>
        </w:rPr>
        <w:t>（如遇雨，则在一校区体育馆进行）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四、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活动项目</w:t>
      </w:r>
    </w:p>
    <w:p w:rsidR="000D5262" w:rsidRDefault="009B6464">
      <w:pPr>
        <w:widowControl/>
        <w:spacing w:line="440" w:lineRule="exact"/>
        <w:ind w:firstLineChars="196" w:firstLine="470"/>
        <w:jc w:val="left"/>
        <w:rPr>
          <w:rFonts w:ascii="黑体" w:eastAsia="黑体" w:hAnsi="黑体" w:cs="黑体"/>
          <w:b/>
          <w:bCs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分钟原地跳绳、踢毽子、呼啦圈、</w:t>
      </w:r>
      <w:r>
        <w:rPr>
          <w:rFonts w:ascii="黑体" w:eastAsia="黑体" w:hAnsi="黑体" w:cs="黑体" w:hint="eastAsia"/>
          <w:kern w:val="0"/>
          <w:sz w:val="24"/>
        </w:rPr>
        <w:t>2</w:t>
      </w:r>
      <w:r>
        <w:rPr>
          <w:rFonts w:ascii="黑体" w:eastAsia="黑体" w:hAnsi="黑体" w:cs="黑体" w:hint="eastAsia"/>
          <w:kern w:val="0"/>
          <w:sz w:val="24"/>
        </w:rPr>
        <w:t>人</w:t>
      </w:r>
      <w:r>
        <w:rPr>
          <w:rFonts w:ascii="黑体" w:eastAsia="黑体" w:hAnsi="黑体" w:cs="黑体" w:hint="eastAsia"/>
          <w:kern w:val="0"/>
          <w:sz w:val="24"/>
        </w:rPr>
        <w:t>3</w:t>
      </w:r>
      <w:r>
        <w:rPr>
          <w:rFonts w:ascii="黑体" w:eastAsia="黑体" w:hAnsi="黑体" w:cs="黑体" w:hint="eastAsia"/>
          <w:kern w:val="0"/>
          <w:sz w:val="24"/>
        </w:rPr>
        <w:t>足、宝贝新娘、可乐保龄球、自行车慢骑、</w:t>
      </w:r>
      <w:r>
        <w:rPr>
          <w:rFonts w:ascii="黑体" w:eastAsia="黑体" w:hAnsi="黑体" w:cs="黑体" w:hint="eastAsia"/>
          <w:kern w:val="0"/>
          <w:sz w:val="24"/>
        </w:rPr>
        <w:t>套圈、</w:t>
      </w:r>
      <w:r>
        <w:rPr>
          <w:rFonts w:ascii="黑体" w:eastAsia="黑体" w:hAnsi="黑体" w:cs="黑体" w:hint="eastAsia"/>
          <w:kern w:val="0"/>
          <w:sz w:val="24"/>
        </w:rPr>
        <w:t>飞镖、投口袋、花式跳绳体验、越野滑雪体验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b/>
          <w:bCs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五、活动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方法与规则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t>1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1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分钟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原地跳绳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：</w:t>
      </w:r>
      <w:r>
        <w:rPr>
          <w:rFonts w:ascii="黑体" w:eastAsia="黑体" w:hAnsi="黑体" w:cs="黑体" w:hint="eastAsia"/>
          <w:kern w:val="0"/>
          <w:sz w:val="24"/>
        </w:rPr>
        <w:t>左、右手各持一根绳的两端，分别向前依次摇绳。当跳绳摇起来后，以</w:t>
      </w: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分钟内跳绳次数多者列前。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Style w:val="chinese"/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t>2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踢毽子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：</w:t>
      </w:r>
      <w:r>
        <w:rPr>
          <w:rFonts w:ascii="黑体" w:eastAsia="黑体" w:hAnsi="黑体" w:cs="黑体" w:hint="eastAsia"/>
          <w:kern w:val="0"/>
          <w:sz w:val="24"/>
        </w:rPr>
        <w:t>参赛者将毽子抛起开始倒计时，计次数，如毽子落地可拾起继续比赛，在</w:t>
      </w: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分钟内以踢毽次数多者名次列前。</w:t>
      </w:r>
    </w:p>
    <w:p w:rsidR="000D5262" w:rsidRDefault="009B6464">
      <w:pPr>
        <w:spacing w:line="440" w:lineRule="exact"/>
        <w:ind w:firstLineChars="196" w:firstLine="472"/>
        <w:rPr>
          <w:rStyle w:val="chinese"/>
          <w:rFonts w:ascii="黑体" w:eastAsia="黑体" w:hAnsi="黑体" w:cs="黑体"/>
          <w:kern w:val="0"/>
          <w:sz w:val="24"/>
        </w:rPr>
      </w:pPr>
      <w:r>
        <w:rPr>
          <w:rStyle w:val="chinese"/>
          <w:rFonts w:ascii="黑体" w:eastAsia="黑体" w:hAnsi="黑体" w:cs="黑体" w:hint="eastAsia"/>
          <w:b/>
          <w:bCs/>
          <w:color w:val="222222"/>
          <w:sz w:val="24"/>
        </w:rPr>
        <w:t>3</w:t>
      </w:r>
      <w:r>
        <w:rPr>
          <w:rStyle w:val="chinese"/>
          <w:rFonts w:ascii="黑体" w:eastAsia="黑体" w:hAnsi="黑体" w:cs="黑体" w:hint="eastAsia"/>
          <w:b/>
          <w:bCs/>
          <w:color w:val="222222"/>
          <w:sz w:val="24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呼拉圈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：</w:t>
      </w:r>
      <w:r>
        <w:rPr>
          <w:rFonts w:ascii="黑体" w:eastAsia="黑体" w:hAnsi="黑体" w:cs="黑体" w:hint="eastAsia"/>
          <w:kern w:val="0"/>
          <w:sz w:val="24"/>
        </w:rPr>
        <w:t>运动员原地听裁判哨声计时，开始比赛时间为</w:t>
      </w: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分</w:t>
      </w:r>
      <w:r>
        <w:rPr>
          <w:rFonts w:ascii="黑体" w:eastAsia="黑体" w:hAnsi="黑体" w:cs="黑体" w:hint="eastAsia"/>
          <w:kern w:val="0"/>
          <w:sz w:val="24"/>
        </w:rPr>
        <w:t>种</w:t>
      </w:r>
      <w:r>
        <w:rPr>
          <w:rFonts w:ascii="黑体" w:eastAsia="黑体" w:hAnsi="黑体" w:cs="黑体" w:hint="eastAsia"/>
          <w:kern w:val="0"/>
          <w:sz w:val="24"/>
        </w:rPr>
        <w:t>，在规定的时间内运动员所转圈数多者为胜。（注：①当呼啦圈掉到地上可捡起再转</w:t>
      </w:r>
      <w:r>
        <w:rPr>
          <w:rFonts w:ascii="黑体" w:eastAsia="黑体" w:hAnsi="黑体" w:cs="黑体" w:hint="eastAsia"/>
          <w:kern w:val="0"/>
          <w:sz w:val="24"/>
        </w:rPr>
        <w:t xml:space="preserve"> </w:t>
      </w:r>
      <w:r>
        <w:rPr>
          <w:rFonts w:ascii="黑体" w:eastAsia="黑体" w:hAnsi="黑体" w:cs="黑体" w:hint="eastAsia"/>
          <w:kern w:val="0"/>
          <w:sz w:val="24"/>
        </w:rPr>
        <w:t>②呼拉圈可自带）。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sz w:val="24"/>
        </w:rPr>
        <w:t>4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.2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人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3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足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：</w:t>
      </w:r>
      <w:r>
        <w:rPr>
          <w:rFonts w:ascii="黑体" w:eastAsia="黑体" w:hAnsi="黑体" w:cs="黑体" w:hint="eastAsia"/>
          <w:color w:val="000000"/>
          <w:sz w:val="24"/>
        </w:rPr>
        <w:t>2</w:t>
      </w:r>
      <w:r>
        <w:rPr>
          <w:rFonts w:ascii="黑体" w:eastAsia="黑体" w:hAnsi="黑体" w:cs="黑体" w:hint="eastAsia"/>
          <w:color w:val="000000"/>
          <w:sz w:val="24"/>
        </w:rPr>
        <w:t>名运动员用绳子将自己的一条腿</w:t>
      </w:r>
      <w:r>
        <w:rPr>
          <w:rFonts w:ascii="黑体" w:eastAsia="黑体" w:hAnsi="黑体" w:cs="黑体" w:hint="eastAsia"/>
          <w:color w:val="000000"/>
          <w:sz w:val="24"/>
        </w:rPr>
        <w:t>(</w:t>
      </w:r>
      <w:r>
        <w:rPr>
          <w:rFonts w:ascii="黑体" w:eastAsia="黑体" w:hAnsi="黑体" w:cs="黑体" w:hint="eastAsia"/>
          <w:color w:val="000000"/>
          <w:sz w:val="24"/>
        </w:rPr>
        <w:t>膝关节以下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踝关节以上</w:t>
      </w:r>
      <w:r>
        <w:rPr>
          <w:rFonts w:ascii="黑体" w:eastAsia="黑体" w:hAnsi="黑体" w:cs="黑体" w:hint="eastAsia"/>
          <w:color w:val="000000"/>
          <w:sz w:val="24"/>
        </w:rPr>
        <w:t>)</w:t>
      </w:r>
      <w:r>
        <w:rPr>
          <w:rFonts w:ascii="黑体" w:eastAsia="黑体" w:hAnsi="黑体" w:cs="黑体" w:hint="eastAsia"/>
          <w:color w:val="000000"/>
          <w:sz w:val="24"/>
        </w:rPr>
        <w:t>互相捆绑向前奔跑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全程为</w:t>
      </w:r>
      <w:r>
        <w:rPr>
          <w:rFonts w:ascii="黑体" w:eastAsia="黑体" w:hAnsi="黑体" w:cs="黑体" w:hint="eastAsia"/>
          <w:color w:val="000000"/>
          <w:sz w:val="24"/>
        </w:rPr>
        <w:t>30</w:t>
      </w:r>
      <w:r>
        <w:rPr>
          <w:rFonts w:ascii="黑体" w:eastAsia="黑体" w:hAnsi="黑体" w:cs="黑体" w:hint="eastAsia"/>
          <w:color w:val="000000"/>
          <w:sz w:val="24"/>
        </w:rPr>
        <w:t>米。发令枪响计时开始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运动员冲过终点比赛结束，时间短者为胜。跑动过程中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如果有队员摔倒或绳子脱落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则必须回到原地系好绳子，继续跑完剩下的距离。</w:t>
      </w:r>
    </w:p>
    <w:p w:rsidR="000D5262" w:rsidRDefault="009B6464">
      <w:pPr>
        <w:spacing w:line="440" w:lineRule="exact"/>
        <w:ind w:firstLineChars="196" w:firstLine="472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5</w:t>
      </w:r>
      <w:r>
        <w:rPr>
          <w:rFonts w:ascii="黑体" w:eastAsia="黑体" w:hAnsi="黑体" w:cs="黑体" w:hint="eastAsia"/>
          <w:b/>
          <w:bCs/>
          <w:sz w:val="24"/>
        </w:rPr>
        <w:t>.</w:t>
      </w:r>
      <w:r>
        <w:rPr>
          <w:rFonts w:ascii="黑体" w:eastAsia="黑体" w:hAnsi="黑体" w:cs="黑体" w:hint="eastAsia"/>
          <w:b/>
          <w:bCs/>
          <w:sz w:val="24"/>
        </w:rPr>
        <w:t>宝贝新娘</w:t>
      </w:r>
      <w:r>
        <w:rPr>
          <w:rFonts w:ascii="黑体" w:eastAsia="黑体" w:hAnsi="黑体" w:cs="黑体" w:hint="eastAsia"/>
          <w:b/>
          <w:bCs/>
          <w:sz w:val="24"/>
        </w:rPr>
        <w:t>：</w:t>
      </w:r>
      <w:r>
        <w:rPr>
          <w:rFonts w:ascii="黑体" w:eastAsia="黑体" w:hAnsi="黑体" w:cs="黑体" w:hint="eastAsia"/>
          <w:sz w:val="24"/>
        </w:rPr>
        <w:t>每队</w:t>
      </w:r>
      <w:r>
        <w:rPr>
          <w:rFonts w:ascii="黑体" w:eastAsia="黑体" w:hAnsi="黑体" w:cs="黑体" w:hint="eastAsia"/>
          <w:sz w:val="24"/>
        </w:rPr>
        <w:t>3</w:t>
      </w:r>
      <w:r>
        <w:rPr>
          <w:rFonts w:ascii="黑体" w:eastAsia="黑体" w:hAnsi="黑体" w:cs="黑体" w:hint="eastAsia"/>
          <w:sz w:val="24"/>
        </w:rPr>
        <w:t>人，</w:t>
      </w:r>
      <w:r>
        <w:rPr>
          <w:rFonts w:ascii="黑体" w:eastAsia="黑体" w:hAnsi="黑体" w:cs="黑体" w:hint="eastAsia"/>
          <w:sz w:val="24"/>
        </w:rPr>
        <w:t>2</w:t>
      </w:r>
      <w:r>
        <w:rPr>
          <w:rFonts w:ascii="黑体" w:eastAsia="黑体" w:hAnsi="黑体" w:cs="黑体" w:hint="eastAsia"/>
          <w:sz w:val="24"/>
        </w:rPr>
        <w:t>名选手双手交叉搭成“花轿”，另一名选手坐在“花轿”上，完成</w:t>
      </w:r>
      <w:r>
        <w:rPr>
          <w:rFonts w:ascii="黑体" w:eastAsia="黑体" w:hAnsi="黑体" w:cs="黑体" w:hint="eastAsia"/>
          <w:sz w:val="24"/>
        </w:rPr>
        <w:t>30</w:t>
      </w:r>
      <w:r>
        <w:rPr>
          <w:rFonts w:ascii="黑体" w:eastAsia="黑体" w:hAnsi="黑体" w:cs="黑体" w:hint="eastAsia"/>
          <w:sz w:val="24"/>
        </w:rPr>
        <w:t>米赛段，到达终点用时少者为胜。选手如果落地，在落地处重新坐上“花轿”前进。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sz w:val="24"/>
        </w:rPr>
        <w:t>6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可乐保龄球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：</w:t>
      </w:r>
      <w:r>
        <w:rPr>
          <w:rFonts w:ascii="黑体" w:eastAsia="黑体" w:hAnsi="黑体" w:cs="黑体" w:hint="eastAsia"/>
          <w:kern w:val="0"/>
          <w:sz w:val="24"/>
        </w:rPr>
        <w:t>在一个圆圈内，放</w:t>
      </w:r>
      <w:r>
        <w:rPr>
          <w:rFonts w:ascii="黑体" w:eastAsia="黑体" w:hAnsi="黑体" w:cs="黑体" w:hint="eastAsia"/>
          <w:kern w:val="0"/>
          <w:sz w:val="24"/>
        </w:rPr>
        <w:t>10</w:t>
      </w:r>
      <w:r>
        <w:rPr>
          <w:rFonts w:ascii="黑体" w:eastAsia="黑体" w:hAnsi="黑体" w:cs="黑体" w:hint="eastAsia"/>
          <w:kern w:val="0"/>
          <w:sz w:val="24"/>
        </w:rPr>
        <w:t>瓶水，参赛者在离圆圈</w:t>
      </w:r>
      <w:r>
        <w:rPr>
          <w:rFonts w:ascii="黑体" w:eastAsia="黑体" w:hAnsi="黑体" w:cs="黑体" w:hint="eastAsia"/>
          <w:kern w:val="0"/>
          <w:sz w:val="24"/>
        </w:rPr>
        <w:t>8</w:t>
      </w:r>
      <w:r>
        <w:rPr>
          <w:rFonts w:ascii="黑体" w:eastAsia="黑体" w:hAnsi="黑体" w:cs="黑体" w:hint="eastAsia"/>
          <w:kern w:val="0"/>
          <w:sz w:val="24"/>
        </w:rPr>
        <w:t>米处出球（手持篮球），每人连续抛球</w:t>
      </w:r>
      <w:r>
        <w:rPr>
          <w:rFonts w:ascii="黑体" w:eastAsia="黑体" w:hAnsi="黑体" w:cs="黑体" w:hint="eastAsia"/>
          <w:kern w:val="0"/>
          <w:sz w:val="24"/>
        </w:rPr>
        <w:t>3</w:t>
      </w:r>
      <w:r>
        <w:rPr>
          <w:rFonts w:ascii="黑体" w:eastAsia="黑体" w:hAnsi="黑体" w:cs="黑体" w:hint="eastAsia"/>
          <w:kern w:val="0"/>
          <w:sz w:val="24"/>
        </w:rPr>
        <w:t>次，</w:t>
      </w:r>
      <w:r>
        <w:rPr>
          <w:rFonts w:ascii="黑体" w:eastAsia="黑体" w:hAnsi="黑体" w:cs="黑体" w:hint="eastAsia"/>
          <w:kern w:val="0"/>
          <w:sz w:val="24"/>
        </w:rPr>
        <w:t>3</w:t>
      </w:r>
      <w:r>
        <w:rPr>
          <w:rFonts w:ascii="黑体" w:eastAsia="黑体" w:hAnsi="黑体" w:cs="黑体" w:hint="eastAsia"/>
          <w:kern w:val="0"/>
          <w:sz w:val="24"/>
        </w:rPr>
        <w:t>次</w:t>
      </w:r>
      <w:r>
        <w:rPr>
          <w:rFonts w:ascii="黑体" w:eastAsia="黑体" w:hAnsi="黑体" w:cs="黑体" w:hint="eastAsia"/>
          <w:kern w:val="0"/>
          <w:sz w:val="24"/>
        </w:rPr>
        <w:t>全部击中者给予奖品</w:t>
      </w:r>
      <w:r>
        <w:rPr>
          <w:rFonts w:ascii="黑体" w:eastAsia="黑体" w:hAnsi="黑体" w:cs="黑体" w:hint="eastAsia"/>
          <w:kern w:val="0"/>
          <w:sz w:val="24"/>
        </w:rPr>
        <w:t>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b/>
          <w:bCs/>
          <w:color w:val="000000"/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sz w:val="24"/>
        </w:rPr>
        <w:t>7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.20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米自行车慢骑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>：</w:t>
      </w:r>
      <w:r>
        <w:rPr>
          <w:rFonts w:ascii="黑体" w:eastAsia="黑体" w:hAnsi="黑体" w:cs="黑体" w:hint="eastAsia"/>
          <w:color w:val="000000"/>
          <w:sz w:val="24"/>
        </w:rPr>
        <w:t>运动员在指定的</w:t>
      </w:r>
      <w:r>
        <w:rPr>
          <w:rFonts w:ascii="黑体" w:eastAsia="黑体" w:hAnsi="黑体" w:cs="黑体" w:hint="eastAsia"/>
          <w:color w:val="000000"/>
          <w:sz w:val="24"/>
        </w:rPr>
        <w:t>20</w:t>
      </w:r>
      <w:r>
        <w:rPr>
          <w:rFonts w:ascii="黑体" w:eastAsia="黑体" w:hAnsi="黑体" w:cs="黑体" w:hint="eastAsia"/>
          <w:color w:val="000000"/>
          <w:sz w:val="24"/>
        </w:rPr>
        <w:t>米赛道上骑自行车慢行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由裁判员计时</w:t>
      </w:r>
      <w:r>
        <w:rPr>
          <w:rFonts w:ascii="黑体" w:eastAsia="黑体" w:hAnsi="黑体" w:cs="黑体" w:hint="eastAsia"/>
          <w:color w:val="000000"/>
          <w:sz w:val="24"/>
        </w:rPr>
        <w:t>,</w:t>
      </w:r>
      <w:r>
        <w:rPr>
          <w:rFonts w:ascii="黑体" w:eastAsia="黑体" w:hAnsi="黑体" w:cs="黑体" w:hint="eastAsia"/>
          <w:color w:val="000000"/>
          <w:sz w:val="24"/>
        </w:rPr>
        <w:t>到达终点最慢者为胜，如某运动员中途自行车压线或脚落地者判犯规，中止比赛。</w:t>
      </w:r>
      <w:r>
        <w:rPr>
          <w:rFonts w:ascii="黑体" w:eastAsia="黑体" w:hAnsi="黑体" w:cs="黑体" w:hint="eastAsia"/>
          <w:color w:val="000000"/>
          <w:sz w:val="24"/>
        </w:rPr>
        <w:t>录取前八名。</w:t>
      </w:r>
      <w:r>
        <w:rPr>
          <w:rFonts w:ascii="黑体" w:eastAsia="黑体" w:hAnsi="黑体" w:cs="黑体" w:hint="eastAsia"/>
          <w:b/>
          <w:bCs/>
          <w:color w:val="000000"/>
          <w:sz w:val="24"/>
        </w:rPr>
        <w:t xml:space="preserve"> </w:t>
      </w:r>
    </w:p>
    <w:p w:rsidR="000D5262" w:rsidRDefault="009B6464">
      <w:pPr>
        <w:widowControl/>
        <w:spacing w:line="440" w:lineRule="exact"/>
        <w:ind w:firstLineChars="200" w:firstLine="482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lastRenderedPageBreak/>
        <w:t>8.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套圈：</w:t>
      </w:r>
      <w:r>
        <w:rPr>
          <w:rFonts w:ascii="黑体" w:eastAsia="黑体" w:hAnsi="黑体" w:cs="黑体" w:hint="eastAsia"/>
          <w:kern w:val="0"/>
          <w:sz w:val="24"/>
        </w:rPr>
        <w:t>在距离</w:t>
      </w:r>
      <w:r>
        <w:rPr>
          <w:rFonts w:ascii="黑体" w:eastAsia="黑体" w:hAnsi="黑体" w:cs="黑体" w:hint="eastAsia"/>
          <w:kern w:val="0"/>
          <w:sz w:val="24"/>
        </w:rPr>
        <w:t>3</w:t>
      </w:r>
      <w:r>
        <w:rPr>
          <w:rFonts w:ascii="黑体" w:eastAsia="黑体" w:hAnsi="黑体" w:cs="黑体" w:hint="eastAsia"/>
          <w:kern w:val="0"/>
          <w:sz w:val="24"/>
        </w:rPr>
        <w:t>米以外放置生活用品若干种，参加者排队进行，每人</w:t>
      </w:r>
      <w:r>
        <w:rPr>
          <w:rFonts w:ascii="黑体" w:eastAsia="黑体" w:hAnsi="黑体" w:cs="黑体" w:hint="eastAsia"/>
          <w:kern w:val="0"/>
          <w:sz w:val="24"/>
        </w:rPr>
        <w:t>5</w:t>
      </w:r>
      <w:r>
        <w:rPr>
          <w:rFonts w:ascii="黑体" w:eastAsia="黑体" w:hAnsi="黑体" w:cs="黑体" w:hint="eastAsia"/>
          <w:kern w:val="0"/>
          <w:sz w:val="24"/>
        </w:rPr>
        <w:t>个圈，投中的物品即为奖品。每人一次机会，不得重复参与。</w:t>
      </w:r>
    </w:p>
    <w:p w:rsidR="000D5262" w:rsidRDefault="009B6464">
      <w:pPr>
        <w:widowControl/>
        <w:spacing w:line="440" w:lineRule="exact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 xml:space="preserve">    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9.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飞镖：</w:t>
      </w:r>
      <w:r>
        <w:rPr>
          <w:rFonts w:ascii="黑体" w:eastAsia="黑体" w:hAnsi="黑体" w:cs="黑体" w:hint="eastAsia"/>
          <w:kern w:val="0"/>
          <w:sz w:val="24"/>
        </w:rPr>
        <w:t>按照飞镖的规则执行。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t>10.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投口袋：</w:t>
      </w:r>
      <w:r>
        <w:rPr>
          <w:rFonts w:ascii="黑体" w:eastAsia="黑体" w:hAnsi="黑体" w:cs="黑体" w:hint="eastAsia"/>
          <w:kern w:val="0"/>
          <w:sz w:val="24"/>
        </w:rPr>
        <w:t>在距离目标</w:t>
      </w:r>
      <w:r>
        <w:rPr>
          <w:rFonts w:ascii="黑体" w:eastAsia="黑体" w:hAnsi="黑体" w:cs="黑体" w:hint="eastAsia"/>
          <w:kern w:val="0"/>
          <w:sz w:val="24"/>
        </w:rPr>
        <w:t>4</w:t>
      </w:r>
      <w:r>
        <w:rPr>
          <w:rFonts w:ascii="黑体" w:eastAsia="黑体" w:hAnsi="黑体" w:cs="黑体" w:hint="eastAsia"/>
          <w:kern w:val="0"/>
          <w:sz w:val="24"/>
        </w:rPr>
        <w:t>米外的架子在上放</w:t>
      </w:r>
      <w:proofErr w:type="gramStart"/>
      <w:r>
        <w:rPr>
          <w:rFonts w:ascii="黑体" w:eastAsia="黑体" w:hAnsi="黑体" w:cs="黑体" w:hint="eastAsia"/>
          <w:kern w:val="0"/>
          <w:sz w:val="24"/>
        </w:rPr>
        <w:t>若干学生</w:t>
      </w:r>
      <w:proofErr w:type="gramEnd"/>
      <w:r>
        <w:rPr>
          <w:rFonts w:ascii="黑体" w:eastAsia="黑体" w:hAnsi="黑体" w:cs="黑体" w:hint="eastAsia"/>
          <w:kern w:val="0"/>
          <w:sz w:val="24"/>
        </w:rPr>
        <w:t>生活用品，参与者每人</w:t>
      </w:r>
      <w:r>
        <w:rPr>
          <w:rFonts w:ascii="黑体" w:eastAsia="黑体" w:hAnsi="黑体" w:cs="黑体" w:hint="eastAsia"/>
          <w:kern w:val="0"/>
          <w:sz w:val="24"/>
        </w:rPr>
        <w:t>5</w:t>
      </w:r>
      <w:r>
        <w:rPr>
          <w:rFonts w:ascii="黑体" w:eastAsia="黑体" w:hAnsi="黑体" w:cs="黑体" w:hint="eastAsia"/>
          <w:kern w:val="0"/>
          <w:sz w:val="24"/>
        </w:rPr>
        <w:t>个口袋，每次用一个口袋击打目标，击中即为奖品领走。每人一次机会，不得重复参与。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t>11.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花式跳绳体验：</w:t>
      </w:r>
      <w:r>
        <w:rPr>
          <w:rFonts w:ascii="黑体" w:eastAsia="黑体" w:hAnsi="黑体" w:cs="黑体" w:hint="eastAsia"/>
          <w:kern w:val="0"/>
          <w:sz w:val="24"/>
        </w:rPr>
        <w:t>有专业的老师带领学生进行花式跳绳的体验，跳绳可自备。</w:t>
      </w:r>
    </w:p>
    <w:p w:rsidR="000D5262" w:rsidRDefault="009B6464">
      <w:pPr>
        <w:widowControl/>
        <w:spacing w:line="440" w:lineRule="exact"/>
        <w:ind w:firstLineChars="196" w:firstLine="472"/>
        <w:jc w:val="left"/>
        <w:rPr>
          <w:rFonts w:ascii="黑体" w:eastAsia="黑体" w:hAnsi="黑体" w:cs="黑体"/>
          <w:b/>
          <w:bCs/>
          <w:kern w:val="0"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4"/>
        </w:rPr>
        <w:t>12.</w:t>
      </w:r>
      <w:r>
        <w:rPr>
          <w:rFonts w:ascii="黑体" w:eastAsia="黑体" w:hAnsi="黑体" w:cs="黑体" w:hint="eastAsia"/>
          <w:b/>
          <w:bCs/>
          <w:kern w:val="0"/>
          <w:sz w:val="24"/>
        </w:rPr>
        <w:t>越野滑轮体验：</w:t>
      </w:r>
      <w:r>
        <w:rPr>
          <w:rFonts w:ascii="黑体" w:eastAsia="黑体" w:hAnsi="黑体" w:cs="黑体" w:hint="eastAsia"/>
          <w:kern w:val="0"/>
          <w:sz w:val="24"/>
        </w:rPr>
        <w:t>越野滑轮是我校引进的新兴项目，在大</w:t>
      </w:r>
      <w:proofErr w:type="gramStart"/>
      <w:r>
        <w:rPr>
          <w:rFonts w:ascii="黑体" w:eastAsia="黑体" w:hAnsi="黑体" w:cs="黑体" w:hint="eastAsia"/>
          <w:kern w:val="0"/>
          <w:sz w:val="24"/>
        </w:rPr>
        <w:t>一</w:t>
      </w:r>
      <w:proofErr w:type="gramEnd"/>
      <w:r>
        <w:rPr>
          <w:rFonts w:ascii="黑体" w:eastAsia="黑体" w:hAnsi="黑体" w:cs="黑体" w:hint="eastAsia"/>
          <w:kern w:val="0"/>
          <w:sz w:val="24"/>
        </w:rPr>
        <w:t>新生准备开课，为了使更多的学生了解和参与这个项目，特安排体验活动。</w:t>
      </w:r>
    </w:p>
    <w:p w:rsidR="000D5262" w:rsidRDefault="009B6464">
      <w:pPr>
        <w:spacing w:line="440" w:lineRule="exact"/>
        <w:ind w:firstLineChars="196" w:firstLine="551"/>
        <w:rPr>
          <w:rFonts w:ascii="黑体" w:eastAsia="黑体" w:hAnsi="黑体" w:cs="黑体"/>
          <w:b/>
          <w:sz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六、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录取及奖励：</w:t>
      </w:r>
    </w:p>
    <w:p w:rsidR="000D5262" w:rsidRDefault="009B6464">
      <w:pPr>
        <w:spacing w:line="440" w:lineRule="exact"/>
        <w:ind w:firstLineChars="200" w:firstLine="482"/>
        <w:rPr>
          <w:rFonts w:ascii="黑体" w:eastAsia="黑体" w:hAnsi="黑体" w:cs="黑体"/>
          <w:b/>
          <w:bCs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sz w:val="24"/>
        </w:rPr>
        <w:t>1</w:t>
      </w:r>
      <w:r>
        <w:rPr>
          <w:rFonts w:ascii="黑体" w:eastAsia="黑体" w:hAnsi="黑体" w:cs="黑体" w:hint="eastAsia"/>
          <w:b/>
          <w:sz w:val="24"/>
        </w:rPr>
        <w:t>、</w:t>
      </w:r>
      <w:r>
        <w:rPr>
          <w:rFonts w:ascii="黑体" w:eastAsia="黑体" w:hAnsi="黑体" w:cs="黑体" w:hint="eastAsia"/>
          <w:bCs/>
          <w:sz w:val="24"/>
        </w:rPr>
        <w:t>每个项目均录取前八名，给与物资奖励。套圈、投口袋、可乐保龄球及体验项目不进行排名。</w:t>
      </w:r>
    </w:p>
    <w:p w:rsidR="000D5262" w:rsidRDefault="009B6464">
      <w:pPr>
        <w:widowControl/>
        <w:spacing w:line="440" w:lineRule="exact"/>
        <w:ind w:firstLineChars="200" w:firstLine="48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2</w:t>
      </w:r>
      <w:r>
        <w:rPr>
          <w:rFonts w:ascii="黑体" w:eastAsia="黑体" w:hAnsi="黑体" w:cs="黑体" w:hint="eastAsia"/>
          <w:kern w:val="0"/>
          <w:sz w:val="24"/>
        </w:rPr>
        <w:t>、大一大二的同学每参加一项活动奖励</w:t>
      </w:r>
      <w:r>
        <w:rPr>
          <w:rFonts w:ascii="黑体" w:eastAsia="黑体" w:hAnsi="黑体" w:cs="黑体" w:hint="eastAsia"/>
          <w:kern w:val="0"/>
          <w:sz w:val="24"/>
        </w:rPr>
        <w:t>1</w:t>
      </w:r>
      <w:r>
        <w:rPr>
          <w:rFonts w:ascii="黑体" w:eastAsia="黑体" w:hAnsi="黑体" w:cs="黑体" w:hint="eastAsia"/>
          <w:kern w:val="0"/>
          <w:sz w:val="24"/>
        </w:rPr>
        <w:t>次课外体育锻炼，全天奖励最多不超过</w:t>
      </w:r>
      <w:r>
        <w:rPr>
          <w:rFonts w:ascii="黑体" w:eastAsia="黑体" w:hAnsi="黑体" w:cs="黑体" w:hint="eastAsia"/>
          <w:kern w:val="0"/>
          <w:sz w:val="24"/>
        </w:rPr>
        <w:t>3</w:t>
      </w:r>
      <w:r>
        <w:rPr>
          <w:rFonts w:ascii="黑体" w:eastAsia="黑体" w:hAnsi="黑体" w:cs="黑体" w:hint="eastAsia"/>
          <w:kern w:val="0"/>
          <w:sz w:val="24"/>
        </w:rPr>
        <w:t>次。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七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﹑参加资格</w:t>
      </w:r>
    </w:p>
    <w:p w:rsidR="000D5262" w:rsidRDefault="009B6464">
      <w:pPr>
        <w:spacing w:line="440" w:lineRule="exac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我校在籍的本科生、研究生、博士生、留学生均可参加，参加活动需带学生卡。</w:t>
      </w:r>
    </w:p>
    <w:p w:rsidR="000D5262" w:rsidRDefault="009B6464">
      <w:pPr>
        <w:spacing w:line="440" w:lineRule="exact"/>
        <w:ind w:firstLineChars="200" w:firstLine="562"/>
        <w:rPr>
          <w:rFonts w:ascii="黑体" w:eastAsia="黑体" w:hAnsi="黑体" w:cs="黑体"/>
          <w:b/>
          <w:bCs/>
          <w:kern w:val="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八、注意事项</w:t>
      </w:r>
    </w:p>
    <w:p w:rsidR="000D5262" w:rsidRDefault="009B6464">
      <w:pPr>
        <w:spacing w:line="440" w:lineRule="exac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1.</w:t>
      </w:r>
      <w:r>
        <w:rPr>
          <w:rFonts w:ascii="黑体" w:eastAsia="黑体" w:hAnsi="黑体" w:cs="黑体" w:hint="eastAsia"/>
          <w:sz w:val="24"/>
        </w:rPr>
        <w:t>参加活动要服从指挥，有序进行。</w:t>
      </w:r>
    </w:p>
    <w:p w:rsidR="000D5262" w:rsidRDefault="009B6464">
      <w:pPr>
        <w:widowControl/>
        <w:spacing w:line="440" w:lineRule="exact"/>
        <w:ind w:firstLineChars="196" w:firstLine="47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2.</w:t>
      </w:r>
      <w:r>
        <w:rPr>
          <w:rFonts w:ascii="黑体" w:eastAsia="黑体" w:hAnsi="黑体" w:cs="黑体" w:hint="eastAsia"/>
          <w:kern w:val="0"/>
          <w:sz w:val="24"/>
        </w:rPr>
        <w:t>参加体验活动要穿着运动服装。</w:t>
      </w:r>
    </w:p>
    <w:p w:rsidR="000D5262" w:rsidRDefault="009B6464">
      <w:pPr>
        <w:widowControl/>
        <w:spacing w:line="440" w:lineRule="exact"/>
        <w:ind w:firstLineChars="196" w:firstLine="470"/>
        <w:jc w:val="left"/>
        <w:rPr>
          <w:rFonts w:ascii="黑体" w:eastAsia="黑体" w:hAnsi="黑体" w:cs="黑体"/>
          <w:kern w:val="0"/>
          <w:sz w:val="24"/>
        </w:rPr>
      </w:pPr>
      <w:r>
        <w:rPr>
          <w:rFonts w:ascii="黑体" w:eastAsia="黑体" w:hAnsi="黑体" w:cs="黑体" w:hint="eastAsia"/>
          <w:kern w:val="0"/>
          <w:sz w:val="24"/>
        </w:rPr>
        <w:t>3.</w:t>
      </w:r>
      <w:r>
        <w:rPr>
          <w:rFonts w:ascii="黑体" w:eastAsia="黑体" w:hAnsi="黑体" w:cs="黑体" w:hint="eastAsia"/>
          <w:kern w:val="0"/>
          <w:sz w:val="24"/>
        </w:rPr>
        <w:t>参加活动前要进行热身运动。</w:t>
      </w:r>
    </w:p>
    <w:p w:rsidR="000D5262" w:rsidRDefault="009B6464">
      <w:pPr>
        <w:widowControl/>
        <w:spacing w:line="440" w:lineRule="exact"/>
        <w:ind w:firstLineChars="196" w:firstLine="551"/>
        <w:jc w:val="left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九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、本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活动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未尽事宜解释权归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组委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</w:rPr>
        <w:t>会。</w:t>
      </w:r>
    </w:p>
    <w:p w:rsidR="000D5262" w:rsidRDefault="009B6464">
      <w:pPr>
        <w:spacing w:line="440" w:lineRule="exact"/>
        <w:ind w:right="480" w:firstLineChars="200" w:firstLine="56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联系人：</w:t>
      </w:r>
      <w:proofErr w:type="gramStart"/>
      <w:r>
        <w:rPr>
          <w:rFonts w:ascii="黑体" w:eastAsia="黑体" w:hAnsi="黑体" w:cs="黑体" w:hint="eastAsia"/>
          <w:sz w:val="28"/>
          <w:szCs w:val="28"/>
        </w:rPr>
        <w:t>盛俊林</w:t>
      </w:r>
      <w:proofErr w:type="gramEnd"/>
    </w:p>
    <w:p w:rsidR="000D5262" w:rsidRDefault="009B6464">
      <w:pPr>
        <w:spacing w:line="440" w:lineRule="exact"/>
        <w:ind w:right="480" w:firstLineChars="200" w:firstLine="56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电话：</w:t>
      </w:r>
      <w:r>
        <w:rPr>
          <w:rFonts w:ascii="黑体" w:eastAsia="黑体" w:hAnsi="黑体" w:cs="黑体" w:hint="eastAsia"/>
          <w:sz w:val="28"/>
          <w:szCs w:val="28"/>
        </w:rPr>
        <w:t>13895792076</w:t>
      </w:r>
    </w:p>
    <w:p w:rsidR="000D5262" w:rsidRDefault="000D5262">
      <w:pPr>
        <w:spacing w:line="440" w:lineRule="exact"/>
        <w:ind w:right="480" w:firstLineChars="1500" w:firstLine="4216"/>
        <w:rPr>
          <w:rFonts w:ascii="黑体" w:eastAsia="黑体" w:hAnsi="黑体" w:cs="黑体"/>
          <w:b/>
          <w:bCs/>
          <w:sz w:val="28"/>
          <w:szCs w:val="28"/>
        </w:rPr>
      </w:pPr>
    </w:p>
    <w:p w:rsidR="000D5262" w:rsidRDefault="000D5262">
      <w:pPr>
        <w:spacing w:line="440" w:lineRule="exact"/>
        <w:ind w:right="480" w:firstLineChars="1500" w:firstLine="4216"/>
        <w:rPr>
          <w:rFonts w:ascii="黑体" w:eastAsia="黑体" w:hAnsi="黑体" w:cs="黑体"/>
          <w:b/>
          <w:bCs/>
          <w:sz w:val="28"/>
          <w:szCs w:val="28"/>
        </w:rPr>
      </w:pPr>
    </w:p>
    <w:p w:rsidR="000D5262" w:rsidRDefault="009B6464">
      <w:pPr>
        <w:spacing w:line="440" w:lineRule="exact"/>
        <w:ind w:right="480" w:firstLineChars="1500" w:firstLine="4216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哈尔滨工业大学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学工部</w:t>
      </w:r>
    </w:p>
    <w:p w:rsidR="000D5262" w:rsidRDefault="009B6464">
      <w:pPr>
        <w:spacing w:line="440" w:lineRule="exact"/>
        <w:ind w:right="480" w:firstLineChars="1500" w:firstLine="4216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哈尔滨工业大学团委</w:t>
      </w:r>
    </w:p>
    <w:p w:rsidR="000D5262" w:rsidRDefault="009B6464">
      <w:pPr>
        <w:spacing w:line="440" w:lineRule="exact"/>
        <w:ind w:firstLineChars="1500" w:firstLine="4216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哈尔滨工业大学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体育部</w:t>
      </w:r>
    </w:p>
    <w:p w:rsidR="000D5262" w:rsidRDefault="009B6464">
      <w:pPr>
        <w:spacing w:line="440" w:lineRule="exact"/>
        <w:ind w:right="720" w:firstLineChars="1600" w:firstLine="4498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20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20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年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9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月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26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日</w:t>
      </w:r>
    </w:p>
    <w:sectPr w:rsidR="000D5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55A4E"/>
    <w:rsid w:val="000D5262"/>
    <w:rsid w:val="009B6464"/>
    <w:rsid w:val="04E46BEE"/>
    <w:rsid w:val="11875868"/>
    <w:rsid w:val="1BED7FD5"/>
    <w:rsid w:val="1F561C85"/>
    <w:rsid w:val="31AF732C"/>
    <w:rsid w:val="33B55A4E"/>
    <w:rsid w:val="5AAA7F5A"/>
    <w:rsid w:val="5EC8257B"/>
    <w:rsid w:val="62095238"/>
    <w:rsid w:val="64DA1308"/>
    <w:rsid w:val="689F7C94"/>
    <w:rsid w:val="6BA6202E"/>
    <w:rsid w:val="6EB960F8"/>
    <w:rsid w:val="70064390"/>
    <w:rsid w:val="724D574C"/>
    <w:rsid w:val="72F7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80474B-7CBE-43CB-84D7-E35AFA31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00"/>
      <w:u w:val="none"/>
    </w:rPr>
  </w:style>
  <w:style w:type="character" w:customStyle="1" w:styleId="chinese">
    <w:name w:val="chines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>Home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China</cp:lastModifiedBy>
  <cp:revision>2</cp:revision>
  <dcterms:created xsi:type="dcterms:W3CDTF">2020-09-27T09:14:00Z</dcterms:created>
  <dcterms:modified xsi:type="dcterms:W3CDTF">2020-09-27T09:14:00Z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