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3722D">
      <w:pPr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宋体" w:hAnsi="宋体" w:cs="华文中宋" w:hint="eastAsia"/>
          <w:b/>
          <w:bCs/>
          <w:sz w:val="28"/>
          <w:szCs w:val="28"/>
        </w:rPr>
        <w:t>附件</w:t>
      </w:r>
      <w:r>
        <w:rPr>
          <w:rFonts w:ascii="宋体" w:hAnsi="宋体" w:cs="华文中宋" w:hint="eastAsia"/>
          <w:b/>
          <w:bCs/>
          <w:sz w:val="28"/>
          <w:szCs w:val="28"/>
        </w:rPr>
        <w:t>1</w:t>
      </w:r>
      <w:r>
        <w:rPr>
          <w:rFonts w:ascii="宋体" w:hAnsi="宋体" w:cs="华文中宋" w:hint="eastAsia"/>
          <w:b/>
          <w:bCs/>
          <w:sz w:val="28"/>
          <w:szCs w:val="28"/>
        </w:rPr>
        <w:t>：</w:t>
      </w:r>
      <w:r>
        <w:rPr>
          <w:rFonts w:ascii="宋体" w:hAnsi="宋体" w:cs="华文中宋" w:hint="eastAsia"/>
          <w:b/>
          <w:bCs/>
          <w:sz w:val="28"/>
          <w:szCs w:val="28"/>
        </w:rPr>
        <w:t xml:space="preserve">               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000000" w:rsidRDefault="00D3722D">
      <w:pPr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（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肉类）</w:t>
      </w:r>
    </w:p>
    <w:tbl>
      <w:tblPr>
        <w:tblW w:w="4997" w:type="pct"/>
        <w:tblInd w:w="0" w:type="dxa"/>
        <w:tblLook w:val="0000" w:firstRow="0" w:lastRow="0" w:firstColumn="0" w:lastColumn="0" w:noHBand="0" w:noVBand="0"/>
      </w:tblPr>
      <w:tblGrid>
        <w:gridCol w:w="873"/>
        <w:gridCol w:w="1910"/>
        <w:gridCol w:w="3173"/>
        <w:gridCol w:w="841"/>
        <w:gridCol w:w="2405"/>
      </w:tblGrid>
      <w:tr w:rsidR="00000000">
        <w:trPr>
          <w:trHeight w:val="431"/>
        </w:trPr>
        <w:tc>
          <w:tcPr>
            <w:tcW w:w="1512" w:type="pct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编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3487" w:type="pct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称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业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性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质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51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26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/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手机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系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地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址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1082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000000" w:rsidRDefault="00D3722D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现场报名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: </w:t>
            </w:r>
          </w:p>
          <w:p w:rsidR="00000000" w:rsidRDefault="00D3722D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报名地址：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哈尔滨市南岗区西大直街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92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号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学子楼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406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室</w:t>
            </w:r>
          </w:p>
          <w:p w:rsidR="00000000" w:rsidRDefault="00D3722D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联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系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人：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老师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      </w:t>
            </w:r>
          </w:p>
        </w:tc>
      </w:tr>
      <w:tr w:rsidR="00000000">
        <w:trPr>
          <w:trHeight w:val="57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000000">
        <w:trPr>
          <w:trHeight w:val="30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授权委托书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法人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身份证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5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90"/>
        </w:trPr>
        <w:tc>
          <w:tcPr>
            <w:tcW w:w="474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基本账户开户许可证或基本存款账户信息单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1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厂商授权书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履约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投标人无不良信用记录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网站截图彩色打印件</w:t>
            </w:r>
          </w:p>
        </w:tc>
      </w:tr>
      <w:tr w:rsidR="00000000">
        <w:trPr>
          <w:trHeight w:val="376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检测报告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生产许可证或食品经营许可证</w:t>
            </w:r>
            <w:r>
              <w:rPr>
                <w:rFonts w:ascii="??" w:hAnsi="??" w:cs="??" w:hint="eastAsia"/>
                <w:b/>
                <w:kern w:val="0"/>
              </w:rPr>
              <w:t>（即生产厂家的有效的生猪定点屠宰证和动物防疫条件合格证</w:t>
            </w:r>
            <w:r>
              <w:rPr>
                <w:rFonts w:ascii="??" w:hAnsi="??" w:cs="??" w:hint="eastAsia"/>
                <w:b/>
                <w:kern w:val="0"/>
              </w:rPr>
              <w:t>,</w:t>
            </w:r>
            <w:r>
              <w:rPr>
                <w:rFonts w:ascii="??" w:hAnsi="??" w:cs="??" w:hint="eastAsia"/>
                <w:b/>
                <w:kern w:val="0"/>
              </w:rPr>
              <w:t>经销商提供食品经营许可证）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业绩合同及货款发票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left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合同原件和复印件，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发票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印件</w:t>
            </w:r>
          </w:p>
        </w:tc>
      </w:tr>
      <w:tr w:rsidR="00000000">
        <w:trPr>
          <w:trHeight w:val="1472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6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7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8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9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及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所有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复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印件均需加盖投标人公章，同时需装订到投标文件中。</w:t>
            </w:r>
          </w:p>
          <w:p w:rsidR="00000000" w:rsidRDefault="00D3722D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000000" w:rsidRDefault="00D3722D">
            <w:pPr>
              <w:widowControl/>
              <w:spacing w:line="385" w:lineRule="atLeast"/>
              <w:ind w:firstLineChars="1800" w:firstLine="4324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日</w:t>
            </w:r>
          </w:p>
        </w:tc>
      </w:tr>
    </w:tbl>
    <w:p w:rsidR="00000000" w:rsidRDefault="00D3722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p w:rsidR="00000000" w:rsidRDefault="00D3722D">
      <w:pPr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宋体" w:hAnsi="宋体" w:cs="华文中宋" w:hint="eastAsia"/>
          <w:b/>
          <w:bCs/>
          <w:sz w:val="28"/>
          <w:szCs w:val="28"/>
        </w:rPr>
        <w:t>附件</w:t>
      </w:r>
      <w:r>
        <w:rPr>
          <w:rFonts w:ascii="宋体" w:hAnsi="宋体" w:cs="华文中宋" w:hint="eastAsia"/>
          <w:b/>
          <w:bCs/>
          <w:sz w:val="28"/>
          <w:szCs w:val="28"/>
        </w:rPr>
        <w:t>1</w:t>
      </w:r>
      <w:r>
        <w:rPr>
          <w:rFonts w:ascii="宋体" w:hAnsi="宋体" w:cs="华文中宋" w:hint="eastAsia"/>
          <w:b/>
          <w:bCs/>
          <w:sz w:val="28"/>
          <w:szCs w:val="28"/>
        </w:rPr>
        <w:t>：</w:t>
      </w:r>
      <w:r>
        <w:rPr>
          <w:rFonts w:ascii="宋体" w:hAnsi="宋体" w:cs="华文中宋" w:hint="eastAsia"/>
          <w:b/>
          <w:bCs/>
          <w:sz w:val="28"/>
          <w:szCs w:val="28"/>
        </w:rPr>
        <w:t xml:space="preserve">               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000000" w:rsidRDefault="00D3722D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（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蛋蔬类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）</w:t>
      </w:r>
    </w:p>
    <w:tbl>
      <w:tblPr>
        <w:tblW w:w="4996" w:type="pct"/>
        <w:tblInd w:w="-126" w:type="dxa"/>
        <w:tblLook w:val="0000" w:firstRow="0" w:lastRow="0" w:firstColumn="0" w:lastColumn="0" w:noHBand="0" w:noVBand="0"/>
      </w:tblPr>
      <w:tblGrid>
        <w:gridCol w:w="704"/>
        <w:gridCol w:w="2072"/>
        <w:gridCol w:w="3154"/>
        <w:gridCol w:w="881"/>
        <w:gridCol w:w="2390"/>
      </w:tblGrid>
      <w:tr w:rsidR="00000000">
        <w:trPr>
          <w:trHeight w:val="431"/>
        </w:trPr>
        <w:tc>
          <w:tcPr>
            <w:tcW w:w="1508" w:type="pct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编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3491" w:type="pct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称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业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性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质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51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26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/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手机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系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地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址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1052"/>
        </w:trPr>
        <w:tc>
          <w:tcPr>
            <w:tcW w:w="1508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3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000000" w:rsidRDefault="00D3722D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现场报名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: </w:t>
            </w:r>
          </w:p>
          <w:p w:rsidR="00000000" w:rsidRDefault="00D3722D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报名地址：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哈尔滨市南岗区西大直街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92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号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学子楼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406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室</w:t>
            </w:r>
          </w:p>
          <w:p w:rsidR="00000000" w:rsidRDefault="00D3722D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联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系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人：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老师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     </w:t>
            </w:r>
          </w:p>
        </w:tc>
      </w:tr>
      <w:tr w:rsidR="00000000">
        <w:trPr>
          <w:trHeight w:val="57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000000">
        <w:trPr>
          <w:trHeight w:val="30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授权委托书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法人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身份证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8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90"/>
        </w:trPr>
        <w:tc>
          <w:tcPr>
            <w:tcW w:w="382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基本账户开户许可证或基本存款账户信息单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厂商授权书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履约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投标人无不良信用记录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网站截图彩色打印件</w:t>
            </w:r>
          </w:p>
        </w:tc>
      </w:tr>
      <w:tr w:rsidR="00000000">
        <w:trPr>
          <w:trHeight w:val="285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豆制品投标人须提供有效的食品生产许可证或食品经营许可证</w:t>
            </w:r>
            <w:r>
              <w:rPr>
                <w:rFonts w:ascii="??" w:hAnsi="??" w:cs="??" w:hint="eastAsia"/>
                <w:b/>
                <w:kern w:val="0"/>
              </w:rPr>
              <w:t>（生产商可以提供食品生产许可证，经销商提供食品经营许可证</w:t>
            </w:r>
            <w:r>
              <w:rPr>
                <w:rFonts w:ascii="??" w:hAnsi="??" w:cs="??" w:hint="eastAsia"/>
                <w:b/>
                <w:kern w:val="0"/>
              </w:rPr>
              <w:t>）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；</w:t>
            </w:r>
          </w:p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鸡蛋投标人须提供动物防疫条件合格证</w:t>
            </w:r>
            <w:r>
              <w:rPr>
                <w:rFonts w:ascii="??" w:hAnsi="??" w:cs="??" w:hint="eastAsia"/>
                <w:b/>
                <w:kern w:val="0"/>
              </w:rPr>
              <w:t>（经销商均须提供生产商的动物防疫条件合格证）。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74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8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业绩合同及货款发票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ind w:left="480" w:hangingChars="200" w:hanging="480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合同原件和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件，发票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复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印件</w:t>
            </w:r>
          </w:p>
        </w:tc>
      </w:tr>
      <w:tr w:rsidR="00000000">
        <w:trPr>
          <w:trHeight w:val="1472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及所有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复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印件均需加盖投标人公章，同时需装订到投标文件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中。</w:t>
            </w:r>
          </w:p>
          <w:p w:rsidR="00000000" w:rsidRDefault="00D3722D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000000" w:rsidRDefault="00D3722D">
            <w:pPr>
              <w:widowControl/>
              <w:spacing w:line="385" w:lineRule="atLeast"/>
              <w:ind w:firstLineChars="2543" w:firstLine="6127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日</w:t>
            </w:r>
          </w:p>
        </w:tc>
      </w:tr>
    </w:tbl>
    <w:p w:rsidR="00000000" w:rsidRDefault="00D3722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p w:rsidR="00000000" w:rsidRDefault="00D3722D">
      <w:pPr>
        <w:rPr>
          <w:rFonts w:ascii="宋体" w:hAnsi="宋体" w:cs="华文中宋" w:hint="eastAsia"/>
          <w:b/>
          <w:bCs/>
          <w:sz w:val="36"/>
          <w:szCs w:val="36"/>
        </w:rPr>
      </w:pPr>
      <w:r>
        <w:rPr>
          <w:rFonts w:ascii="宋体" w:hAnsi="宋体" w:cs="华文中宋" w:hint="eastAsia"/>
          <w:b/>
          <w:bCs/>
          <w:sz w:val="28"/>
          <w:szCs w:val="28"/>
        </w:rPr>
        <w:t>附件</w:t>
      </w:r>
      <w:r>
        <w:rPr>
          <w:rFonts w:ascii="宋体" w:hAnsi="宋体" w:cs="华文中宋" w:hint="eastAsia"/>
          <w:b/>
          <w:bCs/>
          <w:sz w:val="28"/>
          <w:szCs w:val="28"/>
        </w:rPr>
        <w:t>1</w:t>
      </w:r>
      <w:r>
        <w:rPr>
          <w:rFonts w:ascii="宋体" w:hAnsi="宋体" w:cs="华文中宋" w:hint="eastAsia"/>
          <w:b/>
          <w:bCs/>
          <w:sz w:val="28"/>
          <w:szCs w:val="28"/>
        </w:rPr>
        <w:t>：</w:t>
      </w:r>
    </w:p>
    <w:p w:rsidR="00000000" w:rsidRDefault="00D3722D">
      <w:pPr>
        <w:ind w:firstLineChars="900" w:firstLine="3243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000000" w:rsidRDefault="00D3722D">
      <w:pPr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（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粮油类）</w:t>
      </w:r>
    </w:p>
    <w:tbl>
      <w:tblPr>
        <w:tblW w:w="4997" w:type="pct"/>
        <w:tblInd w:w="-126" w:type="dxa"/>
        <w:tblLook w:val="0000" w:firstRow="0" w:lastRow="0" w:firstColumn="0" w:lastColumn="0" w:noHBand="0" w:noVBand="0"/>
      </w:tblPr>
      <w:tblGrid>
        <w:gridCol w:w="873"/>
        <w:gridCol w:w="1910"/>
        <w:gridCol w:w="3173"/>
        <w:gridCol w:w="841"/>
        <w:gridCol w:w="2405"/>
      </w:tblGrid>
      <w:tr w:rsidR="00000000">
        <w:trPr>
          <w:trHeight w:val="431"/>
        </w:trPr>
        <w:tc>
          <w:tcPr>
            <w:tcW w:w="1512" w:type="pct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编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3487" w:type="pct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称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业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性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质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51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26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/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手机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系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地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址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1172"/>
        </w:trPr>
        <w:tc>
          <w:tcPr>
            <w:tcW w:w="1512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34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000000" w:rsidRDefault="00D3722D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现场报名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: </w:t>
            </w:r>
          </w:p>
          <w:p w:rsidR="00000000" w:rsidRDefault="00D3722D">
            <w:pPr>
              <w:widowControl/>
              <w:spacing w:line="385" w:lineRule="atLeas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报名地址：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哈尔滨市南岗区西大直街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92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号</w:t>
            </w:r>
            <w:r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学子楼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406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室</w:t>
            </w:r>
          </w:p>
          <w:p w:rsidR="00000000" w:rsidRDefault="00D3722D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联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系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人：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老师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      </w:t>
            </w:r>
          </w:p>
        </w:tc>
      </w:tr>
      <w:tr w:rsidR="00000000">
        <w:trPr>
          <w:trHeight w:val="57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000000">
        <w:trPr>
          <w:trHeight w:val="30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授权委托书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法人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身份证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7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90"/>
        </w:trPr>
        <w:tc>
          <w:tcPr>
            <w:tcW w:w="474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基本账户开户许可证或基本存款账户信息单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1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厂商授权书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履约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投标人无不良信用记录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网站截图彩色打印件</w:t>
            </w:r>
          </w:p>
        </w:tc>
      </w:tr>
      <w:tr w:rsidR="00000000">
        <w:trPr>
          <w:trHeight w:val="376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检测报告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食品生产许可证或食品经营许可证</w:t>
            </w:r>
            <w:r>
              <w:rPr>
                <w:rFonts w:ascii="??" w:hAnsi="??" w:cs="??" w:hint="eastAsia"/>
                <w:b/>
                <w:kern w:val="0"/>
                <w:sz w:val="18"/>
                <w:szCs w:val="18"/>
              </w:rPr>
              <w:t>（生</w:t>
            </w:r>
            <w:r>
              <w:rPr>
                <w:rFonts w:ascii="??" w:hAnsi="??" w:cs="??" w:hint="eastAsia"/>
                <w:b/>
                <w:kern w:val="0"/>
                <w:sz w:val="18"/>
                <w:szCs w:val="18"/>
              </w:rPr>
              <w:t>产商可以提供食品生产许可证，经销商提供食品经营许可证）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47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业绩合同及货款发票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3722D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ind w:left="480" w:hangingChars="200" w:hanging="480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合同原件和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件，发票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复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印件</w:t>
            </w:r>
          </w:p>
        </w:tc>
      </w:tr>
      <w:tr w:rsidR="00000000">
        <w:trPr>
          <w:trHeight w:val="1472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000000" w:rsidRDefault="00D3722D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6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7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8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9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  <w:highlight w:val="cyan"/>
              </w:rPr>
              <w:t>及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所有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复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印件均需加盖投标人公章，同时需装订到投标文件中。</w:t>
            </w:r>
          </w:p>
          <w:p w:rsidR="00000000" w:rsidRDefault="00D3722D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000000" w:rsidRDefault="00D3722D">
            <w:pPr>
              <w:widowControl/>
              <w:spacing w:line="385" w:lineRule="atLeast"/>
              <w:ind w:firstLineChars="1800" w:firstLine="4324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日</w:t>
            </w:r>
          </w:p>
        </w:tc>
      </w:tr>
    </w:tbl>
    <w:p w:rsidR="00000000" w:rsidRDefault="00D3722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sectPr w:rsidR="00000000">
      <w:headerReference w:type="default" r:id="rId6"/>
      <w:pgSz w:w="11906" w:h="16838"/>
      <w:pgMar w:top="714" w:right="1457" w:bottom="714" w:left="145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3722D">
      <w:r>
        <w:separator/>
      </w:r>
    </w:p>
  </w:endnote>
  <w:endnote w:type="continuationSeparator" w:id="0">
    <w:p w:rsidR="00000000" w:rsidRDefault="00D3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3722D">
      <w:r>
        <w:separator/>
      </w:r>
    </w:p>
  </w:footnote>
  <w:footnote w:type="continuationSeparator" w:id="0">
    <w:p w:rsidR="00000000" w:rsidRDefault="00D37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3722D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2C6"/>
    <w:rsid w:val="0000149C"/>
    <w:rsid w:val="00014106"/>
    <w:rsid w:val="0002562B"/>
    <w:rsid w:val="00054B80"/>
    <w:rsid w:val="000B7F6A"/>
    <w:rsid w:val="00125401"/>
    <w:rsid w:val="0013569F"/>
    <w:rsid w:val="0015031F"/>
    <w:rsid w:val="00151633"/>
    <w:rsid w:val="00171C5A"/>
    <w:rsid w:val="001B42D3"/>
    <w:rsid w:val="001B52C6"/>
    <w:rsid w:val="001C0E63"/>
    <w:rsid w:val="001C25A7"/>
    <w:rsid w:val="001D1E53"/>
    <w:rsid w:val="001D25ED"/>
    <w:rsid w:val="00205C02"/>
    <w:rsid w:val="0022067E"/>
    <w:rsid w:val="00231883"/>
    <w:rsid w:val="00275BB2"/>
    <w:rsid w:val="002929D1"/>
    <w:rsid w:val="002B10AD"/>
    <w:rsid w:val="002B2C90"/>
    <w:rsid w:val="002C4AC8"/>
    <w:rsid w:val="002C4BBE"/>
    <w:rsid w:val="002D2AF0"/>
    <w:rsid w:val="00302D22"/>
    <w:rsid w:val="00305BD9"/>
    <w:rsid w:val="0032184F"/>
    <w:rsid w:val="00321CD8"/>
    <w:rsid w:val="00323B43"/>
    <w:rsid w:val="003436EE"/>
    <w:rsid w:val="00347179"/>
    <w:rsid w:val="003572EB"/>
    <w:rsid w:val="003942F1"/>
    <w:rsid w:val="003A11A9"/>
    <w:rsid w:val="003D0C0D"/>
    <w:rsid w:val="003D37D8"/>
    <w:rsid w:val="003D6ECF"/>
    <w:rsid w:val="003E22B6"/>
    <w:rsid w:val="003E61E6"/>
    <w:rsid w:val="00404B5F"/>
    <w:rsid w:val="00416C1D"/>
    <w:rsid w:val="00420D99"/>
    <w:rsid w:val="00431662"/>
    <w:rsid w:val="004358AB"/>
    <w:rsid w:val="00455A9A"/>
    <w:rsid w:val="004773CB"/>
    <w:rsid w:val="004867E8"/>
    <w:rsid w:val="004B3743"/>
    <w:rsid w:val="004C79B9"/>
    <w:rsid w:val="004E5322"/>
    <w:rsid w:val="004F141A"/>
    <w:rsid w:val="00501A50"/>
    <w:rsid w:val="00510363"/>
    <w:rsid w:val="005205B3"/>
    <w:rsid w:val="00523CD8"/>
    <w:rsid w:val="00537CEA"/>
    <w:rsid w:val="00590A1E"/>
    <w:rsid w:val="005C5843"/>
    <w:rsid w:val="006473CE"/>
    <w:rsid w:val="0066570E"/>
    <w:rsid w:val="00667A6C"/>
    <w:rsid w:val="006771A1"/>
    <w:rsid w:val="00697BD6"/>
    <w:rsid w:val="006A7B78"/>
    <w:rsid w:val="006E6C50"/>
    <w:rsid w:val="006E7E9B"/>
    <w:rsid w:val="007017F9"/>
    <w:rsid w:val="00722BD4"/>
    <w:rsid w:val="00733A4D"/>
    <w:rsid w:val="0073514C"/>
    <w:rsid w:val="00773DDF"/>
    <w:rsid w:val="007A4E99"/>
    <w:rsid w:val="007B6153"/>
    <w:rsid w:val="007D0D88"/>
    <w:rsid w:val="00856CAF"/>
    <w:rsid w:val="008826DA"/>
    <w:rsid w:val="008B0E26"/>
    <w:rsid w:val="008B7726"/>
    <w:rsid w:val="008E71A6"/>
    <w:rsid w:val="008F2F1B"/>
    <w:rsid w:val="008F5235"/>
    <w:rsid w:val="0091150D"/>
    <w:rsid w:val="00943DDA"/>
    <w:rsid w:val="00944948"/>
    <w:rsid w:val="00967F31"/>
    <w:rsid w:val="00973A41"/>
    <w:rsid w:val="0098673D"/>
    <w:rsid w:val="009E638D"/>
    <w:rsid w:val="009F50A3"/>
    <w:rsid w:val="00A31D71"/>
    <w:rsid w:val="00A825C4"/>
    <w:rsid w:val="00AB0CDE"/>
    <w:rsid w:val="00AC0A2E"/>
    <w:rsid w:val="00AD2DEF"/>
    <w:rsid w:val="00AD3C7F"/>
    <w:rsid w:val="00B07D7A"/>
    <w:rsid w:val="00B73966"/>
    <w:rsid w:val="00B8029E"/>
    <w:rsid w:val="00B8560A"/>
    <w:rsid w:val="00BB3EA4"/>
    <w:rsid w:val="00BD374C"/>
    <w:rsid w:val="00BE4181"/>
    <w:rsid w:val="00BF61F7"/>
    <w:rsid w:val="00C02D95"/>
    <w:rsid w:val="00C152F5"/>
    <w:rsid w:val="00C76499"/>
    <w:rsid w:val="00CA2410"/>
    <w:rsid w:val="00CA49D4"/>
    <w:rsid w:val="00CB013A"/>
    <w:rsid w:val="00CC0F91"/>
    <w:rsid w:val="00D23211"/>
    <w:rsid w:val="00D2728F"/>
    <w:rsid w:val="00D3722D"/>
    <w:rsid w:val="00D44D58"/>
    <w:rsid w:val="00D635B4"/>
    <w:rsid w:val="00D676FA"/>
    <w:rsid w:val="00DD63A1"/>
    <w:rsid w:val="00DF5F0E"/>
    <w:rsid w:val="00E07C4B"/>
    <w:rsid w:val="00E35372"/>
    <w:rsid w:val="00E37EDF"/>
    <w:rsid w:val="00E74679"/>
    <w:rsid w:val="00E77817"/>
    <w:rsid w:val="00EA52DF"/>
    <w:rsid w:val="00EB3527"/>
    <w:rsid w:val="00EF0C7B"/>
    <w:rsid w:val="00F253D2"/>
    <w:rsid w:val="00F35714"/>
    <w:rsid w:val="00F422ED"/>
    <w:rsid w:val="00F517F9"/>
    <w:rsid w:val="00F733B6"/>
    <w:rsid w:val="00F91B5D"/>
    <w:rsid w:val="00F93D18"/>
    <w:rsid w:val="00FA2553"/>
    <w:rsid w:val="00FA3883"/>
    <w:rsid w:val="00FA5E09"/>
    <w:rsid w:val="00FB79D3"/>
    <w:rsid w:val="00FF6DC3"/>
    <w:rsid w:val="059548EA"/>
    <w:rsid w:val="064D1868"/>
    <w:rsid w:val="108039F9"/>
    <w:rsid w:val="118B7D5C"/>
    <w:rsid w:val="123B3F0D"/>
    <w:rsid w:val="16DF4A14"/>
    <w:rsid w:val="1AF61B5C"/>
    <w:rsid w:val="206533F2"/>
    <w:rsid w:val="22915EA4"/>
    <w:rsid w:val="26BA0D84"/>
    <w:rsid w:val="2A6F5CDB"/>
    <w:rsid w:val="2D3750D9"/>
    <w:rsid w:val="3F5D26AB"/>
    <w:rsid w:val="424B781C"/>
    <w:rsid w:val="461612A6"/>
    <w:rsid w:val="49DE6D53"/>
    <w:rsid w:val="4B6B68CE"/>
    <w:rsid w:val="53F90046"/>
    <w:rsid w:val="55F20AAE"/>
    <w:rsid w:val="57A47FF0"/>
    <w:rsid w:val="682A2C02"/>
    <w:rsid w:val="69DA6854"/>
    <w:rsid w:val="6AA231EA"/>
    <w:rsid w:val="6C0332A1"/>
    <w:rsid w:val="701251B1"/>
    <w:rsid w:val="7E4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9B40606-4291-4B47-BA0F-8FB55357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next w:val="a"/>
    <w:qFormat/>
    <w:pPr>
      <w:adjustRightInd w:val="0"/>
      <w:spacing w:line="360" w:lineRule="atLeast"/>
      <w:jc w:val="center"/>
      <w:textAlignment w:val="baseline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>Microsoft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哈工大工程项目投标报名登记表</dc:title>
  <dc:subject/>
  <dc:creator>Microsoft</dc:creator>
  <cp:keywords/>
  <cp:lastModifiedBy>sky star</cp:lastModifiedBy>
  <cp:revision>2</cp:revision>
  <cp:lastPrinted>2018-10-26T01:06:00Z</cp:lastPrinted>
  <dcterms:created xsi:type="dcterms:W3CDTF">2021-06-17T11:43:00Z</dcterms:created>
  <dcterms:modified xsi:type="dcterms:W3CDTF">2021-06-17T11:43:00Z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