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9D" w:rsidRDefault="000B6A8B">
      <w:pPr>
        <w:spacing w:line="560" w:lineRule="exact"/>
        <w:jc w:val="center"/>
        <w:rPr>
          <w:rFonts w:ascii="方正小标宋简体" w:eastAsia="方正小标宋简体" w:hAnsi="楷体_GB2312" w:cs="楷体_GB2312"/>
          <w:sz w:val="36"/>
          <w:szCs w:val="36"/>
        </w:rPr>
      </w:pPr>
      <w:r>
        <w:rPr>
          <w:rFonts w:ascii="方正小标宋简体" w:eastAsia="方正小标宋简体" w:hAnsi="楷体_GB2312" w:cs="楷体_GB2312" w:hint="eastAsia"/>
          <w:sz w:val="36"/>
          <w:szCs w:val="36"/>
        </w:rPr>
        <w:t>普通高等学校本科专业目录</w:t>
      </w:r>
    </w:p>
    <w:p w:rsidR="00412C9D" w:rsidRDefault="000B6A8B">
      <w:pPr>
        <w:spacing w:line="560" w:lineRule="exact"/>
        <w:jc w:val="center"/>
        <w:rPr>
          <w:rFonts w:ascii="仿宋_GB2312" w:eastAsia="仿宋_GB2312" w:hAnsi="楷体_GB2312" w:cs="楷体_GB2312"/>
          <w:sz w:val="32"/>
          <w:szCs w:val="32"/>
        </w:rPr>
      </w:pPr>
      <w:r>
        <w:rPr>
          <w:rFonts w:ascii="仿宋_GB2312" w:eastAsia="仿宋_GB2312" w:hAnsi="楷体_GB2312" w:cs="楷体_GB2312" w:hint="eastAsia"/>
          <w:sz w:val="32"/>
          <w:szCs w:val="32"/>
        </w:rPr>
        <w:t>（20</w:t>
      </w:r>
      <w:r>
        <w:rPr>
          <w:rFonts w:ascii="仿宋_GB2312" w:eastAsia="仿宋_GB2312" w:hAnsi="楷体_GB2312" w:cs="楷体_GB2312"/>
          <w:sz w:val="32"/>
          <w:szCs w:val="32"/>
        </w:rPr>
        <w:t>20</w:t>
      </w:r>
      <w:r>
        <w:rPr>
          <w:rFonts w:ascii="仿宋_GB2312" w:eastAsia="仿宋_GB2312" w:hAnsi="楷体_GB2312" w:cs="楷体_GB2312" w:hint="eastAsia"/>
          <w:sz w:val="32"/>
          <w:szCs w:val="32"/>
        </w:rPr>
        <w:t>年</w:t>
      </w:r>
      <w:r w:rsidR="00EE1648">
        <w:rPr>
          <w:rFonts w:ascii="仿宋_GB2312" w:eastAsia="仿宋_GB2312" w:hAnsi="楷体_GB2312" w:cs="楷体_GB2312" w:hint="eastAsia"/>
          <w:sz w:val="32"/>
          <w:szCs w:val="32"/>
        </w:rPr>
        <w:t>版</w:t>
      </w:r>
      <w:r>
        <w:rPr>
          <w:rFonts w:ascii="仿宋_GB2312" w:eastAsia="仿宋_GB2312" w:hAnsi="楷体_GB2312" w:cs="楷体_GB2312" w:hint="eastAsia"/>
          <w:sz w:val="32"/>
          <w:szCs w:val="32"/>
        </w:rPr>
        <w:t>）</w:t>
      </w:r>
    </w:p>
    <w:p w:rsidR="00412C9D" w:rsidRDefault="000B6A8B">
      <w:pPr>
        <w:widowControl/>
        <w:spacing w:line="480" w:lineRule="exact"/>
        <w:rPr>
          <w:rFonts w:ascii="仿宋_GB2312" w:eastAsia="仿宋_GB2312" w:hAnsi="宋体"/>
          <w:sz w:val="28"/>
          <w:szCs w:val="36"/>
        </w:rPr>
      </w:pPr>
      <w:r>
        <w:rPr>
          <w:rFonts w:ascii="仿宋_GB2312" w:eastAsia="仿宋_GB2312" w:hAnsi="宋体" w:hint="eastAsia"/>
          <w:sz w:val="28"/>
          <w:szCs w:val="36"/>
        </w:rPr>
        <w:t>说明：</w:t>
      </w:r>
    </w:p>
    <w:p w:rsidR="00412C9D" w:rsidRDefault="000B6A8B">
      <w:pPr>
        <w:widowControl/>
        <w:spacing w:line="480" w:lineRule="exact"/>
        <w:rPr>
          <w:rFonts w:ascii="仿宋_GB2312" w:eastAsia="仿宋_GB2312" w:hAnsi="宋体"/>
          <w:sz w:val="28"/>
          <w:szCs w:val="36"/>
        </w:rPr>
      </w:pPr>
      <w:r>
        <w:rPr>
          <w:rFonts w:ascii="仿宋_GB2312" w:eastAsia="仿宋_GB2312" w:hAnsi="宋体" w:hint="eastAsia"/>
          <w:sz w:val="28"/>
          <w:szCs w:val="36"/>
        </w:rPr>
        <w:t>1.本目录是在《普通高等学校本科专业目录（2012年）》基础上，增补近几年批准增设的目录外新专业而形成。</w:t>
      </w:r>
    </w:p>
    <w:p w:rsidR="00412C9D" w:rsidRDefault="000B6A8B">
      <w:pPr>
        <w:widowControl/>
        <w:spacing w:line="480" w:lineRule="exact"/>
        <w:rPr>
          <w:rFonts w:ascii="仿宋_GB2312" w:eastAsia="仿宋_GB2312" w:hAnsi="宋体"/>
          <w:sz w:val="28"/>
          <w:szCs w:val="36"/>
        </w:rPr>
      </w:pPr>
      <w:r>
        <w:rPr>
          <w:rFonts w:ascii="仿宋_GB2312" w:eastAsia="仿宋_GB2312" w:hAnsi="宋体" w:hint="eastAsia"/>
          <w:sz w:val="28"/>
          <w:szCs w:val="36"/>
        </w:rPr>
        <w:t>2.特设专业在专业代码后加T表示；国家控制布点专业在专业代码后加K表示。</w:t>
      </w:r>
    </w:p>
    <w:p w:rsidR="00412C9D" w:rsidRDefault="00412C9D">
      <w:pPr>
        <w:widowControl/>
        <w:spacing w:line="480" w:lineRule="exact"/>
        <w:rPr>
          <w:rFonts w:ascii="仿宋_GB2312" w:eastAsia="仿宋_GB2312" w:hAnsi="宋体"/>
          <w:sz w:val="28"/>
          <w:szCs w:val="36"/>
        </w:rPr>
      </w:pPr>
    </w:p>
    <w:tbl>
      <w:tblPr>
        <w:tblW w:w="9578" w:type="dxa"/>
        <w:jc w:val="center"/>
        <w:tblLayout w:type="fixed"/>
        <w:tblLook w:val="04A0" w:firstRow="1" w:lastRow="0" w:firstColumn="1" w:lastColumn="0" w:noHBand="0" w:noVBand="1"/>
      </w:tblPr>
      <w:tblGrid>
        <w:gridCol w:w="633"/>
        <w:gridCol w:w="993"/>
        <w:gridCol w:w="1984"/>
        <w:gridCol w:w="1276"/>
        <w:gridCol w:w="1843"/>
        <w:gridCol w:w="1134"/>
        <w:gridCol w:w="850"/>
        <w:gridCol w:w="865"/>
      </w:tblGrid>
      <w:tr w:rsidR="00EE6F20" w:rsidTr="00EE6F20">
        <w:trPr>
          <w:trHeight w:val="600"/>
          <w:tblHeader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Default="000B6A8B">
            <w:pPr>
              <w:widowControl/>
              <w:jc w:val="center"/>
              <w:rPr>
                <w:rFonts w:ascii="黑体" w:eastAsia="黑体" w:hAnsi="黑体" w:cs="Arial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Default="000B6A8B">
            <w:pPr>
              <w:widowControl/>
              <w:jc w:val="center"/>
              <w:rPr>
                <w:rFonts w:ascii="黑体" w:eastAsia="黑体" w:hAnsi="黑体" w:cs="Arial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kern w:val="0"/>
                <w:sz w:val="24"/>
                <w:szCs w:val="24"/>
              </w:rPr>
              <w:t>门类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Default="000B6A8B">
            <w:pPr>
              <w:widowControl/>
              <w:jc w:val="center"/>
              <w:rPr>
                <w:rFonts w:ascii="黑体" w:eastAsia="黑体" w:hAnsi="黑体" w:cs="Arial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kern w:val="0"/>
                <w:sz w:val="24"/>
                <w:szCs w:val="24"/>
              </w:rPr>
              <w:t>专业类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Default="000B6A8B" w:rsidP="00EE6F20">
            <w:pPr>
              <w:widowControl/>
              <w:jc w:val="center"/>
              <w:rPr>
                <w:rFonts w:ascii="黑体" w:eastAsia="黑体" w:hAnsi="黑体" w:cs="Arial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kern w:val="0"/>
                <w:sz w:val="24"/>
                <w:szCs w:val="24"/>
              </w:rPr>
              <w:t>专业代码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Default="000B6A8B">
            <w:pPr>
              <w:widowControl/>
              <w:jc w:val="center"/>
              <w:rPr>
                <w:rFonts w:ascii="黑体" w:eastAsia="黑体" w:hAnsi="黑体" w:cs="Arial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Default="000B6A8B">
            <w:pPr>
              <w:widowControl/>
              <w:jc w:val="center"/>
              <w:rPr>
                <w:rFonts w:ascii="黑体" w:eastAsia="黑体" w:hAnsi="黑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color w:val="000000"/>
                <w:kern w:val="0"/>
                <w:sz w:val="24"/>
                <w:szCs w:val="24"/>
              </w:rPr>
              <w:t>学位授予门类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Default="000B6A8B">
            <w:pPr>
              <w:widowControl/>
              <w:jc w:val="center"/>
              <w:rPr>
                <w:rFonts w:ascii="黑体" w:eastAsia="黑体" w:hAnsi="黑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color w:val="000000"/>
                <w:kern w:val="0"/>
                <w:sz w:val="24"/>
                <w:szCs w:val="24"/>
              </w:rPr>
              <w:t>修业年限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Default="000B6A8B">
            <w:pPr>
              <w:widowControl/>
              <w:jc w:val="center"/>
              <w:rPr>
                <w:rFonts w:ascii="黑体" w:eastAsia="黑体" w:hAnsi="黑体" w:cs="Arial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kern w:val="0"/>
                <w:sz w:val="24"/>
                <w:szCs w:val="24"/>
              </w:rPr>
              <w:t>增设年份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010101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哲学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010102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逻辑学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010103K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宗教学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010104T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伦理学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经济统计学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020103T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国民经济管理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020104T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资源与环境经济学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020105T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商务经济学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020106T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能源经济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020107T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劳动经济学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020108T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020109T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数字经济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财政学类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020201K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财政学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财政学类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税收学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保险学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投资学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金融数学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信用管理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管理学,经济学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经济与金融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精算学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互联网金融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020310T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金融科技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经济与贸易类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国际经济与贸易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经济与贸易类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020402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贸易经济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经济学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030101K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030102T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知识产权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030103T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监狱学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030104T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信用风险管理与法律防控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030105T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国际经贸规则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030106TK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司法警察学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030107TK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社区矫正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政治学类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政治学与行政学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政治学类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国际政治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政治学类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外交学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政治学类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030204T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国际事务与国际关系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政治学类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030205T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政治学、经济学与哲学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政治学类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030206TK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国际组织与全球治理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社会学类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社会学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社会学类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社会工作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社会学类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030303T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人类学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社会学类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030304T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女性学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社会学类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030305T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家政学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社会学类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030306T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老年学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民族学类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民族学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马克思主义理论类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科学社会主义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马克思主义理论类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中国共产党历史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马克思主义理论类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思想政治教育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马克思主义理论类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030504T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马克思主义理论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治安学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030602K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侦查学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030603K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边防管理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030604TK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禁毒学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030605TK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警犬技术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030606TK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经济犯罪侦查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030607TK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边防指挥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030608TK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消防指挥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030609TK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警卫学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030610TK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公安情报学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030611TK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犯罪学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030612TK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公安管理学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030613TK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涉外警务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030614TK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国内安全保卫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030615TK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警务指挥与战术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030616TK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技术侦查学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030617TK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海警执法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030618TK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公安政治工作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030619TK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移民管理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030620TK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出入境管理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科学教育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人文教育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9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教育技术学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工学,理学,教育学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艺术学,教育学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学前教育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小学教育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特殊教育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华文教育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040110TK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教育康复学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卫生教育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040112T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认知科学与技术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040202K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运动训练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社会体育指导与管理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040204K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武术与民族传统体育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运动人体科学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运动康复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休闲体育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体能训练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冰雪运动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040210TK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电子竞技运动与管理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040211TK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智能体育工程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  <w:r w:rsidR="00A72E9A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040212TK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体育旅游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教育学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040213T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运动能力开发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教育学、</w:t>
            </w: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lastRenderedPageBreak/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lastRenderedPageBreak/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汉语言文学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汉语言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汉语国际教育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050104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中国少数民族语言文学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古典文献学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050106T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应用语言学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050107T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秘书学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050108T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中国语言与文化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050109T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手语翻译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桑戈语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英语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  <w:r w:rsidR="00ED7A54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,五年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俄语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德语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西班牙语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阿拉伯语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日语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波斯语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朝鲜语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菲律宾语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梵语巴利语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印度尼西亚语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印地语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柬埔寨语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老挝语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缅甸语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马来语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蒙古语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僧伽罗语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泰语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乌尔都语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希伯来语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越南语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豪萨语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斯瓦希里语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阿尔巴尼亚语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保加利亚语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波兰语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135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捷克语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斯洛伐克语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罗马尼亚语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葡萄牙语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瑞典语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塞尔维亚语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土耳其语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希腊语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匈牙利语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意大利语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泰米尔语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普什图语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世界语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孟加拉语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尼泊尔语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克罗地亚语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荷兰语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芬兰语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乌克兰语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挪威语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丹麦语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冰岛语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爱尔兰语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拉脱维亚语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立陶宛语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斯洛文尼亚语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爱沙尼亚语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马耳他语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哈萨克语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乌兹别克语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祖鲁语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拉丁语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翻译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商务英语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阿姆哈拉语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吉尔吉斯语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索马里语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2014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土库曼语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2014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加泰罗尼亚语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2014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约鲁巴语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2014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050269T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亚美尼亚语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176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马达加斯加语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格鲁吉亚语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阿塞拜疆语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阿非利卡语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马其顿语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塔吉克语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茨瓦纳语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恩德贝莱语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科摩罗语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050279T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克里奥尔语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绍纳语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提格雷尼亚语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白俄罗斯语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毛利语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汤加语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萨摩亚语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库尔德语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比斯拉马语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达里语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050289T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德顿语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迪维希语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斐济语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库克群岛毛利语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隆迪语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卢森堡语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卢旺达语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纽埃语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皮金语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切瓦语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050299T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塞苏陀语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0502100T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语言学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0502101T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塔玛齐格特语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爪哇语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0502103T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旁遮普语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广播电视学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050303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广告学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050304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传播学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050305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编辑出版学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050306T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网络与新媒体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050307T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数字出版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217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050308T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时尚传播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050309T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国际新闻与传播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新闻传播学类</w:t>
            </w:r>
            <w:r w:rsidR="00A326B3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（交叉专业）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A326B3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Arial"/>
                <w:kern w:val="0"/>
                <w:sz w:val="22"/>
              </w:rPr>
              <w:t>99J001T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会展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A326B3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</w:t>
            </w:r>
            <w:r w:rsidR="0027536B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学</w:t>
            </w:r>
            <w:r w:rsidR="008A3B2B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060101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历史学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060102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世界史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历史学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060103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考古学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历史学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060104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文物与博物馆学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历史学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060105T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文物保护技术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历史学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060106T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外国语言与外国历史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文学,历史学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060107T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文化遗产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历史学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数学与应用数学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信息与计算科学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070103T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数理基础科学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070104T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数据计算及应用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应用物理学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核物理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070204T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声学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070205T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系统科学与工程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应用化学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070303T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化学生物学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070304T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分子科学与工程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070305T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能源化学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天文学类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天文学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地理科学类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地理科学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地理科学类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自然地理与资源环境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地理科学类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人文地理与城乡规划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地理科学类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070504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地理信息科学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大气科学类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070601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大气科学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大气科学类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070602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应用气象学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070701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070702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070703T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海洋资源与环境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070704T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军事海洋学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252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地球物理学类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070801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地球物理学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地球物理学类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070802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空间科学与技术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地球物理学类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070803T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防灾减灾科学与工程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070901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070902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地球化学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070903T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地球信息科学与技术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070904T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古生物学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071003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生物信息学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071004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生态学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071005T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整合科学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生物科学类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071006T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神经科学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心理学类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心理学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心理学类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应用心理学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教育学,理学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统计学类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统计学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统计学类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071202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应用统计学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力学类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理论与应用力学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力学类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工程力学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机械设计制造及其自动化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材料成型及控制工程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机械电子工程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工业设计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过程装备与控制工程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车辆工程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汽车服务工程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机械工艺技术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微机电系统工程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机电技术教育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282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080212T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汽车维修工程教育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080213T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智能制造工程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080214T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智能车辆工程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080215T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仿生科学与工程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机械类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080216T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新能源汽车工程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仪器类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测控技术与仪器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仪器类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080302T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精密仪器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仪器类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080303T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智能感知工程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材料物理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材料化学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冶金工程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金属材料工程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无机非金属材料工程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高分子材料与工程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复合材料与工程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粉体材料科学与工程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宝石及材料工艺学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焊接技术与工程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080412T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功能材料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080413T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纳米材料与技术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080414T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新能源材料与器件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080415T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材料设计科学与工程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080416T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复合材料成型工程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材料类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080417T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智能材料与结构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能源动力类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能源与动力工程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能源动力类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080502T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能源与环境系统工程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能源动力类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080503T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新能源科学与工程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310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能源动力类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080504T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储能科学与工程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电气类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080601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电气工程及其自动化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电气类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080602T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智能电网信息工程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电气类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080603T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光源与照明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电气类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080604T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电气工程与智能控制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电气类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080605T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电机电器智能化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电气类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080606T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电缆工程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通信工程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微电子科学与工程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光电信息科学与工程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信息工程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广播电视工程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水声工程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电子封装技术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集成电路设计与集成系统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医学信息工程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080712T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电磁场与无线技术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080713T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电波传播与天线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080714T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080715T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电信工程及管理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080716T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应用电子技术教育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080717T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人工智能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电子信息类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080718T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海洋信息工程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自动化类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080801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自动化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自动化类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080802T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轨道交通信号与控制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自动化类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080803T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机器人工程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自动化类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080804T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邮政工程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339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自动化类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080805T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核电技术与控制工程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自动化类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080806T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智能装备与系统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自动化类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080807T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工业智能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网络工程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9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080904K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信息安全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管理学,理学,工学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物联网工程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数字媒体技术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CC4AC5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空间信息与数字技术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电子与计算机工程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数据科学与大数据技术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080911TK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网络空间安全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080912T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新媒体技术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080913T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电影制作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080914TK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保密技术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080915T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服务科学与工程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080916T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虚拟现实技术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080917T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区块链工程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bookmarkStart w:id="0" w:name="_GoBack" w:colFirst="3" w:colLast="4"/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3F5303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FF0000"/>
                <w:kern w:val="0"/>
                <w:sz w:val="22"/>
              </w:rPr>
            </w:pPr>
            <w:r w:rsidRPr="003F5303">
              <w:rPr>
                <w:rFonts w:asciiTheme="minorEastAsia" w:eastAsiaTheme="minorEastAsia" w:hAnsiTheme="minorEastAsia" w:cs="Arial" w:hint="eastAsia"/>
                <w:color w:val="FF0000"/>
                <w:kern w:val="0"/>
                <w:sz w:val="22"/>
              </w:rPr>
              <w:t>081002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3F5303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FF0000"/>
                <w:kern w:val="0"/>
                <w:sz w:val="22"/>
              </w:rPr>
            </w:pPr>
            <w:r w:rsidRPr="003F5303">
              <w:rPr>
                <w:rFonts w:asciiTheme="minorEastAsia" w:eastAsiaTheme="minorEastAsia" w:hAnsiTheme="minorEastAsia" w:cs="Arial" w:hint="eastAsia"/>
                <w:color w:val="FF0000"/>
                <w:kern w:val="0"/>
                <w:sz w:val="22"/>
              </w:rPr>
              <w:t>建筑环境与能源应用工程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3F5303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FF0000"/>
                <w:kern w:val="0"/>
                <w:sz w:val="22"/>
              </w:rPr>
            </w:pPr>
            <w:r w:rsidRPr="003F5303">
              <w:rPr>
                <w:rFonts w:asciiTheme="minorEastAsia" w:eastAsiaTheme="minorEastAsia" w:hAnsiTheme="minorEastAsia" w:cs="Arial" w:hint="eastAsia"/>
                <w:color w:val="FF0000"/>
                <w:kern w:val="0"/>
                <w:sz w:val="22"/>
              </w:rPr>
              <w:t>081003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3F5303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FF0000"/>
                <w:kern w:val="0"/>
                <w:sz w:val="22"/>
              </w:rPr>
            </w:pPr>
            <w:r w:rsidRPr="003F5303">
              <w:rPr>
                <w:rFonts w:asciiTheme="minorEastAsia" w:eastAsiaTheme="minorEastAsia" w:hAnsiTheme="minorEastAsia" w:cs="Arial" w:hint="eastAsia"/>
                <w:color w:val="FF0000"/>
                <w:kern w:val="0"/>
                <w:sz w:val="22"/>
              </w:rPr>
              <w:t>给排水科学与工程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bookmarkEnd w:id="0"/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081004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建筑电气与智能化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081005T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城市地下空间工程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081006T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道路桥梁与渡河工程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365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081007T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铁道工程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2014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081008T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智能建造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081009T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土木、水利与海洋工程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081010T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土木、水利与交通工程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水利水电工程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水文与水资源工程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港口航道与海岸工程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081104T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水务工程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081105T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水利科学与工程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测绘类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测绘工程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测绘类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遥感科学与技术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测绘类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081203T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导航工程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测绘类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081204T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地理国情监测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测绘类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081205T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地理空间信息工程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化工与制药类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化学工程与工艺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化工与制药类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制药工程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化工与制药类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081303T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资源循环科学与工程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化工与制药类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081304T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能源化学工程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化工与制药类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081305T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化学工程与工业生物工程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化工与制药类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081306T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化工安全工程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化工与制药类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081307T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涂料工程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化工与制药类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081308T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精细化工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勘查技术与工程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081403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资源勘查工程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081404T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地下水科学与工程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地质类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081405T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旅游地学与规划工程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矿业类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采矿工程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矿业类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石油工程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矿业类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矿物加工工程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矿业类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081504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油气储运工程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矿业类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081505T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矿物资源工程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397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矿业类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081506T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海洋油气工程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纺织类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081601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纺织工程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399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纺织类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081602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服装设计与工程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纺织类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081603T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非织造材料与工程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纺织类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081604T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服装设计与工艺教育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纺织类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081605T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丝绸设计与工程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轻工类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081701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轻化工程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轻工类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081702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包装工程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轻工类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081703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印刷工程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轻工类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081704T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香料香精技术与工程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轻工类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081705T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化妆品技术与工程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081803K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航海技术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081804K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轮机工程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081805K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飞行技术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交通设备与控制工程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救助与打捞工程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081808TK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船舶电子电气工程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轨道交通电气与控制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交通运输类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081810T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邮轮工程与管理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081901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船舶与海洋工程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081902T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海洋工程与技术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081903T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海洋资源开发技术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081904T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海洋机器人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飞行器设计与工程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082003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飞行器制造工程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082004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飞行器动力工程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082005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飞行器环境与生命保障工程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427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082006T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飞行器质量与可靠性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082007T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飞行器适航技术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082008T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飞行器控制与信息工程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航空航天类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082009T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无人驾驶航空器系统工程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兵器类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武器系统与工程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兵器类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武器发射工程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兵器类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探测制导与控制技术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兵器类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082104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弹药工程与爆炸技术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兵器类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特种能源技术与工程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兵器类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082106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装甲车辆工程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兵器类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082107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信息对抗技术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兵器类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082108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智能无人系统技术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核工程类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核工程与核技术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核工程类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辐射防护与核安全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核工程类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工程物理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核工程类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082204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核化工与核燃料工程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农业机械化及其自动化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082303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农业电气化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082304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农业建筑环境与能源工程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082305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农业水利工程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082306T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土地整治工程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082307T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农业智能装备工程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森林工程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木材科学与工程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082403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林产化工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082404T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家具设计与工程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456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082504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环境生态工程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082505T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环保设备工程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082506T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资源环境科学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082507T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水质科学与技术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生物医学工程类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082601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生物医学工程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生物医学工程类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082602T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假肢矫形工程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生物医学工程类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082603T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临床工程技术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生物医学工程类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082604T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康复工程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食品质量与安全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粮食工程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乳品工程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酿酒工程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葡萄与葡萄酒工程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食品营养与检验教育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烹饪与营养教育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食品安全与检测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082710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食品营养与健康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019</w:t>
            </w:r>
          </w:p>
        </w:tc>
      </w:tr>
      <w:tr w:rsidR="00EE6F20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食用菌科学与工程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C9D" w:rsidRPr="00EE6F20" w:rsidRDefault="000B6A8B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019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08271</w:t>
            </w:r>
            <w:r>
              <w:rPr>
                <w:rFonts w:asciiTheme="minorEastAsia" w:eastAsiaTheme="minorEastAsia" w:hAnsiTheme="minorEastAsia" w:cs="Arial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白酒酿造工程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019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建筑类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082801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建筑学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建筑类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082802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城乡规划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建筑类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082803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风景园林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艺术学,工学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建筑类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082804T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历史建筑保护工程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建筑类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082805T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人居环境科学与技术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建筑类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082806T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城市设计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483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建筑类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082807T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智慧建筑与建造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2019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安全科学与工程类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082901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安全工程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安全科学与工程类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082902T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应急技术与管理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安全科学与工程类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082903T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职业卫生工程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083002T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生物制药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08300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3</w:t>
            </w: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合成生物学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019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刑事科学技术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083102K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消防工程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083103TK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交通管理工程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083104TK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安全防范工程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083105TK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公安视听技术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083106TK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抢险救援指挥与技术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083107TK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火灾勘查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083108TK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网络安全与执法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083109TK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核生化消防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499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083110TK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海警舰艇指挥与技术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公安技术类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083111TK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数据警务技术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园艺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植物保护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种子科学与工程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设施农业科学与工程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茶学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烟草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应用生物科学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农艺教育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园艺教育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智慧农业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019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3</w:t>
            </w: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菌物科学与工程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019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植物生产类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09011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4</w:t>
            </w: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农药化肥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019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自然保护与环境生态类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农业资源与环境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自然保护与环境生态类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野生动物与自然保护区管理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517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自然保护与环境生态类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水土保持与荒漠化防治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自然保护与环境生态类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09020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生物质科学与工程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019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090302T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蚕学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090303T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蜂学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090304T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经济动物学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动物生产类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090305T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马业科学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090403T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动植物检疫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090404T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实验动物学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动物医学类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090405T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中兽医学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园林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森林保护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林学类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090504T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经济林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090601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水产养殖学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090602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海洋渔业科学与技术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090603T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水族科学与技术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水产类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090604TK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水生动物医学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090701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草业科学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草学类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09070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草坪科学与工程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基础医学类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100101K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基础医学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基础医学类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100102TK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2014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基础医学类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100103T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生物医学科学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100201K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100202TK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麻醉学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100203TK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医学影像学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100204TK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眼视光医学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100205TK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精神医学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100206TK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放射医学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100207TK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儿科学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口腔医学类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100301K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口腔医学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公共卫生与预防医学类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100401K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预防医学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551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公共卫生与预防医学类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食品卫生与营养学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公共卫生与预防医学类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100403TK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妇幼保健医学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公共卫生与预防医学类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100404TK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卫生监督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公共卫生与预防医学类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100405TK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全球健康学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100502K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针灸推拿学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100503K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藏医学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100504K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蒙医学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100505K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维医学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100506K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壮医学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100507K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哈医学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100508TK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傣医学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100509TK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回医学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100510TK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中医康复学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100511TK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中医养生学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100512TK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中医儿科学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100513TK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中医骨伤科学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中西医结合类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100601K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中西医临床医学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100701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100702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药物制剂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100703TK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临床药学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100704T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药事管理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100705T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药物分析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100706T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药物化学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100707T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海洋药学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100708T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化妆品科学与技术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100801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100802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中药资源与开发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100803T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藏药学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100804T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蒙药学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100805T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中药制药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100806T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中草药栽培与鉴定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583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法医学类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100901K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法医学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医学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医学检验技术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医学实验技术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医学影像技术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眼视光学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康复治疗学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口腔医学技术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卫生检验与检疫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听力与言语康复学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康复物理治疗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康复作业治疗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医学技术类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101011T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智能医学工程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护理学类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护理学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护理学类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101102T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助产学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理学,管理学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信息管理与信息系统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599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工程管理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房地产开发与管理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工程造价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120106TK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保密管理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邮政管理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大数据管理与应用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工程审计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计算金融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管理科学与工程类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12011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1</w:t>
            </w: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应急管理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9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市场营销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120203K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会计学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财务管理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国际商务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人力资源管理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审计学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资产评估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物业管理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617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文化产业管理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劳动关系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120212T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体育经济与管理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120213T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财务会计教育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120214T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市场营销教育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A21A1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工商管理类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120215T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零售业管理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农业经济管理类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农林经济管理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农业经济管理类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农村区域发展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农学,管理学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公共事业管理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行政管理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劳动与社会保障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土地资源管理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城市管理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120406TK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海关管理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交通管理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120408T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海事管理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公共关系学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健康服务与管理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120411TK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海警后勤管理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120412T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医疗产品管理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7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3</w:t>
            </w: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医疗保险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9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12041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4</w:t>
            </w: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养老服务管理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9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图书情报与档案管理类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图书馆学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图书情报与档案管理类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档案学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图书情报与档案管理类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信息资源管理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物流管理与工程类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120601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物流管理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物流管理与工程类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120602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物流工程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物流管理与工程类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120603T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采购管理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物流管理与工程类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120604T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供应链管理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120701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工业工程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120702T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标准化工程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工业工程类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120703T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质量管理工程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9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lastRenderedPageBreak/>
              <w:t>649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电子商务类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120801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电子商务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工学,经济学,管理学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电子商务类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120802T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电子商务及法律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电子商务类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12080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3</w:t>
            </w: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跨境电子商务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</w:t>
            </w: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019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旅游管理类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120901K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旅游管理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旅游管理类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120902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酒店管理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旅游管理类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120903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会展经济与管理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管理学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旅游管理类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120904T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旅游管理与服务教育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管理学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艺术学理论类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艺术史论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艺术学理论类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130102T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音乐表演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四年,五年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作曲与作曲技术理论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CC4AC5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四年,</w:t>
            </w:r>
            <w:r w:rsidR="00EE1648"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舞蹈表演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舞蹈学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舞蹈编导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130207T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舞蹈教育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1648" w:rsidRPr="00EE6F20" w:rsidTr="00EE6F20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130208TK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航空服务艺术与管理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流行音乐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音乐治疗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音乐与舞蹈学类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130211T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流行舞蹈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表演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671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电影学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577B7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戏剧影视文学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EE6F20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广播电视编导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戏剧影视导演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戏剧影视美术设计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录音艺术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播音与主持艺术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动画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影视摄影与制作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130312T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影视技术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2017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戏剧与影视学类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130313T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戏剧教育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2018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lastRenderedPageBreak/>
              <w:t>683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绘画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雕塑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</w:t>
            </w:r>
            <w:r w:rsidR="00CC4AC5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,</w:t>
            </w: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摄影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130405T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书法学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130406T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中国画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130407TK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实验艺术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130408TK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跨媒体艺术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2015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文物保护与修复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美术学类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130410T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漫画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艺术设计学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视觉传达设计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环境设计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产品设计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服装与服饰设计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公共艺术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工艺美术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699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数字媒体艺术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6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700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130509T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艺术与科技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五年,四年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701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130510TK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陶瓷艺术设计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 xml:space="preserve"> 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/>
                <w:kern w:val="0"/>
                <w:sz w:val="22"/>
              </w:rPr>
              <w:t>702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130511T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新媒体艺术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  <w:tr w:rsidR="00EE1648" w:rsidRPr="00EE6F20" w:rsidTr="00B601B5">
        <w:trPr>
          <w:trHeight w:val="30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7</w:t>
            </w:r>
            <w:r>
              <w:rPr>
                <w:rFonts w:asciiTheme="minorEastAsia" w:eastAsiaTheme="minorEastAsia" w:hAnsiTheme="minorEastAsia" w:cs="Arial"/>
                <w:kern w:val="0"/>
                <w:sz w:val="22"/>
              </w:rPr>
              <w:t>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艺术学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设计学类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130512T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包装设计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艺术学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2"/>
              </w:rPr>
              <w:t>四年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648" w:rsidRPr="00EE6F20" w:rsidRDefault="00EE1648" w:rsidP="00EE1648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 w:val="22"/>
              </w:rPr>
            </w:pPr>
            <w:r w:rsidRPr="00EE6F20">
              <w:rPr>
                <w:rFonts w:asciiTheme="minorEastAsia" w:eastAsiaTheme="minorEastAsia" w:hAnsiTheme="minorEastAsia" w:cs="Arial" w:hint="eastAsia"/>
                <w:kern w:val="0"/>
                <w:sz w:val="22"/>
              </w:rPr>
              <w:t>2016</w:t>
            </w:r>
          </w:p>
        </w:tc>
      </w:tr>
    </w:tbl>
    <w:p w:rsidR="00412C9D" w:rsidRPr="00EE6F20" w:rsidRDefault="00ED7A54">
      <w:pPr>
        <w:widowControl/>
        <w:spacing w:line="560" w:lineRule="exact"/>
        <w:jc w:val="left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*注：</w:t>
      </w:r>
      <w:r w:rsidRPr="00ED7A54">
        <w:rPr>
          <w:rFonts w:asciiTheme="minorEastAsia" w:eastAsiaTheme="minorEastAsia" w:hAnsiTheme="minorEastAsia" w:hint="eastAsia"/>
          <w:sz w:val="22"/>
        </w:rPr>
        <w:t>部分高校个别专业修业年限为五年，专业目录中不再单独列出。</w:t>
      </w:r>
    </w:p>
    <w:sectPr w:rsidR="00412C9D" w:rsidRPr="00EE6F20" w:rsidSect="006F4852">
      <w:footerReference w:type="even" r:id="rId8"/>
      <w:footerReference w:type="default" r:id="rId9"/>
      <w:pgSz w:w="11906" w:h="16838" w:code="9"/>
      <w:pgMar w:top="1440" w:right="1797" w:bottom="1440" w:left="1797" w:header="851" w:footer="992" w:gutter="0"/>
      <w:pgNumType w:fmt="numberInDash" w:start="6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565" w:rsidRDefault="00891565" w:rsidP="00412C9D">
      <w:r>
        <w:separator/>
      </w:r>
    </w:p>
  </w:endnote>
  <w:endnote w:type="continuationSeparator" w:id="0">
    <w:p w:rsidR="00891565" w:rsidRDefault="00891565" w:rsidP="0041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9644663"/>
      <w:docPartObj>
        <w:docPartGallery w:val="Page Numbers (Bottom of Page)"/>
        <w:docPartUnique/>
      </w:docPartObj>
    </w:sdtPr>
    <w:sdtEndPr/>
    <w:sdtContent>
      <w:p w:rsidR="00E577B7" w:rsidRDefault="00E66853">
        <w:pPr>
          <w:pStyle w:val="a7"/>
        </w:pPr>
        <w:r>
          <w:fldChar w:fldCharType="begin"/>
        </w:r>
        <w:r w:rsidR="00E577B7">
          <w:instrText>PAGE   \* MERGEFORMAT</w:instrText>
        </w:r>
        <w:r>
          <w:fldChar w:fldCharType="separate"/>
        </w:r>
        <w:r w:rsidR="003F5303" w:rsidRPr="003F5303">
          <w:rPr>
            <w:noProof/>
            <w:lang w:val="zh-CN"/>
          </w:rPr>
          <w:t>-</w:t>
        </w:r>
        <w:r w:rsidR="003F5303">
          <w:rPr>
            <w:noProof/>
          </w:rPr>
          <w:t xml:space="preserve"> 76 -</w:t>
        </w:r>
        <w:r>
          <w:fldChar w:fldCharType="end"/>
        </w:r>
      </w:p>
    </w:sdtContent>
  </w:sdt>
  <w:p w:rsidR="00E577B7" w:rsidRDefault="00E577B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010177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 w:rsidR="00E577B7" w:rsidRDefault="00E66853" w:rsidP="00ED7A54">
        <w:pPr>
          <w:pStyle w:val="a7"/>
          <w:jc w:val="right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 w:rsidR="00E577B7">
          <w:rPr>
            <w:rFonts w:ascii="Times New Roman" w:hAnsi="Times New Roman" w:cs="Times New Roman"/>
            <w:sz w:val="20"/>
          </w:rPr>
          <w:instrText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 w:rsidR="003F5303" w:rsidRPr="003F5303">
          <w:rPr>
            <w:rFonts w:ascii="Times New Roman" w:hAnsi="Times New Roman" w:cs="Times New Roman"/>
            <w:noProof/>
            <w:sz w:val="20"/>
            <w:lang w:val="zh-CN"/>
          </w:rPr>
          <w:t>-</w:t>
        </w:r>
        <w:r w:rsidR="003F5303">
          <w:rPr>
            <w:rFonts w:ascii="Times New Roman" w:hAnsi="Times New Roman" w:cs="Times New Roman"/>
            <w:noProof/>
            <w:sz w:val="20"/>
          </w:rPr>
          <w:t xml:space="preserve"> 75 -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  <w:p w:rsidR="00E577B7" w:rsidRDefault="00E577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565" w:rsidRDefault="00891565" w:rsidP="00412C9D">
      <w:r>
        <w:separator/>
      </w:r>
    </w:p>
  </w:footnote>
  <w:footnote w:type="continuationSeparator" w:id="0">
    <w:p w:rsidR="00891565" w:rsidRDefault="00891565" w:rsidP="00412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78D7"/>
    <w:rsid w:val="000047C7"/>
    <w:rsid w:val="0000547C"/>
    <w:rsid w:val="000227F9"/>
    <w:rsid w:val="00037463"/>
    <w:rsid w:val="00040F17"/>
    <w:rsid w:val="00042546"/>
    <w:rsid w:val="00043673"/>
    <w:rsid w:val="000436A3"/>
    <w:rsid w:val="00045346"/>
    <w:rsid w:val="00066428"/>
    <w:rsid w:val="00071D29"/>
    <w:rsid w:val="000739C4"/>
    <w:rsid w:val="000758AB"/>
    <w:rsid w:val="00086DA2"/>
    <w:rsid w:val="000A4091"/>
    <w:rsid w:val="000A6EE3"/>
    <w:rsid w:val="000B6A8B"/>
    <w:rsid w:val="000C1A56"/>
    <w:rsid w:val="000C1D38"/>
    <w:rsid w:val="000C2931"/>
    <w:rsid w:val="000C4E59"/>
    <w:rsid w:val="000D0096"/>
    <w:rsid w:val="000D6E92"/>
    <w:rsid w:val="000E7A00"/>
    <w:rsid w:val="000F2A04"/>
    <w:rsid w:val="000F482C"/>
    <w:rsid w:val="000F5486"/>
    <w:rsid w:val="000F7CED"/>
    <w:rsid w:val="001053FF"/>
    <w:rsid w:val="001055F9"/>
    <w:rsid w:val="001229BE"/>
    <w:rsid w:val="00127AD8"/>
    <w:rsid w:val="001351D1"/>
    <w:rsid w:val="00137BA5"/>
    <w:rsid w:val="00137CE7"/>
    <w:rsid w:val="00141345"/>
    <w:rsid w:val="001458CD"/>
    <w:rsid w:val="00147044"/>
    <w:rsid w:val="001567C6"/>
    <w:rsid w:val="0016029F"/>
    <w:rsid w:val="00162023"/>
    <w:rsid w:val="0016245B"/>
    <w:rsid w:val="0016336C"/>
    <w:rsid w:val="00163C38"/>
    <w:rsid w:val="00182250"/>
    <w:rsid w:val="00191893"/>
    <w:rsid w:val="00195B6D"/>
    <w:rsid w:val="001A476B"/>
    <w:rsid w:val="001A4A56"/>
    <w:rsid w:val="001A6E8B"/>
    <w:rsid w:val="001B7552"/>
    <w:rsid w:val="001C04BF"/>
    <w:rsid w:val="001C7BE2"/>
    <w:rsid w:val="001D1C3B"/>
    <w:rsid w:val="001D209B"/>
    <w:rsid w:val="001D4F83"/>
    <w:rsid w:val="001E20B3"/>
    <w:rsid w:val="001E40B7"/>
    <w:rsid w:val="0021152C"/>
    <w:rsid w:val="00216A4B"/>
    <w:rsid w:val="00223FFE"/>
    <w:rsid w:val="00226609"/>
    <w:rsid w:val="00252957"/>
    <w:rsid w:val="00260D56"/>
    <w:rsid w:val="002748C4"/>
    <w:rsid w:val="00274FCB"/>
    <w:rsid w:val="0027536B"/>
    <w:rsid w:val="00295ACE"/>
    <w:rsid w:val="002A52EF"/>
    <w:rsid w:val="002A6788"/>
    <w:rsid w:val="002B0921"/>
    <w:rsid w:val="002B432C"/>
    <w:rsid w:val="002C4C4A"/>
    <w:rsid w:val="002C776E"/>
    <w:rsid w:val="002E0693"/>
    <w:rsid w:val="002E69B4"/>
    <w:rsid w:val="002F6134"/>
    <w:rsid w:val="0030670B"/>
    <w:rsid w:val="00312DA7"/>
    <w:rsid w:val="00317B2B"/>
    <w:rsid w:val="00332AC2"/>
    <w:rsid w:val="00336FDE"/>
    <w:rsid w:val="003417B9"/>
    <w:rsid w:val="00342143"/>
    <w:rsid w:val="003441E8"/>
    <w:rsid w:val="0034476A"/>
    <w:rsid w:val="00356881"/>
    <w:rsid w:val="0035699C"/>
    <w:rsid w:val="00365545"/>
    <w:rsid w:val="00375470"/>
    <w:rsid w:val="00381D13"/>
    <w:rsid w:val="003849D5"/>
    <w:rsid w:val="003879F2"/>
    <w:rsid w:val="003A0D99"/>
    <w:rsid w:val="003A4B46"/>
    <w:rsid w:val="003A7B14"/>
    <w:rsid w:val="003B1B4F"/>
    <w:rsid w:val="003B3AF0"/>
    <w:rsid w:val="003B59E6"/>
    <w:rsid w:val="003D4311"/>
    <w:rsid w:val="003D5EC7"/>
    <w:rsid w:val="003F5303"/>
    <w:rsid w:val="003F6914"/>
    <w:rsid w:val="00406F8F"/>
    <w:rsid w:val="00410E36"/>
    <w:rsid w:val="00412C9D"/>
    <w:rsid w:val="00414886"/>
    <w:rsid w:val="00415598"/>
    <w:rsid w:val="00422106"/>
    <w:rsid w:val="0043799F"/>
    <w:rsid w:val="0044435F"/>
    <w:rsid w:val="00444839"/>
    <w:rsid w:val="004557FB"/>
    <w:rsid w:val="004677C4"/>
    <w:rsid w:val="00476B3A"/>
    <w:rsid w:val="004872EC"/>
    <w:rsid w:val="00496556"/>
    <w:rsid w:val="00496A07"/>
    <w:rsid w:val="004A2E87"/>
    <w:rsid w:val="004B1CCA"/>
    <w:rsid w:val="004C0605"/>
    <w:rsid w:val="004C4148"/>
    <w:rsid w:val="004F0B3E"/>
    <w:rsid w:val="004F11DB"/>
    <w:rsid w:val="004F76ED"/>
    <w:rsid w:val="00512DAD"/>
    <w:rsid w:val="0052120F"/>
    <w:rsid w:val="00526E9F"/>
    <w:rsid w:val="00556706"/>
    <w:rsid w:val="00557658"/>
    <w:rsid w:val="0056229D"/>
    <w:rsid w:val="00564F8F"/>
    <w:rsid w:val="00565805"/>
    <w:rsid w:val="00572144"/>
    <w:rsid w:val="005738F2"/>
    <w:rsid w:val="00575AE8"/>
    <w:rsid w:val="005823C6"/>
    <w:rsid w:val="00590DB9"/>
    <w:rsid w:val="00596145"/>
    <w:rsid w:val="005A064A"/>
    <w:rsid w:val="005A2E1D"/>
    <w:rsid w:val="005A468B"/>
    <w:rsid w:val="005B2CAD"/>
    <w:rsid w:val="005C0627"/>
    <w:rsid w:val="005C27D3"/>
    <w:rsid w:val="005C5E64"/>
    <w:rsid w:val="005C6201"/>
    <w:rsid w:val="005C6B98"/>
    <w:rsid w:val="005D115E"/>
    <w:rsid w:val="005D25EF"/>
    <w:rsid w:val="005D4B12"/>
    <w:rsid w:val="005D66B9"/>
    <w:rsid w:val="005D7BD3"/>
    <w:rsid w:val="005E0E1C"/>
    <w:rsid w:val="005E520C"/>
    <w:rsid w:val="005E5E35"/>
    <w:rsid w:val="005E60EA"/>
    <w:rsid w:val="005F571B"/>
    <w:rsid w:val="005F6FDA"/>
    <w:rsid w:val="00602C6A"/>
    <w:rsid w:val="006060D8"/>
    <w:rsid w:val="00607AB4"/>
    <w:rsid w:val="006122F8"/>
    <w:rsid w:val="00614BD7"/>
    <w:rsid w:val="00623C77"/>
    <w:rsid w:val="00627675"/>
    <w:rsid w:val="00631E48"/>
    <w:rsid w:val="0063262B"/>
    <w:rsid w:val="00635230"/>
    <w:rsid w:val="0063772E"/>
    <w:rsid w:val="00640D1E"/>
    <w:rsid w:val="00646A36"/>
    <w:rsid w:val="00654B43"/>
    <w:rsid w:val="006748F0"/>
    <w:rsid w:val="006778D7"/>
    <w:rsid w:val="00680963"/>
    <w:rsid w:val="00683102"/>
    <w:rsid w:val="00684E9E"/>
    <w:rsid w:val="00685402"/>
    <w:rsid w:val="006869AE"/>
    <w:rsid w:val="00687062"/>
    <w:rsid w:val="00690CCE"/>
    <w:rsid w:val="006914B5"/>
    <w:rsid w:val="006B0203"/>
    <w:rsid w:val="006B241B"/>
    <w:rsid w:val="006C1A51"/>
    <w:rsid w:val="006C2B4A"/>
    <w:rsid w:val="006C6212"/>
    <w:rsid w:val="006C68FE"/>
    <w:rsid w:val="006D649D"/>
    <w:rsid w:val="006F31E3"/>
    <w:rsid w:val="006F4852"/>
    <w:rsid w:val="006F67C9"/>
    <w:rsid w:val="006F6CB3"/>
    <w:rsid w:val="00703853"/>
    <w:rsid w:val="00711E00"/>
    <w:rsid w:val="007431A7"/>
    <w:rsid w:val="00744980"/>
    <w:rsid w:val="0075202A"/>
    <w:rsid w:val="00762209"/>
    <w:rsid w:val="00773AC7"/>
    <w:rsid w:val="007836C7"/>
    <w:rsid w:val="007912E1"/>
    <w:rsid w:val="007914DD"/>
    <w:rsid w:val="007C262B"/>
    <w:rsid w:val="007C6383"/>
    <w:rsid w:val="007D2AF6"/>
    <w:rsid w:val="007D2C8B"/>
    <w:rsid w:val="007E3AD9"/>
    <w:rsid w:val="007F4C2F"/>
    <w:rsid w:val="007F7BDF"/>
    <w:rsid w:val="00811A84"/>
    <w:rsid w:val="008275C6"/>
    <w:rsid w:val="008312DB"/>
    <w:rsid w:val="0083333E"/>
    <w:rsid w:val="0084054E"/>
    <w:rsid w:val="008413F8"/>
    <w:rsid w:val="008512F6"/>
    <w:rsid w:val="00851850"/>
    <w:rsid w:val="008714A6"/>
    <w:rsid w:val="008737B3"/>
    <w:rsid w:val="00876D0B"/>
    <w:rsid w:val="008821CF"/>
    <w:rsid w:val="00887211"/>
    <w:rsid w:val="00891565"/>
    <w:rsid w:val="00892ECE"/>
    <w:rsid w:val="008A3B2B"/>
    <w:rsid w:val="008A625E"/>
    <w:rsid w:val="008B2D0F"/>
    <w:rsid w:val="008B439E"/>
    <w:rsid w:val="008B6F69"/>
    <w:rsid w:val="008C3FDE"/>
    <w:rsid w:val="008C4DA6"/>
    <w:rsid w:val="008E14EC"/>
    <w:rsid w:val="008E3053"/>
    <w:rsid w:val="008E4309"/>
    <w:rsid w:val="008F3270"/>
    <w:rsid w:val="00903CC3"/>
    <w:rsid w:val="00905810"/>
    <w:rsid w:val="0092242D"/>
    <w:rsid w:val="0092752E"/>
    <w:rsid w:val="00935B84"/>
    <w:rsid w:val="00937262"/>
    <w:rsid w:val="009524E9"/>
    <w:rsid w:val="00964785"/>
    <w:rsid w:val="009675AE"/>
    <w:rsid w:val="009677E8"/>
    <w:rsid w:val="0097360B"/>
    <w:rsid w:val="00973FF4"/>
    <w:rsid w:val="0097531E"/>
    <w:rsid w:val="009773B4"/>
    <w:rsid w:val="00987DEF"/>
    <w:rsid w:val="0099624F"/>
    <w:rsid w:val="009B4E33"/>
    <w:rsid w:val="009B70CB"/>
    <w:rsid w:val="009C731F"/>
    <w:rsid w:val="009D3B3F"/>
    <w:rsid w:val="009D6A24"/>
    <w:rsid w:val="009D7F46"/>
    <w:rsid w:val="009E613F"/>
    <w:rsid w:val="009F00C2"/>
    <w:rsid w:val="009F2E7D"/>
    <w:rsid w:val="00A0192E"/>
    <w:rsid w:val="00A07C57"/>
    <w:rsid w:val="00A1500A"/>
    <w:rsid w:val="00A31169"/>
    <w:rsid w:val="00A3245D"/>
    <w:rsid w:val="00A326B3"/>
    <w:rsid w:val="00A35B01"/>
    <w:rsid w:val="00A53B34"/>
    <w:rsid w:val="00A62ABA"/>
    <w:rsid w:val="00A72E9A"/>
    <w:rsid w:val="00A779EB"/>
    <w:rsid w:val="00A818FB"/>
    <w:rsid w:val="00A82B16"/>
    <w:rsid w:val="00A9684D"/>
    <w:rsid w:val="00AB5C8E"/>
    <w:rsid w:val="00AC2AD8"/>
    <w:rsid w:val="00AC4C52"/>
    <w:rsid w:val="00AC63BD"/>
    <w:rsid w:val="00AD146D"/>
    <w:rsid w:val="00AD3720"/>
    <w:rsid w:val="00AD616F"/>
    <w:rsid w:val="00AD7189"/>
    <w:rsid w:val="00AE0F91"/>
    <w:rsid w:val="00AE65E9"/>
    <w:rsid w:val="00AF3658"/>
    <w:rsid w:val="00AF4307"/>
    <w:rsid w:val="00AF6B82"/>
    <w:rsid w:val="00B100BA"/>
    <w:rsid w:val="00B17119"/>
    <w:rsid w:val="00B35D0E"/>
    <w:rsid w:val="00B371F4"/>
    <w:rsid w:val="00B37430"/>
    <w:rsid w:val="00B52D00"/>
    <w:rsid w:val="00B57042"/>
    <w:rsid w:val="00B601B5"/>
    <w:rsid w:val="00B73329"/>
    <w:rsid w:val="00B74F97"/>
    <w:rsid w:val="00B91237"/>
    <w:rsid w:val="00B92963"/>
    <w:rsid w:val="00B93368"/>
    <w:rsid w:val="00B9460D"/>
    <w:rsid w:val="00BA7D55"/>
    <w:rsid w:val="00BB28D1"/>
    <w:rsid w:val="00BB2C7C"/>
    <w:rsid w:val="00BC451E"/>
    <w:rsid w:val="00BD21CB"/>
    <w:rsid w:val="00BE1927"/>
    <w:rsid w:val="00BE2A32"/>
    <w:rsid w:val="00BE3C5E"/>
    <w:rsid w:val="00C03FD1"/>
    <w:rsid w:val="00C06FB7"/>
    <w:rsid w:val="00C102FC"/>
    <w:rsid w:val="00C24FD8"/>
    <w:rsid w:val="00C30D93"/>
    <w:rsid w:val="00C3108F"/>
    <w:rsid w:val="00C31FAA"/>
    <w:rsid w:val="00C40B51"/>
    <w:rsid w:val="00C447FE"/>
    <w:rsid w:val="00C45934"/>
    <w:rsid w:val="00C638DE"/>
    <w:rsid w:val="00C77132"/>
    <w:rsid w:val="00C81111"/>
    <w:rsid w:val="00C82985"/>
    <w:rsid w:val="00C83C14"/>
    <w:rsid w:val="00C95E5B"/>
    <w:rsid w:val="00CA2884"/>
    <w:rsid w:val="00CB0347"/>
    <w:rsid w:val="00CB578E"/>
    <w:rsid w:val="00CC2CEB"/>
    <w:rsid w:val="00CC2D94"/>
    <w:rsid w:val="00CC4AC5"/>
    <w:rsid w:val="00CD43C5"/>
    <w:rsid w:val="00CE1D75"/>
    <w:rsid w:val="00CF4056"/>
    <w:rsid w:val="00CF64C4"/>
    <w:rsid w:val="00D070BF"/>
    <w:rsid w:val="00D108FE"/>
    <w:rsid w:val="00D13924"/>
    <w:rsid w:val="00D219CE"/>
    <w:rsid w:val="00D25485"/>
    <w:rsid w:val="00D319E8"/>
    <w:rsid w:val="00D339B7"/>
    <w:rsid w:val="00D340C6"/>
    <w:rsid w:val="00D44D2A"/>
    <w:rsid w:val="00D45721"/>
    <w:rsid w:val="00D5098A"/>
    <w:rsid w:val="00D50CC7"/>
    <w:rsid w:val="00D523E4"/>
    <w:rsid w:val="00D57DF7"/>
    <w:rsid w:val="00D67F2E"/>
    <w:rsid w:val="00D7325F"/>
    <w:rsid w:val="00D73D5F"/>
    <w:rsid w:val="00D747B3"/>
    <w:rsid w:val="00D74D9B"/>
    <w:rsid w:val="00D8089D"/>
    <w:rsid w:val="00D84B1C"/>
    <w:rsid w:val="00D90813"/>
    <w:rsid w:val="00DA0AE0"/>
    <w:rsid w:val="00DA229E"/>
    <w:rsid w:val="00DA2436"/>
    <w:rsid w:val="00DC0CC6"/>
    <w:rsid w:val="00DC5FE0"/>
    <w:rsid w:val="00DD30D1"/>
    <w:rsid w:val="00DE2DAE"/>
    <w:rsid w:val="00DF26EA"/>
    <w:rsid w:val="00DF4662"/>
    <w:rsid w:val="00DF7A1D"/>
    <w:rsid w:val="00E068D4"/>
    <w:rsid w:val="00E10E57"/>
    <w:rsid w:val="00E149CF"/>
    <w:rsid w:val="00E15CFF"/>
    <w:rsid w:val="00E200CB"/>
    <w:rsid w:val="00E234C5"/>
    <w:rsid w:val="00E25134"/>
    <w:rsid w:val="00E30E7B"/>
    <w:rsid w:val="00E35951"/>
    <w:rsid w:val="00E46BC6"/>
    <w:rsid w:val="00E47F24"/>
    <w:rsid w:val="00E54F5D"/>
    <w:rsid w:val="00E577B7"/>
    <w:rsid w:val="00E6405A"/>
    <w:rsid w:val="00E64412"/>
    <w:rsid w:val="00E66853"/>
    <w:rsid w:val="00E70CA0"/>
    <w:rsid w:val="00E75B69"/>
    <w:rsid w:val="00E9589D"/>
    <w:rsid w:val="00EA21A1"/>
    <w:rsid w:val="00EA51D7"/>
    <w:rsid w:val="00EA6F8D"/>
    <w:rsid w:val="00ED2367"/>
    <w:rsid w:val="00ED5C8D"/>
    <w:rsid w:val="00ED7A54"/>
    <w:rsid w:val="00EE1648"/>
    <w:rsid w:val="00EE6F20"/>
    <w:rsid w:val="00EF1CA2"/>
    <w:rsid w:val="00EF1CBE"/>
    <w:rsid w:val="00F00820"/>
    <w:rsid w:val="00F04767"/>
    <w:rsid w:val="00F10BEF"/>
    <w:rsid w:val="00F20A96"/>
    <w:rsid w:val="00F25EB8"/>
    <w:rsid w:val="00F26B6F"/>
    <w:rsid w:val="00F31F36"/>
    <w:rsid w:val="00F345E4"/>
    <w:rsid w:val="00F44FD1"/>
    <w:rsid w:val="00F63EA4"/>
    <w:rsid w:val="00F869A2"/>
    <w:rsid w:val="00F91AA7"/>
    <w:rsid w:val="00F94159"/>
    <w:rsid w:val="00FA2F44"/>
    <w:rsid w:val="00FA7E89"/>
    <w:rsid w:val="00FB20B4"/>
    <w:rsid w:val="00FB3520"/>
    <w:rsid w:val="00FB4358"/>
    <w:rsid w:val="00FC580E"/>
    <w:rsid w:val="00FD1F5F"/>
    <w:rsid w:val="00FE10FB"/>
    <w:rsid w:val="00FF5D79"/>
    <w:rsid w:val="11955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E57847-023F-4931-ABD2-3E4A7154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C9D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12C9D"/>
    <w:pPr>
      <w:keepNext/>
      <w:keepLines/>
      <w:spacing w:before="340" w:after="330" w:line="578" w:lineRule="auto"/>
      <w:outlineLvl w:val="0"/>
    </w:pPr>
    <w:rPr>
      <w:rFonts w:asciiTheme="minorHAnsi" w:eastAsia="仿宋_GB2312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C9D"/>
    <w:pPr>
      <w:outlineLvl w:val="1"/>
    </w:pPr>
    <w:rPr>
      <w:rFonts w:asciiTheme="majorHAnsi" w:eastAsia="仿宋_GB2312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C9D"/>
    <w:pPr>
      <w:outlineLvl w:val="2"/>
    </w:pPr>
    <w:rPr>
      <w:rFonts w:asciiTheme="minorHAnsi" w:eastAsia="仿宋_GB2312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2C9D"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sid w:val="00412C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412C9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1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b">
    <w:name w:val="Table Grid"/>
    <w:basedOn w:val="a1"/>
    <w:uiPriority w:val="59"/>
    <w:rsid w:val="00412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412C9D"/>
    <w:rPr>
      <w:color w:val="800080"/>
      <w:u w:val="single"/>
    </w:rPr>
  </w:style>
  <w:style w:type="character" w:styleId="ad">
    <w:name w:val="Hyperlink"/>
    <w:basedOn w:val="a0"/>
    <w:uiPriority w:val="99"/>
    <w:semiHidden/>
    <w:unhideWhenUsed/>
    <w:rsid w:val="00412C9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2C9D"/>
    <w:rPr>
      <w:rFonts w:eastAsia="仿宋_GB2312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12C9D"/>
    <w:rPr>
      <w:rFonts w:asciiTheme="majorHAnsi" w:eastAsia="仿宋_GB2312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2C9D"/>
    <w:rPr>
      <w:rFonts w:eastAsia="仿宋_GB2312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sid w:val="00412C9D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2C9D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412C9D"/>
    <w:rPr>
      <w:rFonts w:ascii="Calibri" w:eastAsia="宋体" w:hAnsi="Calibri" w:cs="Times New Roman"/>
    </w:rPr>
  </w:style>
  <w:style w:type="paragraph" w:customStyle="1" w:styleId="font5">
    <w:name w:val="font5"/>
    <w:basedOn w:val="a"/>
    <w:rsid w:val="00412C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412C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412C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412C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412C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412C9D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412C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1">
    <w:name w:val="xl71"/>
    <w:basedOn w:val="a"/>
    <w:rsid w:val="00412C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2">
    <w:name w:val="xl72"/>
    <w:basedOn w:val="a"/>
    <w:rsid w:val="00412C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412C9D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rsid w:val="00412C9D"/>
    <w:rPr>
      <w:rFonts w:ascii="Calibri" w:eastAsia="宋体" w:hAnsi="Calibri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412C9D"/>
    <w:pPr>
      <w:ind w:firstLineChars="200" w:firstLine="420"/>
    </w:pPr>
  </w:style>
  <w:style w:type="character" w:styleId="af">
    <w:name w:val="Placeholder Text"/>
    <w:basedOn w:val="a0"/>
    <w:uiPriority w:val="99"/>
    <w:semiHidden/>
    <w:rsid w:val="00412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C32347-6F1E-46E2-A9BB-1704E421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3948</Words>
  <Characters>22506</Characters>
  <Application>Microsoft Office Word</Application>
  <DocSecurity>0</DocSecurity>
  <Lines>187</Lines>
  <Paragraphs>52</Paragraphs>
  <ScaleCrop>false</ScaleCrop>
  <Company>Microsoft</Company>
  <LinksUpToDate>false</LinksUpToDate>
  <CharactersWithSpaces>26402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Liukun</dc:creator>
  <cp:lastModifiedBy>Sky123.Org</cp:lastModifiedBy>
  <cp:revision>7</cp:revision>
  <cp:lastPrinted>2020-02-17T12:19:00Z</cp:lastPrinted>
  <dcterms:created xsi:type="dcterms:W3CDTF">2020-03-04T03:14:00Z</dcterms:created>
  <dcterms:modified xsi:type="dcterms:W3CDTF">2020-09-19T10:47:00Z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