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附件3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spacing w:line="360" w:lineRule="auto"/>
        <w:jc w:val="center"/>
      </w:pPr>
      <w:r>
        <w:rPr>
          <w:rFonts w:hint="eastAsia"/>
          <w:lang w:val="en-US" w:eastAsia="zh-CN"/>
        </w:rPr>
        <w:t>厂商</w:t>
      </w:r>
      <w:r>
        <w:t>授权书</w:t>
      </w:r>
    </w:p>
    <w:p>
      <w:pPr>
        <w:numPr>
          <w:ilvl w:val="0"/>
          <w:numId w:val="0"/>
        </w:numPr>
        <w:jc w:val="center"/>
        <w:rPr>
          <w:rFonts w:hint="eastAsia" w:ascii="宋体" w:hAnsi="宋体"/>
          <w:color w:val="FF0000"/>
          <w:sz w:val="24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 w:ascii="宋体" w:hAnsi="宋体"/>
          <w:color w:val="FF0000"/>
          <w:sz w:val="24"/>
          <w:lang w:eastAsia="zh-CN"/>
        </w:rPr>
        <w:t>经销商报名需提供厂商针对本项目的授权，</w:t>
      </w:r>
    </w:p>
    <w:p>
      <w:pPr>
        <w:numPr>
          <w:ilvl w:val="0"/>
          <w:numId w:val="0"/>
        </w:numPr>
        <w:jc w:val="center"/>
        <w:rPr>
          <w:color w:val="FF0000"/>
        </w:rPr>
      </w:pPr>
      <w:r>
        <w:rPr>
          <w:rFonts w:hint="eastAsia" w:ascii="宋体" w:hAnsi="宋体"/>
          <w:color w:val="FF0000"/>
          <w:sz w:val="24"/>
          <w:lang w:eastAsia="zh-CN"/>
        </w:rPr>
        <w:t>需加盖厂商和经销商公章，生产厂家无须提供）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致:</w:t>
      </w:r>
      <w:r>
        <w:rPr>
          <w:rFonts w:hint="eastAsia" w:ascii="宋体" w:hAnsi="宋体"/>
          <w:sz w:val="24"/>
          <w:u w:val="single"/>
        </w:rPr>
        <w:t xml:space="preserve">         （采购人全称）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  <w:u w:val="single"/>
        </w:rPr>
        <w:t xml:space="preserve">    （</w:t>
      </w:r>
      <w:r>
        <w:rPr>
          <w:rFonts w:hint="eastAsia" w:ascii="宋体" w:hAnsi="宋体"/>
          <w:sz w:val="24"/>
          <w:u w:val="single"/>
          <w:lang w:eastAsia="zh-CN"/>
        </w:rPr>
        <w:t>厂</w:t>
      </w:r>
      <w:r>
        <w:rPr>
          <w:rFonts w:ascii="宋体" w:hAnsi="宋体"/>
          <w:sz w:val="24"/>
          <w:u w:val="single"/>
        </w:rPr>
        <w:t>商全称）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法定代表人</w:t>
      </w:r>
      <w:r>
        <w:rPr>
          <w:rFonts w:hint="eastAsia" w:ascii="宋体" w:hAnsi="宋体"/>
          <w:sz w:val="24"/>
        </w:rPr>
        <w:t>姓名</w:t>
      </w:r>
      <w:r>
        <w:rPr>
          <w:rFonts w:ascii="宋体" w:hAnsi="宋体"/>
          <w:sz w:val="24"/>
          <w:u w:val="single"/>
        </w:rPr>
        <w:t xml:space="preserve">         </w:t>
      </w:r>
      <w:r>
        <w:rPr>
          <w:rFonts w:ascii="宋体" w:hAnsi="宋体"/>
          <w:sz w:val="24"/>
        </w:rPr>
        <w:t>授权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>（</w:t>
      </w:r>
      <w:r>
        <w:rPr>
          <w:rFonts w:hint="eastAsia" w:ascii="宋体" w:hAnsi="宋体"/>
          <w:sz w:val="24"/>
          <w:u w:val="single"/>
          <w:lang w:eastAsia="zh-CN"/>
        </w:rPr>
        <w:t>经销商全称</w:t>
      </w:r>
      <w:r>
        <w:rPr>
          <w:rFonts w:ascii="宋体" w:hAnsi="宋体"/>
          <w:sz w:val="24"/>
        </w:rPr>
        <w:t>）为</w:t>
      </w:r>
      <w:r>
        <w:rPr>
          <w:rFonts w:hint="eastAsia" w:ascii="宋体" w:hAnsi="宋体"/>
          <w:sz w:val="24"/>
        </w:rPr>
        <w:t>投标</w:t>
      </w:r>
      <w:r>
        <w:rPr>
          <w:rFonts w:ascii="宋体" w:hAnsi="宋体"/>
          <w:sz w:val="24"/>
        </w:rPr>
        <w:t>代表,参加贵处组织的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>(项目</w:t>
      </w:r>
      <w:r>
        <w:rPr>
          <w:rFonts w:hint="eastAsia" w:ascii="宋体" w:hAnsi="宋体"/>
          <w:sz w:val="24"/>
          <w:u w:val="single"/>
        </w:rPr>
        <w:t>名称</w:t>
      </w:r>
      <w:r>
        <w:rPr>
          <w:rFonts w:ascii="宋体" w:hAnsi="宋体"/>
          <w:sz w:val="24"/>
          <w:u w:val="single"/>
        </w:rPr>
        <w:t>)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(</w:t>
      </w:r>
      <w:r>
        <w:rPr>
          <w:rFonts w:hint="eastAsia" w:ascii="宋体" w:hAnsi="宋体"/>
          <w:sz w:val="24"/>
          <w:u w:val="single"/>
        </w:rPr>
        <w:t>项目</w:t>
      </w:r>
      <w:r>
        <w:rPr>
          <w:rFonts w:ascii="宋体" w:hAnsi="宋体"/>
          <w:sz w:val="24"/>
          <w:u w:val="single"/>
        </w:rPr>
        <w:t>编号)</w:t>
      </w:r>
      <w:r>
        <w:rPr>
          <w:rFonts w:ascii="宋体" w:hAnsi="宋体"/>
          <w:sz w:val="24"/>
        </w:rPr>
        <w:t>招标活动，全权处理招标</w:t>
      </w:r>
      <w:r>
        <w:rPr>
          <w:rFonts w:hint="eastAsia" w:ascii="宋体" w:hAnsi="宋体"/>
          <w:sz w:val="24"/>
        </w:rPr>
        <w:t>采购</w:t>
      </w:r>
      <w:r>
        <w:rPr>
          <w:rFonts w:ascii="宋体" w:hAnsi="宋体"/>
          <w:sz w:val="24"/>
        </w:rPr>
        <w:t>活动中的一切事宜。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tabs>
          <w:tab w:val="left" w:pos="567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厂商</w:t>
      </w:r>
      <w:r>
        <w:rPr>
          <w:rFonts w:ascii="宋体" w:hAnsi="宋体"/>
          <w:sz w:val="24"/>
        </w:rPr>
        <w:t>法定代表人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签字或盖名章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：</w:t>
      </w:r>
    </w:p>
    <w:p>
      <w:pPr>
        <w:pStyle w:val="2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pStyle w:val="2"/>
      </w:pPr>
    </w:p>
    <w:p>
      <w:pPr>
        <w:pStyle w:val="2"/>
        <w:jc w:val="lef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厂商公章：</w:t>
      </w:r>
    </w:p>
    <w:p>
      <w:pPr>
        <w:rPr>
          <w:rFonts w:hint="eastAsia" w:ascii="宋体" w:hAnsi="宋体"/>
          <w:sz w:val="24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经销商法定</w:t>
      </w:r>
      <w:r>
        <w:rPr>
          <w:rFonts w:hint="eastAsia" w:ascii="宋体" w:hAnsi="宋体"/>
          <w:sz w:val="24"/>
        </w:rPr>
        <w:t>代表</w:t>
      </w:r>
      <w:r>
        <w:rPr>
          <w:rFonts w:hint="eastAsia" w:ascii="宋体" w:hAnsi="宋体"/>
          <w:sz w:val="24"/>
          <w:lang w:eastAsia="zh-CN"/>
        </w:rPr>
        <w:t>人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签字或盖名章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：</w:t>
      </w:r>
    </w:p>
    <w:p>
      <w:pPr>
        <w:pStyle w:val="2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pStyle w:val="2"/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经销</w:t>
      </w:r>
      <w:r>
        <w:rPr>
          <w:rFonts w:ascii="宋体" w:hAnsi="宋体"/>
          <w:sz w:val="24"/>
        </w:rPr>
        <w:t>商(公章)：</w:t>
      </w:r>
    </w:p>
    <w:p>
      <w:pPr>
        <w:pStyle w:val="2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pStyle w:val="2"/>
        <w:rPr>
          <w:rFonts w:ascii="宋体" w:hAnsi="宋体"/>
          <w:sz w:val="24"/>
        </w:rPr>
      </w:pPr>
    </w:p>
    <w:p/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日  期：</w:t>
      </w:r>
    </w:p>
    <w:p>
      <w:pPr>
        <w:spacing w:line="360" w:lineRule="auto"/>
        <w:rPr>
          <w:rFonts w:ascii="宋体" w:hAnsi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D3E"/>
    <w:rsid w:val="129E4987"/>
    <w:rsid w:val="2B6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rFonts w:ascii="Arial" w:hAnsi="Arial" w:eastAsia="黑体"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adjustRightInd w:val="0"/>
      <w:spacing w:line="360" w:lineRule="atLeast"/>
      <w:jc w:val="center"/>
      <w:textAlignment w:val="baseline"/>
    </w:pPr>
    <w:rPr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2020-09-06T08:23:00Z</dcterms:created>
  <dc:creator>Administrator</dc:creator>
  <cp:lastModifiedBy>Administrator</cp:lastModifiedBy>
  <dcterms:modified xsi:type="dcterms:W3CDTF">2020-09-07T03:18:12Z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