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52699">
      <w:pPr>
        <w:widowControl/>
        <w:shd w:val="clear" w:color="auto" w:fill="FFFFFF"/>
        <w:spacing w:before="100" w:beforeAutospacing="1" w:after="133" w:line="560" w:lineRule="exact"/>
        <w:ind w:firstLineChars="50" w:firstLine="141"/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附件</w:t>
      </w:r>
      <w:r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5</w:t>
      </w:r>
      <w:r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：</w:t>
      </w:r>
    </w:p>
    <w:p w:rsidR="00000000" w:rsidRDefault="00B52699">
      <w:pPr>
        <w:widowControl/>
        <w:shd w:val="clear" w:color="auto" w:fill="FFFFFF"/>
        <w:spacing w:before="100" w:beforeAutospacing="1" w:after="133" w:line="560" w:lineRule="exact"/>
        <w:ind w:firstLineChars="600" w:firstLine="2650"/>
        <w:rPr>
          <w:rFonts w:ascii="黑体" w:eastAsia="黑体" w:hAnsi="黑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微软雅黑" w:hint="eastAsia"/>
          <w:b/>
          <w:bCs/>
          <w:color w:val="000000"/>
          <w:kern w:val="0"/>
          <w:sz w:val="44"/>
          <w:szCs w:val="44"/>
        </w:rPr>
        <w:t>投标人</w:t>
      </w:r>
      <w:r>
        <w:rPr>
          <w:rFonts w:ascii="黑体" w:eastAsia="黑体" w:hAnsi="黑体" w:cs="微软雅黑" w:hint="eastAsia"/>
          <w:b/>
          <w:bCs/>
          <w:color w:val="000000"/>
          <w:kern w:val="0"/>
          <w:sz w:val="44"/>
          <w:szCs w:val="44"/>
        </w:rPr>
        <w:t>履约</w:t>
      </w:r>
      <w:r>
        <w:rPr>
          <w:rFonts w:ascii="黑体" w:eastAsia="黑体" w:hAnsi="黑体" w:cs="微软雅黑" w:hint="eastAsia"/>
          <w:b/>
          <w:bCs/>
          <w:color w:val="000000"/>
          <w:kern w:val="0"/>
          <w:sz w:val="44"/>
          <w:szCs w:val="44"/>
        </w:rPr>
        <w:t>承诺书</w:t>
      </w:r>
    </w:p>
    <w:p w:rsidR="00000000" w:rsidRDefault="00B52699">
      <w:pPr>
        <w:shd w:val="clear" w:color="auto" w:fill="FFFFFF"/>
        <w:spacing w:before="100" w:beforeAutospacing="1" w:after="133" w:line="560" w:lineRule="exac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致：哈尔滨工业大学</w:t>
      </w:r>
    </w:p>
    <w:p w:rsidR="00000000" w:rsidRDefault="00B52699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 w:cs="微软雅黑" w:hint="eastAsia"/>
          <w:bCs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我单位在参加你单位组织的项目编号及名称为</w:t>
      </w:r>
      <w:r>
        <w:rPr>
          <w:rFonts w:ascii="宋体" w:hAnsi="宋体" w:cs="微软雅黑"/>
          <w:bCs/>
          <w:color w:val="000000"/>
          <w:kern w:val="0"/>
          <w:sz w:val="28"/>
          <w:szCs w:val="28"/>
          <w:u w:val="single"/>
        </w:rPr>
        <w:t xml:space="preserve">                       </w:t>
      </w:r>
    </w:p>
    <w:p w:rsidR="00000000" w:rsidRDefault="00B52699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/>
          <w:bCs/>
          <w:color w:val="000000"/>
          <w:kern w:val="0"/>
          <w:sz w:val="28"/>
          <w:szCs w:val="28"/>
          <w:u w:val="single"/>
        </w:rPr>
        <w:t xml:space="preserve">      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  <w:u w:val="single"/>
        </w:rPr>
        <w:t xml:space="preserve">                   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的招投标活动中，郑重承诺如下：</w:t>
      </w:r>
      <w:r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</w:t>
      </w:r>
    </w:p>
    <w:p w:rsidR="00000000" w:rsidRDefault="00B52699">
      <w:pPr>
        <w:widowControl/>
        <w:numPr>
          <w:ilvl w:val="0"/>
          <w:numId w:val="1"/>
        </w:numPr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预案充分，措施得当，极端天气下保障按时按需供货；</w:t>
      </w:r>
    </w:p>
    <w:p w:rsidR="00000000" w:rsidRDefault="00B52699">
      <w:pPr>
        <w:widowControl/>
        <w:numPr>
          <w:ilvl w:val="0"/>
          <w:numId w:val="1"/>
        </w:numPr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储备充分，具备平抑物价的能力，遇有疫情或疫情防控期间不会影响供货，保障价格稳定；</w:t>
      </w:r>
    </w:p>
    <w:p w:rsidR="00000000" w:rsidRDefault="00B52699">
      <w:pPr>
        <w:widowControl/>
        <w:numPr>
          <w:ilvl w:val="0"/>
          <w:numId w:val="1"/>
        </w:numPr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前瞻性强，及时掌握市场动态，政府调控等情况下可以保障按时按需供货；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 xml:space="preserve"> </w:t>
      </w:r>
    </w:p>
    <w:p w:rsidR="00000000" w:rsidRDefault="00B52699">
      <w:pPr>
        <w:widowControl/>
        <w:numPr>
          <w:ilvl w:val="0"/>
          <w:numId w:val="1"/>
        </w:numPr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遵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守校园交通管理规定，安全驾驶，确保师生员工人身安全，服从管理人员指挥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；</w:t>
      </w:r>
    </w:p>
    <w:p w:rsidR="00000000" w:rsidRDefault="00B52699">
      <w:pPr>
        <w:widowControl/>
        <w:numPr>
          <w:ilvl w:val="0"/>
          <w:numId w:val="1"/>
        </w:numPr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遵守学校防疫管理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规定，做好车辆、货物消毒，确保食品安全，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服从管理人员查验证件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；</w:t>
      </w:r>
    </w:p>
    <w:p w:rsidR="00000000" w:rsidRDefault="00B52699">
      <w:pPr>
        <w:widowControl/>
        <w:numPr>
          <w:ilvl w:val="0"/>
          <w:numId w:val="1"/>
        </w:numPr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所供应货物在质保期内因产品质量问题，供应商负责免费更换。</w:t>
      </w:r>
    </w:p>
    <w:p w:rsidR="00000000" w:rsidRDefault="00B52699">
      <w:pPr>
        <w:widowControl/>
        <w:shd w:val="clear" w:color="auto" w:fill="FFFFFF"/>
        <w:spacing w:before="100" w:beforeAutospacing="1" w:after="133" w:line="500" w:lineRule="exact"/>
        <w:ind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我单位若有违反本承诺内容的行为，愿意承担法律责任，愿意接受哈工</w:t>
      </w:r>
    </w:p>
    <w:p w:rsidR="00000000" w:rsidRDefault="00B52699">
      <w:pPr>
        <w:widowControl/>
        <w:shd w:val="clear" w:color="auto" w:fill="FFFFFF"/>
        <w:spacing w:before="100" w:beforeAutospacing="1" w:after="133" w:line="500" w:lineRule="exact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大依据国家法律、学校相关规定和招标文件做出的处罚。</w:t>
      </w:r>
    </w:p>
    <w:p w:rsidR="00000000" w:rsidRDefault="00B52699">
      <w:pPr>
        <w:widowControl/>
        <w:shd w:val="clear" w:color="auto" w:fill="FFFFFF"/>
        <w:spacing w:before="100" w:beforeAutospacing="1" w:after="133" w:line="560" w:lineRule="exact"/>
        <w:ind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投标人代理人签字：</w:t>
      </w:r>
      <w:r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                 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法定代表人签字：</w:t>
      </w:r>
      <w:r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 </w:t>
      </w:r>
    </w:p>
    <w:p w:rsidR="00000000" w:rsidRDefault="00B52699">
      <w:pPr>
        <w:widowControl/>
        <w:shd w:val="clear" w:color="auto" w:fill="FFFFFF"/>
        <w:spacing w:before="100" w:beforeAutospacing="1" w:after="133" w:line="560" w:lineRule="exact"/>
        <w:ind w:firstLineChars="2400" w:firstLine="6720"/>
        <w:jc w:val="left"/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（公章）</w:t>
      </w:r>
    </w:p>
    <w:p w:rsidR="00000000" w:rsidRDefault="00B52699">
      <w:pPr>
        <w:widowControl/>
        <w:shd w:val="clear" w:color="auto" w:fill="FFFFFF"/>
        <w:spacing w:before="100" w:beforeAutospacing="1" w:after="133" w:line="560" w:lineRule="exact"/>
        <w:ind w:firstLineChars="2400" w:firstLine="672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年</w:t>
      </w:r>
      <w:r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  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月</w:t>
      </w:r>
      <w:r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  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日</w:t>
      </w:r>
    </w:p>
    <w:sectPr w:rsidR="00000000">
      <w:headerReference w:type="default" r:id="rId7"/>
      <w:pgSz w:w="11906" w:h="16838"/>
      <w:pgMar w:top="1440" w:right="1287" w:bottom="1134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52699">
      <w:r>
        <w:separator/>
      </w:r>
    </w:p>
  </w:endnote>
  <w:endnote w:type="continuationSeparator" w:id="0">
    <w:p w:rsidR="00000000" w:rsidRDefault="00B5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52699">
      <w:r>
        <w:separator/>
      </w:r>
    </w:p>
  </w:footnote>
  <w:footnote w:type="continuationSeparator" w:id="0">
    <w:p w:rsidR="00000000" w:rsidRDefault="00B52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5269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2B873B"/>
    <w:multiLevelType w:val="singleLevel"/>
    <w:tmpl w:val="FA2B87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DC0"/>
    <w:rsid w:val="000335A7"/>
    <w:rsid w:val="000372C3"/>
    <w:rsid w:val="000458AC"/>
    <w:rsid w:val="00061181"/>
    <w:rsid w:val="0009436E"/>
    <w:rsid w:val="000D39B9"/>
    <w:rsid w:val="000D5526"/>
    <w:rsid w:val="000F2B6B"/>
    <w:rsid w:val="0010023D"/>
    <w:rsid w:val="00131ECC"/>
    <w:rsid w:val="00164737"/>
    <w:rsid w:val="00276750"/>
    <w:rsid w:val="00287256"/>
    <w:rsid w:val="002A6AAA"/>
    <w:rsid w:val="002B2862"/>
    <w:rsid w:val="00365733"/>
    <w:rsid w:val="003703CB"/>
    <w:rsid w:val="003B02F3"/>
    <w:rsid w:val="003C08F3"/>
    <w:rsid w:val="00403744"/>
    <w:rsid w:val="00452B2A"/>
    <w:rsid w:val="004B3D51"/>
    <w:rsid w:val="004F2BBE"/>
    <w:rsid w:val="00522F1E"/>
    <w:rsid w:val="00526E53"/>
    <w:rsid w:val="0054098F"/>
    <w:rsid w:val="00562473"/>
    <w:rsid w:val="005624F3"/>
    <w:rsid w:val="005A4130"/>
    <w:rsid w:val="005B22F3"/>
    <w:rsid w:val="005B390B"/>
    <w:rsid w:val="00616BF6"/>
    <w:rsid w:val="006308D0"/>
    <w:rsid w:val="00636062"/>
    <w:rsid w:val="00690BB4"/>
    <w:rsid w:val="00693AC2"/>
    <w:rsid w:val="00702403"/>
    <w:rsid w:val="00705456"/>
    <w:rsid w:val="00707209"/>
    <w:rsid w:val="007278E1"/>
    <w:rsid w:val="00736BB8"/>
    <w:rsid w:val="00747F64"/>
    <w:rsid w:val="00796ECC"/>
    <w:rsid w:val="007D1CCB"/>
    <w:rsid w:val="007D75C6"/>
    <w:rsid w:val="007E1019"/>
    <w:rsid w:val="007F6917"/>
    <w:rsid w:val="00802655"/>
    <w:rsid w:val="00845B2C"/>
    <w:rsid w:val="00851571"/>
    <w:rsid w:val="008B5DC0"/>
    <w:rsid w:val="008C6827"/>
    <w:rsid w:val="008F7494"/>
    <w:rsid w:val="00935B4E"/>
    <w:rsid w:val="00937463"/>
    <w:rsid w:val="00950F7E"/>
    <w:rsid w:val="00953D04"/>
    <w:rsid w:val="0096344E"/>
    <w:rsid w:val="0098776A"/>
    <w:rsid w:val="009A7ADA"/>
    <w:rsid w:val="009B684C"/>
    <w:rsid w:val="009C7EE2"/>
    <w:rsid w:val="009D0507"/>
    <w:rsid w:val="009F0D64"/>
    <w:rsid w:val="00A00F27"/>
    <w:rsid w:val="00A50C76"/>
    <w:rsid w:val="00A76F2D"/>
    <w:rsid w:val="00A84B15"/>
    <w:rsid w:val="00AC379F"/>
    <w:rsid w:val="00AC414E"/>
    <w:rsid w:val="00B23233"/>
    <w:rsid w:val="00B52699"/>
    <w:rsid w:val="00B63C45"/>
    <w:rsid w:val="00BA437B"/>
    <w:rsid w:val="00C27D7B"/>
    <w:rsid w:val="00C44A5A"/>
    <w:rsid w:val="00C81D2D"/>
    <w:rsid w:val="00CC0329"/>
    <w:rsid w:val="00CE5976"/>
    <w:rsid w:val="00CE6054"/>
    <w:rsid w:val="00D0375F"/>
    <w:rsid w:val="00D5262F"/>
    <w:rsid w:val="00D645F6"/>
    <w:rsid w:val="00D74AF5"/>
    <w:rsid w:val="00D821A4"/>
    <w:rsid w:val="00D86E99"/>
    <w:rsid w:val="00DA6903"/>
    <w:rsid w:val="00E15349"/>
    <w:rsid w:val="00E258FC"/>
    <w:rsid w:val="00E2793C"/>
    <w:rsid w:val="00E75CEC"/>
    <w:rsid w:val="00F1334E"/>
    <w:rsid w:val="00F2554F"/>
    <w:rsid w:val="00F27CCC"/>
    <w:rsid w:val="00F35037"/>
    <w:rsid w:val="00F61982"/>
    <w:rsid w:val="00F821FE"/>
    <w:rsid w:val="00FA3A1D"/>
    <w:rsid w:val="00FA718F"/>
    <w:rsid w:val="00FC1FB5"/>
    <w:rsid w:val="00FE6F99"/>
    <w:rsid w:val="00FE790C"/>
    <w:rsid w:val="02083EC6"/>
    <w:rsid w:val="03AC7E23"/>
    <w:rsid w:val="08E9106D"/>
    <w:rsid w:val="1971460F"/>
    <w:rsid w:val="208938D6"/>
    <w:rsid w:val="23013E6D"/>
    <w:rsid w:val="25B9614E"/>
    <w:rsid w:val="2E6E06AE"/>
    <w:rsid w:val="2ECF3C73"/>
    <w:rsid w:val="3A6B6359"/>
    <w:rsid w:val="3B675AB2"/>
    <w:rsid w:val="3D6241EC"/>
    <w:rsid w:val="6DC5782F"/>
    <w:rsid w:val="7938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8470CD4-0406-44D8-A8BE-457CD844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link w:val="a3"/>
    <w:uiPriority w:val="99"/>
    <w:semiHidden/>
    <w:rPr>
      <w:sz w:val="18"/>
      <w:szCs w:val="18"/>
    </w:rPr>
  </w:style>
  <w:style w:type="character" w:customStyle="1" w:styleId="FooterChar">
    <w:name w:val="Footer Char"/>
    <w:link w:val="a4"/>
    <w:uiPriority w:val="99"/>
    <w:semiHidden/>
    <w:rPr>
      <w:sz w:val="18"/>
      <w:szCs w:val="18"/>
    </w:rPr>
  </w:style>
  <w:style w:type="character" w:styleId="a5">
    <w:name w:val="Strong"/>
    <w:uiPriority w:val="99"/>
    <w:qFormat/>
    <w:rPr>
      <w:b/>
      <w:bCs/>
    </w:rPr>
  </w:style>
  <w:style w:type="character" w:customStyle="1" w:styleId="a6">
    <w:name w:val="页脚 字符"/>
    <w:link w:val="a4"/>
    <w:uiPriority w:val="99"/>
    <w:locked/>
    <w:rPr>
      <w:kern w:val="2"/>
      <w:sz w:val="18"/>
      <w:szCs w:val="18"/>
    </w:rPr>
  </w:style>
  <w:style w:type="character" w:customStyle="1" w:styleId="a7">
    <w:name w:val="页眉 字符"/>
    <w:link w:val="a3"/>
    <w:uiPriority w:val="99"/>
    <w:locked/>
    <w:rPr>
      <w:kern w:val="2"/>
      <w:sz w:val="18"/>
      <w:szCs w:val="18"/>
    </w:rPr>
  </w:style>
  <w:style w:type="character" w:customStyle="1" w:styleId="BalloonTextChar">
    <w:name w:val="Balloon Text Char"/>
    <w:link w:val="a8"/>
    <w:uiPriority w:val="99"/>
    <w:semiHidden/>
    <w:rPr>
      <w:sz w:val="16"/>
      <w:szCs w:val="0"/>
    </w:rPr>
  </w:style>
  <w:style w:type="character" w:customStyle="1" w:styleId="a9">
    <w:name w:val="批注框文本 字符"/>
    <w:link w:val="a8"/>
    <w:uiPriority w:val="99"/>
    <w:semiHidden/>
    <w:locked/>
    <w:rPr>
      <w:sz w:val="2"/>
      <w:szCs w:val="2"/>
    </w:rPr>
  </w:style>
  <w:style w:type="paragraph" w:customStyle="1" w:styleId="reader-word-layerreader-word-s1-1">
    <w:name w:val="reader-word-layer reader-word-s1-1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4">
    <w:name w:val="reader-word-layer reader-word-s1-4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5">
    <w:name w:val="reader-word-layer reader-word-s1-5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0">
    <w:name w:val="reader-word-layer reader-word-s1-0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3">
    <w:name w:val="reader-word-layer reader-word-s1-3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9">
    <w:name w:val="reader-word-layer reader-word-s1-9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8">
    <w:name w:val="reader-word-layer reader-word-s1-8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3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reader-word-layerreader-word-s1-7">
    <w:name w:val="reader-word-layer reader-word-s1-7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reader-word-layerreader-word-s1-11">
    <w:name w:val="reader-word-layer reader-word-s1-11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rPr>
      <w:kern w:val="0"/>
      <w:sz w:val="2"/>
      <w:szCs w:val="2"/>
    </w:rPr>
  </w:style>
  <w:style w:type="paragraph" w:customStyle="1" w:styleId="reader-word-layerreader-word-s1-6">
    <w:name w:val="reader-word-layer reader-word-s1-6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0">
    <w:name w:val="reader-word-layer reader-word-s1-10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>China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企业投标诚信承诺书</dc:title>
  <dc:subject/>
  <dc:creator>HP</dc:creator>
  <cp:keywords/>
  <cp:lastModifiedBy>sky star</cp:lastModifiedBy>
  <cp:revision>2</cp:revision>
  <cp:lastPrinted>2018-10-26T01:06:00Z</cp:lastPrinted>
  <dcterms:created xsi:type="dcterms:W3CDTF">2021-06-17T11:46:00Z</dcterms:created>
  <dcterms:modified xsi:type="dcterms:W3CDTF">2021-06-17T11:46:00Z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