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65" w:rsidRDefault="00C05B65" w:rsidP="00C05B6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1180300829  </w:t>
      </w:r>
      <w:r>
        <w:rPr>
          <w:rFonts w:ascii="宋体" w:hAnsi="宋体" w:hint="eastAsia"/>
          <w:sz w:val="24"/>
        </w:rPr>
        <w:t>余涛</w:t>
      </w:r>
    </w:p>
    <w:p w:rsidR="00C05B65" w:rsidRDefault="00C05B65" w:rsidP="00C05B6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测试用例 </w:t>
      </w:r>
    </w:p>
    <w:p w:rsidR="00C05B65" w:rsidRDefault="00C05B65" w:rsidP="00C05B6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不完全二叉树ABDH##I##E##CF#J##G##</w:t>
      </w:r>
    </w:p>
    <w:p w:rsidR="00C05B65" w:rsidRDefault="00C05B65" w:rsidP="00C05B6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完全二叉树ABDH##I##EM##P##CFU##J##G##</w:t>
      </w:r>
    </w:p>
    <w:p w:rsidR="00C05B65" w:rsidRDefault="00C05B65" w:rsidP="00C05B65">
      <w:pPr>
        <w:spacing w:line="360" w:lineRule="auto"/>
        <w:rPr>
          <w:rFonts w:ascii="宋体" w:hAnsi="宋体" w:hint="eastAsia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t>2. 测试结果</w:t>
      </w:r>
    </w:p>
    <w:p w:rsidR="00C05B65" w:rsidRDefault="00C05B65" w:rsidP="00C05B65">
      <w:pPr>
        <w:spacing w:line="360" w:lineRule="auto"/>
        <w:jc w:val="left"/>
        <w:rPr>
          <w:rFonts w:hint="eastAsia"/>
          <w:noProof/>
        </w:rPr>
      </w:pPr>
      <w:r>
        <w:rPr>
          <w:rFonts w:ascii="宋体" w:hAnsi="宋体" w:hint="eastAsia"/>
          <w:sz w:val="24"/>
        </w:rPr>
        <w:t>不完全二叉树：</w:t>
      </w:r>
      <w:r>
        <w:rPr>
          <w:noProof/>
        </w:rPr>
        <w:drawing>
          <wp:inline distT="0" distB="0" distL="0" distR="0">
            <wp:extent cx="4953000" cy="4008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5" w:rsidRDefault="00C05B65" w:rsidP="00C05B65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4953000" cy="3573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5" w:rsidRDefault="00C05B65" w:rsidP="00C05B65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完全二叉树：</w:t>
      </w:r>
    </w:p>
    <w:p w:rsidR="00C05B65" w:rsidRDefault="00C05B65" w:rsidP="00C05B65">
      <w:pPr>
        <w:spacing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3040" cy="4107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65" w:rsidRDefault="00C05B65" w:rsidP="00C05B65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3040" cy="3345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93" w:rsidRDefault="00EF4593"/>
    <w:sectPr w:rsidR="00EF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85"/>
    <w:rsid w:val="003A4DBC"/>
    <w:rsid w:val="00BF7D85"/>
    <w:rsid w:val="00C05B65"/>
    <w:rsid w:val="00E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65B"/>
  <w15:chartTrackingRefBased/>
  <w15:docId w15:val="{7BFC097E-9759-48F8-B14C-343946D6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B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</Words>
  <Characters>120</Characters>
  <Application>Microsoft Office Word</Application>
  <DocSecurity>0</DocSecurity>
  <Lines>1</Lines>
  <Paragraphs>1</Paragraphs>
  <ScaleCrop>false</ScaleCrop>
  <Company>Home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余 涛</cp:lastModifiedBy>
  <cp:revision>4</cp:revision>
  <dcterms:created xsi:type="dcterms:W3CDTF">2019-12-01T18:19:00Z</dcterms:created>
  <dcterms:modified xsi:type="dcterms:W3CDTF">2019-12-01T18:20:00Z</dcterms:modified>
</cp:coreProperties>
</file>