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5F8" w:rsidRDefault="00A645F8" w:rsidP="00B2387B">
      <w:pPr>
        <w:jc w:val="center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A426EA0" wp14:editId="419AD98D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8D7E8D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:rsidR="00A645F8" w:rsidRDefault="002C25A1" w:rsidP="008D7E8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v</w:t>
            </w:r>
            <w:r>
              <w:t>4</w:t>
            </w:r>
            <w:r>
              <w:rPr>
                <w:rFonts w:hint="eastAsia"/>
              </w:rPr>
              <w:t>分组收发实验</w:t>
            </w:r>
            <w:r w:rsidR="00332A44">
              <w:rPr>
                <w:rFonts w:hint="eastAsia"/>
              </w:rPr>
              <w:t>，</w:t>
            </w:r>
          </w:p>
          <w:p w:rsidR="00332A44" w:rsidRPr="00332A44" w:rsidRDefault="002C25A1" w:rsidP="008D7E8D">
            <w:r>
              <w:rPr>
                <w:rFonts w:hint="eastAsia"/>
              </w:rPr>
              <w:t>I</w:t>
            </w:r>
            <w:r>
              <w:t>pv4</w:t>
            </w:r>
            <w:r>
              <w:rPr>
                <w:rFonts w:hint="eastAsia"/>
              </w:rPr>
              <w:t>分组转发实验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8D7E8D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:rsidR="00A645F8" w:rsidRDefault="00560D83" w:rsidP="008D7E8D">
            <w:r>
              <w:rPr>
                <w:rFonts w:hint="eastAsia"/>
              </w:rPr>
              <w:t>余涛</w:t>
            </w:r>
          </w:p>
        </w:tc>
        <w:tc>
          <w:tcPr>
            <w:tcW w:w="1217" w:type="dxa"/>
          </w:tcPr>
          <w:p w:rsidR="00A645F8" w:rsidRDefault="00A645F8" w:rsidP="008D7E8D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:rsidR="00A645F8" w:rsidRDefault="00560D83" w:rsidP="008D7E8D">
            <w:r>
              <w:rPr>
                <w:rFonts w:hint="eastAsia"/>
              </w:rPr>
              <w:t>计算机科学与技术学院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8D7E8D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:rsidR="00A645F8" w:rsidRDefault="00560D83" w:rsidP="008D7E8D">
            <w:r>
              <w:rPr>
                <w:rFonts w:hint="eastAsia"/>
              </w:rPr>
              <w:t>1</w:t>
            </w:r>
            <w:r>
              <w:t>803202</w:t>
            </w:r>
          </w:p>
        </w:tc>
        <w:tc>
          <w:tcPr>
            <w:tcW w:w="1217" w:type="dxa"/>
          </w:tcPr>
          <w:p w:rsidR="00A645F8" w:rsidRDefault="00A645F8" w:rsidP="008D7E8D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:rsidR="00A645F8" w:rsidRDefault="00560D83" w:rsidP="008D7E8D">
            <w:r>
              <w:rPr>
                <w:rFonts w:hint="eastAsia"/>
              </w:rPr>
              <w:t>1</w:t>
            </w:r>
            <w:r>
              <w:t>180300829</w:t>
            </w:r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:rsidR="0062448C" w:rsidRDefault="00560D83" w:rsidP="0062448C">
            <w:r>
              <w:rPr>
                <w:rFonts w:hint="eastAsia"/>
              </w:rPr>
              <w:t>刘亚维</w:t>
            </w:r>
          </w:p>
        </w:tc>
        <w:tc>
          <w:tcPr>
            <w:tcW w:w="1217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:rsidR="0062448C" w:rsidRDefault="00560D83" w:rsidP="0062448C">
            <w:r>
              <w:rPr>
                <w:rFonts w:hint="eastAsia"/>
              </w:rPr>
              <w:t>刘亚维</w:t>
            </w:r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:rsidR="0062448C" w:rsidRDefault="00560D83" w:rsidP="0062448C"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</w:t>
            </w:r>
            <w:r>
              <w:t>07</w:t>
            </w:r>
          </w:p>
        </w:tc>
        <w:tc>
          <w:tcPr>
            <w:tcW w:w="1217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:rsidR="0062448C" w:rsidRDefault="00560D83" w:rsidP="0062448C">
            <w:r>
              <w:rPr>
                <w:rFonts w:hint="eastAsia"/>
              </w:rPr>
              <w:t>2</w:t>
            </w:r>
            <w:r w:rsidR="002C25A1">
              <w:t>020.11.14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 w:val="restart"/>
          </w:tcPr>
          <w:p w:rsidR="0062448C" w:rsidRDefault="0062448C" w:rsidP="0062448C">
            <w:r>
              <w:rPr>
                <w:rFonts w:hint="eastAsia"/>
              </w:rPr>
              <w:t>实验报告</w:t>
            </w:r>
          </w:p>
          <w:p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:rsidR="0062448C" w:rsidRDefault="0062448C" w:rsidP="0062448C"/>
        </w:tc>
        <w:tc>
          <w:tcPr>
            <w:tcW w:w="1134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:rsidR="0062448C" w:rsidRDefault="0062448C" w:rsidP="0062448C"/>
        </w:tc>
      </w:tr>
      <w:tr w:rsidR="00DC1B9C" w:rsidTr="006B0F6E">
        <w:trPr>
          <w:trHeight w:val="340"/>
        </w:trPr>
        <w:tc>
          <w:tcPr>
            <w:tcW w:w="1275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:rsidR="0062448C" w:rsidRDefault="0062448C" w:rsidP="0062448C"/>
        </w:tc>
        <w:tc>
          <w:tcPr>
            <w:tcW w:w="1134" w:type="dxa"/>
            <w:vMerge/>
          </w:tcPr>
          <w:p w:rsidR="0062448C" w:rsidRDefault="0062448C" w:rsidP="0062448C"/>
        </w:tc>
        <w:tc>
          <w:tcPr>
            <w:tcW w:w="709" w:type="dxa"/>
            <w:vMerge/>
          </w:tcPr>
          <w:p w:rsidR="0062448C" w:rsidRDefault="0062448C" w:rsidP="0062448C"/>
        </w:tc>
      </w:tr>
      <w:tr w:rsidR="0062448C" w:rsidTr="006B0F6E">
        <w:trPr>
          <w:trHeight w:val="340"/>
        </w:trPr>
        <w:tc>
          <w:tcPr>
            <w:tcW w:w="7654" w:type="dxa"/>
            <w:gridSpan w:val="7"/>
          </w:tcPr>
          <w:p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:rsidTr="006B0F6E">
        <w:trPr>
          <w:trHeight w:val="1988"/>
        </w:trPr>
        <w:tc>
          <w:tcPr>
            <w:tcW w:w="7654" w:type="dxa"/>
            <w:gridSpan w:val="7"/>
          </w:tcPr>
          <w:p w:rsidR="0062448C" w:rsidRDefault="0062448C" w:rsidP="0062448C"/>
        </w:tc>
      </w:tr>
    </w:tbl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Pr="00890C1A" w:rsidRDefault="00B2387B" w:rsidP="00890C1A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计算学部</w:t>
      </w:r>
    </w:p>
    <w:p w:rsidR="00890C1A" w:rsidRDefault="00890C1A" w:rsidP="00890C1A">
      <w:pPr>
        <w:jc w:val="center"/>
        <w:rPr>
          <w:rFonts w:ascii="黑体" w:eastAsia="黑体"/>
          <w:b/>
          <w:sz w:val="36"/>
          <w:szCs w:val="36"/>
        </w:rPr>
      </w:pP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6"/>
      </w:tblGrid>
      <w:tr w:rsidR="003A16C0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8D7E8D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847AD" w:rsidRDefault="00A847AD" w:rsidP="00A847AD">
            <w:r w:rsidRPr="006D293C">
              <w:rPr>
                <w:rFonts w:hint="eastAsia"/>
              </w:rPr>
              <w:t>本次实验的主要目的。</w:t>
            </w:r>
          </w:p>
          <w:p w:rsid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b/>
                <w:szCs w:val="21"/>
              </w:rPr>
              <w:t>实验四</w:t>
            </w:r>
            <w:r w:rsidR="00B05AC8">
              <w:rPr>
                <w:rFonts w:hint="eastAsia"/>
                <w:szCs w:val="21"/>
              </w:rPr>
              <w:t>：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szCs w:val="21"/>
              </w:rPr>
              <w:t xml:space="preserve">IPv4 </w:t>
            </w:r>
            <w:r w:rsidRPr="00153A68">
              <w:rPr>
                <w:rFonts w:hint="eastAsia"/>
                <w:szCs w:val="21"/>
              </w:rPr>
              <w:t>协议是互联网的核心协议，它保证了网络节点（包括网络设备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和主机）在网络层能够按照标准协议互相通信。</w:t>
            </w:r>
            <w:r w:rsidRPr="00153A68">
              <w:rPr>
                <w:szCs w:val="21"/>
              </w:rPr>
              <w:t xml:space="preserve">IPv4 </w:t>
            </w:r>
            <w:r w:rsidRPr="00153A68">
              <w:rPr>
                <w:rFonts w:hint="eastAsia"/>
                <w:szCs w:val="21"/>
              </w:rPr>
              <w:t>地址唯一标识了网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络节点和网络的连接关系。在我们日常使用的计算机的主机协议栈中，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szCs w:val="21"/>
              </w:rPr>
              <w:t xml:space="preserve">IPv4 </w:t>
            </w:r>
            <w:r w:rsidRPr="00153A68">
              <w:rPr>
                <w:rFonts w:hint="eastAsia"/>
                <w:szCs w:val="21"/>
              </w:rPr>
              <w:t>协议必不可少，它能够接收网络中传送给本机的分组，同时也能根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据上层协议的要求将报文封装为</w:t>
            </w:r>
            <w:r w:rsidRPr="00153A68">
              <w:rPr>
                <w:szCs w:val="21"/>
              </w:rPr>
              <w:t xml:space="preserve">IPv4 </w:t>
            </w:r>
            <w:r w:rsidRPr="00153A68">
              <w:rPr>
                <w:rFonts w:hint="eastAsia"/>
                <w:szCs w:val="21"/>
              </w:rPr>
              <w:t>分组发送出去。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本实验通过设计实现主机协议栈中的</w:t>
            </w:r>
            <w:r w:rsidRPr="00153A68">
              <w:rPr>
                <w:szCs w:val="21"/>
              </w:rPr>
              <w:t xml:space="preserve">IPv4 </w:t>
            </w:r>
            <w:r w:rsidRPr="00153A68">
              <w:rPr>
                <w:rFonts w:hint="eastAsia"/>
                <w:szCs w:val="21"/>
              </w:rPr>
              <w:t>协议，让学生深入了解网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络层协议的基本原理，学习</w:t>
            </w:r>
            <w:r w:rsidRPr="00153A68">
              <w:rPr>
                <w:szCs w:val="21"/>
              </w:rPr>
              <w:t xml:space="preserve">IPv4 </w:t>
            </w:r>
            <w:r w:rsidRPr="00153A68">
              <w:rPr>
                <w:rFonts w:hint="eastAsia"/>
                <w:szCs w:val="21"/>
              </w:rPr>
              <w:t>协议基本的分组接收和发送流程。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另外，通过本实验，学生可以初步接触互联网协议栈的结构和计算</w:t>
            </w:r>
          </w:p>
          <w:p w:rsidR="003A16C0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机网络实验系统，为后面进行更为深入复杂的实验奠定良好的基础。</w:t>
            </w:r>
          </w:p>
          <w:p w:rsid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b/>
                <w:szCs w:val="21"/>
              </w:rPr>
              <w:t>实验五</w:t>
            </w:r>
            <w:r w:rsidR="00B05AC8">
              <w:rPr>
                <w:rFonts w:hint="eastAsia"/>
                <w:szCs w:val="21"/>
              </w:rPr>
              <w:t>：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通过前面的实验，我们已经深入了解了</w:t>
            </w:r>
            <w:r w:rsidRPr="00153A68">
              <w:rPr>
                <w:szCs w:val="21"/>
              </w:rPr>
              <w:t xml:space="preserve">IPv4 </w:t>
            </w:r>
            <w:r w:rsidRPr="00153A68">
              <w:rPr>
                <w:rFonts w:hint="eastAsia"/>
                <w:szCs w:val="21"/>
              </w:rPr>
              <w:t>协议的分组接收和发送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处理流程。本实验需要将实验模块的角色定位从通信两端的主机转移到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作为中间节点的路由器上，在</w:t>
            </w:r>
            <w:r w:rsidRPr="00153A68">
              <w:rPr>
                <w:szCs w:val="21"/>
              </w:rPr>
              <w:t xml:space="preserve">IPv4 </w:t>
            </w:r>
            <w:r w:rsidRPr="00153A68">
              <w:rPr>
                <w:rFonts w:hint="eastAsia"/>
                <w:szCs w:val="21"/>
              </w:rPr>
              <w:t>分组收发处理的基础上，实现分组的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路由转发功能。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网络层协议最为关注的是如何将</w:t>
            </w:r>
            <w:r w:rsidRPr="00153A68">
              <w:rPr>
                <w:szCs w:val="21"/>
              </w:rPr>
              <w:t xml:space="preserve">IPv4 </w:t>
            </w:r>
            <w:r w:rsidRPr="00153A68">
              <w:rPr>
                <w:rFonts w:hint="eastAsia"/>
                <w:szCs w:val="21"/>
              </w:rPr>
              <w:t>分组从源主机通过网络送达目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的主机，这个任务就是由路由器中的</w:t>
            </w:r>
            <w:r w:rsidRPr="00153A68">
              <w:rPr>
                <w:szCs w:val="21"/>
              </w:rPr>
              <w:t xml:space="preserve">IPv4 </w:t>
            </w:r>
            <w:r w:rsidRPr="00153A68">
              <w:rPr>
                <w:rFonts w:hint="eastAsia"/>
                <w:szCs w:val="21"/>
              </w:rPr>
              <w:t>协议模块所承担。路由器根据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自身所获得的路由信息，将收到的</w:t>
            </w:r>
            <w:r w:rsidRPr="00153A68">
              <w:rPr>
                <w:szCs w:val="21"/>
              </w:rPr>
              <w:t xml:space="preserve">IPv4 </w:t>
            </w:r>
            <w:r w:rsidRPr="00153A68">
              <w:rPr>
                <w:rFonts w:hint="eastAsia"/>
                <w:szCs w:val="21"/>
              </w:rPr>
              <w:t>分组转发给正确的下一跳路由器。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如此逐跳地对分组进行转发，直至该分组抵达目的主机。</w:t>
            </w:r>
            <w:r w:rsidRPr="00153A68">
              <w:rPr>
                <w:szCs w:val="21"/>
              </w:rPr>
              <w:t xml:space="preserve">IPv4 </w:t>
            </w:r>
            <w:r w:rsidRPr="00153A68">
              <w:rPr>
                <w:rFonts w:hint="eastAsia"/>
                <w:szCs w:val="21"/>
              </w:rPr>
              <w:t>分组转发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是路由器最为重要的功能。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本实验设计模拟实现路由器中的</w:t>
            </w:r>
            <w:r w:rsidRPr="00153A68">
              <w:rPr>
                <w:szCs w:val="21"/>
              </w:rPr>
              <w:t xml:space="preserve">IPv4 </w:t>
            </w:r>
            <w:r w:rsidRPr="00153A68">
              <w:rPr>
                <w:rFonts w:hint="eastAsia"/>
                <w:szCs w:val="21"/>
              </w:rPr>
              <w:t>协议，可以在原有</w:t>
            </w:r>
            <w:r w:rsidRPr="00153A68">
              <w:rPr>
                <w:szCs w:val="21"/>
              </w:rPr>
              <w:t xml:space="preserve">IPv4 </w:t>
            </w:r>
            <w:r w:rsidRPr="00153A68">
              <w:rPr>
                <w:rFonts w:hint="eastAsia"/>
                <w:szCs w:val="21"/>
              </w:rPr>
              <w:t>分组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收发实验的基础上，增加</w:t>
            </w:r>
            <w:r w:rsidRPr="00153A68">
              <w:rPr>
                <w:szCs w:val="21"/>
              </w:rPr>
              <w:t xml:space="preserve">IPv4 </w:t>
            </w:r>
            <w:r w:rsidRPr="00153A68">
              <w:rPr>
                <w:rFonts w:hint="eastAsia"/>
                <w:szCs w:val="21"/>
              </w:rPr>
              <w:t>分组的转发功能。对网络的观察视角由主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机转移到路由器中，了解路由器是如何为分组选择路由，并逐跳地将分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组发送到目的主机。本实验中也会初步接触路由表这一重要的数据结构，</w:t>
            </w:r>
          </w:p>
          <w:p w:rsidR="00B05AC8" w:rsidRPr="00B05AC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认识路由器是如何根据路由表对分组进行转发的。</w:t>
            </w: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8D7E8D">
            <w:r>
              <w:rPr>
                <w:rFonts w:hint="eastAsia"/>
              </w:rPr>
              <w:t>实验内容：</w:t>
            </w:r>
          </w:p>
        </w:tc>
      </w:tr>
      <w:tr w:rsidR="003A16C0" w:rsidTr="006B0F6E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B05AC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E553E">
              <w:rPr>
                <w:rFonts w:hint="eastAsia"/>
                <w:szCs w:val="21"/>
              </w:rPr>
              <w:t>概述本次实验的主要内容，包含的实验项等。</w:t>
            </w:r>
          </w:p>
          <w:p w:rsidR="00A847AD" w:rsidRPr="00153A68" w:rsidRDefault="00153A68" w:rsidP="00B05AC8">
            <w:pPr>
              <w:autoSpaceDE w:val="0"/>
              <w:autoSpaceDN w:val="0"/>
              <w:adjustRightInd w:val="0"/>
              <w:jc w:val="left"/>
              <w:rPr>
                <w:b/>
                <w:szCs w:val="21"/>
              </w:rPr>
            </w:pPr>
            <w:r w:rsidRPr="00153A68">
              <w:rPr>
                <w:rFonts w:hint="eastAsia"/>
                <w:b/>
                <w:szCs w:val="21"/>
              </w:rPr>
              <w:t>实验四</w:t>
            </w:r>
            <w:r w:rsidR="00B05AC8" w:rsidRPr="00153A68">
              <w:rPr>
                <w:rFonts w:hint="eastAsia"/>
                <w:b/>
                <w:szCs w:val="21"/>
              </w:rPr>
              <w:t>：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szCs w:val="21"/>
              </w:rPr>
              <w:t xml:space="preserve">1) </w:t>
            </w:r>
            <w:r w:rsidRPr="00153A68">
              <w:rPr>
                <w:rFonts w:hint="eastAsia"/>
                <w:szCs w:val="21"/>
              </w:rPr>
              <w:t>实现</w:t>
            </w:r>
            <w:r w:rsidRPr="00153A68">
              <w:rPr>
                <w:szCs w:val="21"/>
              </w:rPr>
              <w:t xml:space="preserve">IPv4 </w:t>
            </w:r>
            <w:r w:rsidRPr="00153A68">
              <w:rPr>
                <w:rFonts w:hint="eastAsia"/>
                <w:szCs w:val="21"/>
              </w:rPr>
              <w:t>分组的基本接收处理功能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对于接收到的</w:t>
            </w:r>
            <w:r w:rsidRPr="00153A68">
              <w:rPr>
                <w:szCs w:val="21"/>
              </w:rPr>
              <w:t xml:space="preserve">IPv4 </w:t>
            </w:r>
            <w:r w:rsidRPr="00153A68">
              <w:rPr>
                <w:rFonts w:hint="eastAsia"/>
                <w:szCs w:val="21"/>
              </w:rPr>
              <w:t>分组，检查目的地址是否为本地地址，并检查</w:t>
            </w:r>
            <w:r w:rsidRPr="00153A68">
              <w:rPr>
                <w:szCs w:val="21"/>
              </w:rPr>
              <w:t>IPv4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分组头部中其它字段的合法性。提交正确的分组给上层协议继续处理，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丢弃错误的分组并说明错误类型。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szCs w:val="21"/>
              </w:rPr>
              <w:t xml:space="preserve">2) </w:t>
            </w:r>
            <w:r w:rsidRPr="00153A68">
              <w:rPr>
                <w:rFonts w:hint="eastAsia"/>
                <w:szCs w:val="21"/>
              </w:rPr>
              <w:t>实现</w:t>
            </w:r>
            <w:r w:rsidRPr="00153A68">
              <w:rPr>
                <w:szCs w:val="21"/>
              </w:rPr>
              <w:t xml:space="preserve">IPv4 </w:t>
            </w:r>
            <w:r w:rsidRPr="00153A68">
              <w:rPr>
                <w:rFonts w:hint="eastAsia"/>
                <w:szCs w:val="21"/>
              </w:rPr>
              <w:t>分组的封装发送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根据上层协议所提供的参数，封装</w:t>
            </w:r>
            <w:r w:rsidRPr="00153A68">
              <w:rPr>
                <w:szCs w:val="21"/>
              </w:rPr>
              <w:t xml:space="preserve">IPv4 </w:t>
            </w:r>
            <w:r w:rsidRPr="00153A68">
              <w:rPr>
                <w:rFonts w:hint="eastAsia"/>
                <w:szCs w:val="21"/>
              </w:rPr>
              <w:t>分组，调用系统提供的发送</w:t>
            </w:r>
          </w:p>
          <w:p w:rsid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接口函数将分组发送出去。</w:t>
            </w:r>
          </w:p>
          <w:p w:rsidR="00B05AC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b/>
                <w:szCs w:val="21"/>
              </w:rPr>
            </w:pPr>
            <w:r w:rsidRPr="00153A68">
              <w:rPr>
                <w:rFonts w:hint="eastAsia"/>
                <w:b/>
                <w:szCs w:val="21"/>
              </w:rPr>
              <w:t>实验五</w:t>
            </w:r>
            <w:r w:rsidR="00B05AC8" w:rsidRPr="00153A68">
              <w:rPr>
                <w:rFonts w:hint="eastAsia"/>
                <w:b/>
                <w:szCs w:val="21"/>
              </w:rPr>
              <w:t>：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szCs w:val="21"/>
              </w:rPr>
              <w:t xml:space="preserve">1) </w:t>
            </w:r>
            <w:r w:rsidRPr="00153A68">
              <w:rPr>
                <w:rFonts w:hint="eastAsia"/>
                <w:szCs w:val="21"/>
              </w:rPr>
              <w:t>设计路由表数据结构。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设计路由表所采用的数据结构。要求能够根据目的</w:t>
            </w:r>
            <w:r w:rsidRPr="00153A68">
              <w:rPr>
                <w:szCs w:val="21"/>
              </w:rPr>
              <w:t xml:space="preserve">IPv4 </w:t>
            </w:r>
            <w:r w:rsidRPr="00153A68">
              <w:rPr>
                <w:rFonts w:hint="eastAsia"/>
                <w:szCs w:val="21"/>
              </w:rPr>
              <w:t>地址来确定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分组处理行为（转发情况下需获得下一跳的</w:t>
            </w:r>
            <w:r w:rsidRPr="00153A68">
              <w:rPr>
                <w:szCs w:val="21"/>
              </w:rPr>
              <w:t xml:space="preserve">IPv4 </w:t>
            </w:r>
            <w:r w:rsidRPr="00153A68">
              <w:rPr>
                <w:rFonts w:hint="eastAsia"/>
                <w:szCs w:val="21"/>
              </w:rPr>
              <w:t>地址）。路由表的数据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结构和查找算法会极大的影响路由器的转发性能，有兴趣的同学可以深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入思考和探索。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szCs w:val="21"/>
              </w:rPr>
              <w:t xml:space="preserve">2) IPv4 </w:t>
            </w:r>
            <w:r w:rsidRPr="00153A68">
              <w:rPr>
                <w:rFonts w:hint="eastAsia"/>
                <w:szCs w:val="21"/>
              </w:rPr>
              <w:t>分组的接收和发送。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lastRenderedPageBreak/>
              <w:t>对前面实验（</w:t>
            </w:r>
            <w:r w:rsidRPr="00153A68">
              <w:rPr>
                <w:szCs w:val="21"/>
              </w:rPr>
              <w:t xml:space="preserve">IP </w:t>
            </w:r>
            <w:r w:rsidRPr="00153A68">
              <w:rPr>
                <w:rFonts w:hint="eastAsia"/>
                <w:szCs w:val="21"/>
              </w:rPr>
              <w:t>实验）中所完成的代码进行修改，在路由器协议栈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的</w:t>
            </w:r>
            <w:r w:rsidRPr="00153A68">
              <w:rPr>
                <w:szCs w:val="21"/>
              </w:rPr>
              <w:t xml:space="preserve">IPv4 </w:t>
            </w:r>
            <w:r w:rsidRPr="00153A68">
              <w:rPr>
                <w:rFonts w:hint="eastAsia"/>
                <w:szCs w:val="21"/>
              </w:rPr>
              <w:t>模块中能够正确完成分组的接收和发送处理。具体要求不做改变，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参见“</w:t>
            </w:r>
            <w:r w:rsidRPr="00153A68">
              <w:rPr>
                <w:szCs w:val="21"/>
              </w:rPr>
              <w:t xml:space="preserve">IP </w:t>
            </w:r>
            <w:r w:rsidRPr="00153A68">
              <w:rPr>
                <w:rFonts w:hint="eastAsia"/>
                <w:szCs w:val="21"/>
              </w:rPr>
              <w:t>实验”。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szCs w:val="21"/>
              </w:rPr>
              <w:t xml:space="preserve">3) IPv4 </w:t>
            </w:r>
            <w:r w:rsidRPr="00153A68">
              <w:rPr>
                <w:rFonts w:hint="eastAsia"/>
                <w:szCs w:val="21"/>
              </w:rPr>
              <w:t>分组的转发。</w:t>
            </w:r>
          </w:p>
          <w:p w:rsidR="00153A68" w:rsidRPr="00153A6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对于需要转发的分组进行处理，获得下一跳的</w:t>
            </w:r>
            <w:r w:rsidRPr="00153A68">
              <w:rPr>
                <w:szCs w:val="21"/>
              </w:rPr>
              <w:t xml:space="preserve">IP </w:t>
            </w:r>
            <w:r w:rsidRPr="00153A68">
              <w:rPr>
                <w:rFonts w:hint="eastAsia"/>
                <w:szCs w:val="21"/>
              </w:rPr>
              <w:t>地址，然后调用发</w:t>
            </w:r>
          </w:p>
          <w:p w:rsidR="00B05AC8" w:rsidRPr="00B05AC8" w:rsidRDefault="00153A68" w:rsidP="00153A6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3A68">
              <w:rPr>
                <w:rFonts w:hint="eastAsia"/>
                <w:szCs w:val="21"/>
              </w:rPr>
              <w:t>送接口函数做进一步处理。</w:t>
            </w: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Pr="00F300DB" w:rsidRDefault="003A16C0" w:rsidP="008D7E8D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lastRenderedPageBreak/>
              <w:t>实验过程：</w:t>
            </w:r>
          </w:p>
        </w:tc>
      </w:tr>
      <w:tr w:rsidR="003A16C0" w:rsidTr="000C744D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3C2B" w:rsidRDefault="00F846F7" w:rsidP="00923C2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  <w:p w:rsidR="002C1A6E" w:rsidRPr="002C1A6E" w:rsidRDefault="002C1A6E" w:rsidP="00923C2B">
            <w:pPr>
              <w:pStyle w:val="2"/>
              <w:ind w:firstLineChars="0" w:firstLine="0"/>
              <w:rPr>
                <w:rFonts w:ascii="宋体" w:hAnsi="宋体"/>
                <w:b/>
                <w:szCs w:val="21"/>
              </w:rPr>
            </w:pPr>
            <w:r w:rsidRPr="002C1A6E">
              <w:rPr>
                <w:rFonts w:ascii="宋体" w:hAnsi="宋体" w:hint="eastAsia"/>
                <w:b/>
                <w:szCs w:val="21"/>
              </w:rPr>
              <w:t>一：I</w:t>
            </w:r>
            <w:r w:rsidRPr="002C1A6E">
              <w:rPr>
                <w:rFonts w:ascii="宋体" w:hAnsi="宋体"/>
                <w:b/>
                <w:szCs w:val="21"/>
              </w:rPr>
              <w:t>P</w:t>
            </w:r>
            <w:r w:rsidRPr="002C1A6E">
              <w:rPr>
                <w:rFonts w:ascii="宋体" w:hAnsi="宋体" w:hint="eastAsia"/>
                <w:b/>
                <w:szCs w:val="21"/>
              </w:rPr>
              <w:t>v</w:t>
            </w:r>
            <w:r w:rsidRPr="002C1A6E">
              <w:rPr>
                <w:rFonts w:ascii="宋体" w:hAnsi="宋体"/>
                <w:b/>
                <w:szCs w:val="21"/>
              </w:rPr>
              <w:t>4</w:t>
            </w:r>
            <w:r w:rsidRPr="002C1A6E">
              <w:rPr>
                <w:rFonts w:ascii="宋体" w:hAnsi="宋体" w:hint="eastAsia"/>
                <w:b/>
                <w:szCs w:val="21"/>
              </w:rPr>
              <w:t>分组收发实验</w:t>
            </w:r>
          </w:p>
          <w:p w:rsidR="00923C2B" w:rsidRDefault="000C4317" w:rsidP="00923C2B">
            <w:pPr>
              <w:pStyle w:val="2"/>
              <w:ind w:firstLineChars="0" w:firstLine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(</w:t>
            </w:r>
            <w:r>
              <w:rPr>
                <w:rFonts w:ascii="宋体" w:hAnsi="宋体"/>
                <w:b/>
                <w:szCs w:val="21"/>
              </w:rPr>
              <w:t xml:space="preserve">1) </w:t>
            </w:r>
            <w:r w:rsidR="002C1A6E">
              <w:rPr>
                <w:rFonts w:ascii="宋体" w:hAnsi="宋体" w:hint="eastAsia"/>
                <w:b/>
                <w:szCs w:val="21"/>
              </w:rPr>
              <w:t>发送和接收函数的实现程序流程图</w:t>
            </w:r>
          </w:p>
          <w:p w:rsidR="00CA32D4" w:rsidRPr="00105A46" w:rsidRDefault="00105A46" w:rsidP="006F575E">
            <w:pPr>
              <w:pStyle w:val="2"/>
              <w:ind w:firstLineChars="0" w:firstLine="0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1.1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CA32D4">
              <w:rPr>
                <w:rFonts w:hint="eastAsia"/>
                <w:sz w:val="21"/>
                <w:szCs w:val="21"/>
              </w:rPr>
              <w:t>下</w:t>
            </w:r>
            <w:r w:rsidR="00CA32D4" w:rsidRPr="006F575E">
              <w:rPr>
                <w:rFonts w:hint="eastAsia"/>
                <w:sz w:val="21"/>
                <w:szCs w:val="21"/>
              </w:rPr>
              <w:t>图为发送函数</w:t>
            </w:r>
            <w:r w:rsidR="00CA32D4" w:rsidRPr="00105A46">
              <w:rPr>
                <w:sz w:val="21"/>
                <w:szCs w:val="21"/>
              </w:rPr>
              <w:t>stud_ip_Upsend()</w:t>
            </w:r>
            <w:r w:rsidR="00CA32D4" w:rsidRPr="006F575E">
              <w:rPr>
                <w:rFonts w:hint="eastAsia"/>
                <w:sz w:val="21"/>
                <w:szCs w:val="21"/>
              </w:rPr>
              <w:t>的流程图</w:t>
            </w:r>
            <w:r w:rsidR="004468B0">
              <w:rPr>
                <w:rFonts w:hint="eastAsia"/>
                <w:sz w:val="21"/>
                <w:szCs w:val="21"/>
              </w:rPr>
              <w:t>：</w:t>
            </w:r>
          </w:p>
          <w:p w:rsidR="006F575E" w:rsidRDefault="006F575E" w:rsidP="006F575E">
            <w:pPr>
              <w:pStyle w:val="2"/>
              <w:ind w:firstLineChars="0" w:firstLine="0"/>
              <w:rPr>
                <w:rFonts w:ascii="Courier New" w:hAnsi="Courier New" w:cs="Courier New"/>
                <w:color w:val="A9B7C6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E2D4248" wp14:editId="2954BDD7">
                  <wp:extent cx="2672074" cy="524394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478" cy="5252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32D4" w:rsidRPr="00CA32D4" w:rsidRDefault="00105A46" w:rsidP="006F575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1.2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CA32D4" w:rsidRPr="00CA32D4">
              <w:rPr>
                <w:rFonts w:hint="eastAsia"/>
                <w:sz w:val="21"/>
                <w:szCs w:val="21"/>
              </w:rPr>
              <w:t>下图为接收函数</w:t>
            </w:r>
            <w:r w:rsidR="00CA32D4" w:rsidRPr="00105A46">
              <w:rPr>
                <w:sz w:val="21"/>
                <w:szCs w:val="21"/>
              </w:rPr>
              <w:t>stud_ip_recv()</w:t>
            </w:r>
            <w:r w:rsidR="00CA32D4" w:rsidRPr="00CA32D4">
              <w:rPr>
                <w:rFonts w:hint="eastAsia"/>
                <w:sz w:val="21"/>
                <w:szCs w:val="21"/>
              </w:rPr>
              <w:t>的流程图</w:t>
            </w:r>
            <w:r w:rsidR="004468B0">
              <w:rPr>
                <w:rFonts w:hint="eastAsia"/>
                <w:sz w:val="21"/>
                <w:szCs w:val="21"/>
              </w:rPr>
              <w:t>：</w:t>
            </w:r>
          </w:p>
          <w:p w:rsidR="006F575E" w:rsidRDefault="00CA32D4" w:rsidP="006F575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03BA59" wp14:editId="3110A89F">
                  <wp:extent cx="4779818" cy="5576263"/>
                  <wp:effectExtent l="0" t="0" r="1905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81" cy="5587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3C2B" w:rsidRPr="00923C2B" w:rsidRDefault="000C4317" w:rsidP="00923C2B">
            <w:pPr>
              <w:pStyle w:val="2"/>
              <w:ind w:firstLineChars="0" w:firstLine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(</w:t>
            </w:r>
            <w:r>
              <w:rPr>
                <w:rFonts w:ascii="宋体" w:hAnsi="宋体"/>
                <w:b/>
                <w:szCs w:val="21"/>
              </w:rPr>
              <w:t xml:space="preserve">2) </w:t>
            </w:r>
            <w:r w:rsidR="00BC7DC2">
              <w:rPr>
                <w:rFonts w:ascii="宋体" w:hAnsi="宋体" w:hint="eastAsia"/>
                <w:b/>
                <w:szCs w:val="21"/>
              </w:rPr>
              <w:t>自己</w:t>
            </w:r>
            <w:r w:rsidR="00B132E3">
              <w:rPr>
                <w:rFonts w:ascii="宋体" w:hAnsi="宋体" w:hint="eastAsia"/>
                <w:b/>
                <w:szCs w:val="21"/>
              </w:rPr>
              <w:t>所新建的数据结构的说明</w:t>
            </w:r>
          </w:p>
          <w:p w:rsidR="0001461A" w:rsidRPr="00654AA7" w:rsidRDefault="00B132E3" w:rsidP="008D7E8D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没有新建</w:t>
            </w:r>
            <w:r w:rsidR="00654AA7">
              <w:rPr>
                <w:rFonts w:hint="eastAsia"/>
                <w:sz w:val="21"/>
                <w:szCs w:val="21"/>
              </w:rPr>
              <w:t>数据结构，所以此项不进行说明</w:t>
            </w:r>
            <w:r w:rsidR="00C90587">
              <w:rPr>
                <w:rFonts w:hint="eastAsia"/>
                <w:sz w:val="21"/>
                <w:szCs w:val="21"/>
              </w:rPr>
              <w:t>。</w:t>
            </w:r>
          </w:p>
          <w:p w:rsidR="00BC7DC2" w:rsidRPr="00BC7DC2" w:rsidRDefault="000C4317" w:rsidP="00BC7DC2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sz w:val="24"/>
                <w:szCs w:val="21"/>
              </w:rPr>
            </w:pPr>
            <w:r w:rsidRPr="00BC7DC2">
              <w:rPr>
                <w:rFonts w:ascii="宋体" w:hAnsi="宋体" w:hint="eastAsia"/>
                <w:b/>
                <w:sz w:val="24"/>
                <w:szCs w:val="21"/>
              </w:rPr>
              <w:t>(</w:t>
            </w:r>
            <w:r w:rsidRPr="00BC7DC2">
              <w:rPr>
                <w:rFonts w:ascii="宋体" w:hAnsi="宋体"/>
                <w:b/>
                <w:sz w:val="24"/>
                <w:szCs w:val="21"/>
              </w:rPr>
              <w:t xml:space="preserve">3) </w:t>
            </w:r>
            <w:r w:rsidR="00BC7DC2" w:rsidRPr="00BC7DC2">
              <w:rPr>
                <w:rFonts w:ascii="宋体" w:hAnsi="宋体" w:hint="eastAsia"/>
                <w:b/>
                <w:sz w:val="24"/>
                <w:szCs w:val="21"/>
              </w:rPr>
              <w:t>版本号（</w:t>
            </w:r>
            <w:r w:rsidR="00BC7DC2" w:rsidRPr="00BC7DC2">
              <w:rPr>
                <w:rFonts w:ascii="宋体" w:hAnsi="宋体"/>
                <w:b/>
                <w:sz w:val="24"/>
                <w:szCs w:val="21"/>
              </w:rPr>
              <w:t>Version</w:t>
            </w:r>
            <w:r w:rsidR="00BC7DC2" w:rsidRPr="00BC7DC2">
              <w:rPr>
                <w:rFonts w:ascii="宋体" w:hAnsi="宋体" w:hint="eastAsia"/>
                <w:b/>
                <w:sz w:val="24"/>
                <w:szCs w:val="21"/>
              </w:rPr>
              <w:t>）、头部长度（</w:t>
            </w:r>
            <w:r w:rsidR="00BC7DC2" w:rsidRPr="00BC7DC2">
              <w:rPr>
                <w:rFonts w:ascii="宋体" w:hAnsi="宋体"/>
                <w:b/>
                <w:sz w:val="24"/>
                <w:szCs w:val="21"/>
              </w:rPr>
              <w:t>IP Head length</w:t>
            </w:r>
            <w:r w:rsidR="00BC7DC2" w:rsidRPr="00BC7DC2">
              <w:rPr>
                <w:rFonts w:ascii="宋体" w:hAnsi="宋体" w:hint="eastAsia"/>
                <w:b/>
                <w:sz w:val="24"/>
                <w:szCs w:val="21"/>
              </w:rPr>
              <w:t>）、生存时</w:t>
            </w:r>
          </w:p>
          <w:p w:rsidR="00BC7DC2" w:rsidRPr="00BC7DC2" w:rsidRDefault="00BC7DC2" w:rsidP="00BC7DC2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sz w:val="24"/>
                <w:szCs w:val="21"/>
              </w:rPr>
            </w:pPr>
            <w:r w:rsidRPr="00BC7DC2">
              <w:rPr>
                <w:rFonts w:ascii="宋体" w:hAnsi="宋体" w:hint="eastAsia"/>
                <w:b/>
                <w:sz w:val="24"/>
                <w:szCs w:val="21"/>
              </w:rPr>
              <w:t>间（</w:t>
            </w:r>
            <w:r w:rsidRPr="00BC7DC2">
              <w:rPr>
                <w:rFonts w:ascii="宋体" w:hAnsi="宋体"/>
                <w:b/>
                <w:sz w:val="24"/>
                <w:szCs w:val="21"/>
              </w:rPr>
              <w:t>Time to live</w:t>
            </w:r>
            <w:r w:rsidRPr="00BC7DC2">
              <w:rPr>
                <w:rFonts w:ascii="宋体" w:hAnsi="宋体" w:hint="eastAsia"/>
                <w:b/>
                <w:sz w:val="24"/>
                <w:szCs w:val="21"/>
              </w:rPr>
              <w:t>）以及头校验和（</w:t>
            </w:r>
            <w:r w:rsidRPr="00BC7DC2">
              <w:rPr>
                <w:rFonts w:ascii="宋体" w:hAnsi="宋体"/>
                <w:b/>
                <w:sz w:val="24"/>
                <w:szCs w:val="21"/>
              </w:rPr>
              <w:t>Header checksum</w:t>
            </w:r>
            <w:r w:rsidRPr="00BC7DC2">
              <w:rPr>
                <w:rFonts w:ascii="宋体" w:hAnsi="宋体" w:hint="eastAsia"/>
                <w:b/>
                <w:sz w:val="24"/>
                <w:szCs w:val="21"/>
              </w:rPr>
              <w:t>）字段的错误</w:t>
            </w:r>
          </w:p>
          <w:p w:rsidR="00923C2B" w:rsidRDefault="00BC7DC2" w:rsidP="00BC7DC2">
            <w:pPr>
              <w:pStyle w:val="2"/>
              <w:ind w:firstLineChars="0" w:firstLine="0"/>
              <w:rPr>
                <w:rFonts w:ascii="宋体" w:hAnsi="宋体"/>
                <w:b/>
                <w:szCs w:val="21"/>
              </w:rPr>
            </w:pPr>
            <w:r w:rsidRPr="00BC7DC2">
              <w:rPr>
                <w:rFonts w:ascii="宋体" w:hAnsi="宋体" w:hint="eastAsia"/>
                <w:b/>
                <w:szCs w:val="21"/>
              </w:rPr>
              <w:t>检测原理并根据实验具体情况给出错误的具体数据</w:t>
            </w:r>
          </w:p>
          <w:p w:rsidR="00BC7DC2" w:rsidRDefault="00BC7DC2" w:rsidP="008D7E8D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下图为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分组的数据包头部信息：</w:t>
            </w:r>
          </w:p>
          <w:p w:rsidR="00BC7DC2" w:rsidRDefault="00C90587" w:rsidP="008D7E8D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21AFC1" wp14:editId="126070B5">
                  <wp:extent cx="5274310" cy="223456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023C" w:rsidRDefault="00F9023C" w:rsidP="008D7E8D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.1</w:t>
            </w:r>
            <w:r>
              <w:rPr>
                <w:rFonts w:hint="eastAsia"/>
                <w:sz w:val="21"/>
                <w:szCs w:val="21"/>
              </w:rPr>
              <w:t>）版本号</w:t>
            </w:r>
            <w:r w:rsidRPr="00F9023C">
              <w:rPr>
                <w:rFonts w:hint="eastAsia"/>
                <w:sz w:val="21"/>
                <w:szCs w:val="21"/>
              </w:rPr>
              <w:t>（</w:t>
            </w:r>
            <w:r w:rsidRPr="00F9023C">
              <w:rPr>
                <w:sz w:val="21"/>
                <w:szCs w:val="21"/>
              </w:rPr>
              <w:t>Version</w:t>
            </w:r>
            <w:r w:rsidRPr="00F9023C">
              <w:rPr>
                <w:rFonts w:hint="eastAsia"/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字段的错误检测原理：</w:t>
            </w:r>
          </w:p>
          <w:p w:rsidR="00F9023C" w:rsidRDefault="005E3775" w:rsidP="008D7E8D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直接提取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数据包</w:t>
            </w:r>
            <w:r w:rsidRPr="005E3775">
              <w:rPr>
                <w:rFonts w:hint="eastAsia"/>
                <w:sz w:val="21"/>
                <w:szCs w:val="21"/>
              </w:rPr>
              <w:t>第</w:t>
            </w:r>
            <w:r w:rsidRPr="005E3775">
              <w:rPr>
                <w:sz w:val="21"/>
                <w:szCs w:val="21"/>
              </w:rPr>
              <w:t>0</w:t>
            </w:r>
            <w:r w:rsidRPr="005E3775">
              <w:rPr>
                <w:rFonts w:hint="eastAsia"/>
                <w:sz w:val="21"/>
                <w:szCs w:val="21"/>
              </w:rPr>
              <w:t>个字节内的最开始</w:t>
            </w:r>
            <w:r w:rsidRPr="005E3775">
              <w:rPr>
                <w:sz w:val="21"/>
                <w:szCs w:val="21"/>
              </w:rPr>
              <w:t>4</w:t>
            </w:r>
            <w:r w:rsidRPr="005E3775">
              <w:rPr>
                <w:rFonts w:hint="eastAsia"/>
                <w:sz w:val="21"/>
                <w:szCs w:val="21"/>
              </w:rPr>
              <w:t>个</w:t>
            </w:r>
            <w:r w:rsidRPr="005E3775">
              <w:rPr>
                <w:sz w:val="21"/>
                <w:szCs w:val="21"/>
              </w:rPr>
              <w:t>bits</w:t>
            </w:r>
            <w:r>
              <w:rPr>
                <w:rFonts w:hint="eastAsia"/>
                <w:sz w:val="21"/>
                <w:szCs w:val="21"/>
              </w:rPr>
              <w:t>，然后将这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rFonts w:hint="eastAsia"/>
                <w:sz w:val="21"/>
                <w:szCs w:val="21"/>
              </w:rPr>
              <w:t>bits</w:t>
            </w:r>
            <w:r>
              <w:rPr>
                <w:rFonts w:hint="eastAsia"/>
                <w:sz w:val="21"/>
                <w:szCs w:val="21"/>
              </w:rPr>
              <w:t>储存在</w:t>
            </w:r>
            <w:r>
              <w:rPr>
                <w:rFonts w:hint="eastAsia"/>
                <w:sz w:val="21"/>
                <w:szCs w:val="21"/>
              </w:rPr>
              <w:t>version</w:t>
            </w:r>
            <w:r>
              <w:rPr>
                <w:rFonts w:hint="eastAsia"/>
                <w:sz w:val="21"/>
                <w:szCs w:val="21"/>
              </w:rPr>
              <w:t>变量内，</w:t>
            </w:r>
          </w:p>
          <w:p w:rsidR="00FB5283" w:rsidRDefault="005E3775" w:rsidP="008D7E8D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然后</w:t>
            </w:r>
            <w:r w:rsidR="00FB5283">
              <w:rPr>
                <w:rFonts w:hint="eastAsia"/>
                <w:sz w:val="21"/>
                <w:szCs w:val="21"/>
              </w:rPr>
              <w:t>用</w:t>
            </w:r>
            <w:r w:rsidR="00FB5283">
              <w:rPr>
                <w:rFonts w:hint="eastAsia"/>
                <w:sz w:val="21"/>
                <w:szCs w:val="21"/>
              </w:rPr>
              <w:t>version</w:t>
            </w:r>
            <w:r w:rsidR="00FB5283">
              <w:rPr>
                <w:rFonts w:hint="eastAsia"/>
                <w:sz w:val="21"/>
                <w:szCs w:val="21"/>
              </w:rPr>
              <w:t>与</w:t>
            </w:r>
            <w:r w:rsidR="00FB5283">
              <w:rPr>
                <w:rFonts w:hint="eastAsia"/>
                <w:sz w:val="21"/>
                <w:szCs w:val="21"/>
              </w:rPr>
              <w:t>4</w:t>
            </w:r>
            <w:r w:rsidR="00FB5283">
              <w:rPr>
                <w:rFonts w:hint="eastAsia"/>
                <w:sz w:val="21"/>
                <w:szCs w:val="21"/>
              </w:rPr>
              <w:t>判断是否相等即可，若不相等，则调用</w:t>
            </w:r>
            <w:r w:rsidR="00FB5283" w:rsidRPr="00FB5283">
              <w:rPr>
                <w:sz w:val="21"/>
                <w:szCs w:val="21"/>
              </w:rPr>
              <w:t>ip_DiscardPkt()</w:t>
            </w:r>
            <w:r w:rsidR="00FB5283" w:rsidRPr="00FB5283">
              <w:rPr>
                <w:rFonts w:hint="eastAsia"/>
                <w:sz w:val="21"/>
                <w:szCs w:val="21"/>
              </w:rPr>
              <w:t>函数</w:t>
            </w:r>
            <w:r w:rsidR="00FB5283">
              <w:rPr>
                <w:rFonts w:hint="eastAsia"/>
                <w:sz w:val="21"/>
                <w:szCs w:val="21"/>
              </w:rPr>
              <w:t>并输入错误类型</w:t>
            </w:r>
            <w:r w:rsidR="003B406E" w:rsidRPr="003B406E">
              <w:rPr>
                <w:sz w:val="21"/>
                <w:szCs w:val="21"/>
              </w:rPr>
              <w:t>STUD_IP_TEST_VERSION_ERROR</w:t>
            </w:r>
            <w:r w:rsidR="00FB5283">
              <w:rPr>
                <w:rFonts w:hint="eastAsia"/>
                <w:sz w:val="21"/>
                <w:szCs w:val="21"/>
              </w:rPr>
              <w:t>。</w:t>
            </w:r>
          </w:p>
          <w:p w:rsidR="00FB5283" w:rsidRDefault="00FB5283" w:rsidP="00FB528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(version != 4)</w:t>
            </w:r>
          </w:p>
          <w:p w:rsidR="00FB5283" w:rsidRDefault="00FB5283" w:rsidP="00FB528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B5283" w:rsidRDefault="00FB5283" w:rsidP="00FB528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如果出现版本号不为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4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的错误，调用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ip_DiscardPkt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并报道错误类型</w:t>
            </w:r>
          </w:p>
          <w:p w:rsidR="00FB5283" w:rsidRDefault="00FB5283" w:rsidP="00FB528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ip_DiscardPkt(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pBuffer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STUD_IP_TEST_VERSION_ERROR);</w:t>
            </w:r>
          </w:p>
          <w:p w:rsidR="00FB5283" w:rsidRDefault="00FB5283" w:rsidP="00FB528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FB5283" w:rsidRDefault="00FB5283" w:rsidP="00FB5283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B5283" w:rsidRDefault="00FB5283" w:rsidP="00FB5283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.2</w:t>
            </w:r>
            <w:r>
              <w:rPr>
                <w:rFonts w:hint="eastAsia"/>
                <w:sz w:val="21"/>
                <w:szCs w:val="21"/>
              </w:rPr>
              <w:t>）头部长度（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sz w:val="21"/>
                <w:szCs w:val="21"/>
              </w:rPr>
              <w:t xml:space="preserve"> Head Length</w:t>
            </w:r>
            <w:r>
              <w:rPr>
                <w:rFonts w:hint="eastAsia"/>
                <w:sz w:val="21"/>
                <w:szCs w:val="21"/>
              </w:rPr>
              <w:t>）字段的错误检测原理：</w:t>
            </w:r>
          </w:p>
          <w:p w:rsidR="00FB5283" w:rsidRDefault="00FB5283" w:rsidP="00FB5283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直接提取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数据包</w:t>
            </w:r>
            <w:r w:rsidRPr="005E3775">
              <w:rPr>
                <w:rFonts w:hint="eastAsia"/>
                <w:sz w:val="21"/>
                <w:szCs w:val="21"/>
              </w:rPr>
              <w:t>第</w:t>
            </w:r>
            <w:r w:rsidRPr="005E3775"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个字节内的后面的</w:t>
            </w:r>
            <w:r w:rsidRPr="005E3775">
              <w:rPr>
                <w:sz w:val="21"/>
                <w:szCs w:val="21"/>
              </w:rPr>
              <w:t>4</w:t>
            </w:r>
            <w:r w:rsidRPr="005E3775">
              <w:rPr>
                <w:rFonts w:hint="eastAsia"/>
                <w:sz w:val="21"/>
                <w:szCs w:val="21"/>
              </w:rPr>
              <w:t>个</w:t>
            </w:r>
            <w:r w:rsidRPr="005E3775">
              <w:rPr>
                <w:sz w:val="21"/>
                <w:szCs w:val="21"/>
              </w:rPr>
              <w:t>bits</w:t>
            </w:r>
            <w:r>
              <w:rPr>
                <w:rFonts w:hint="eastAsia"/>
                <w:sz w:val="21"/>
                <w:szCs w:val="21"/>
              </w:rPr>
              <w:t>，然后将这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rFonts w:hint="eastAsia"/>
                <w:sz w:val="21"/>
                <w:szCs w:val="21"/>
              </w:rPr>
              <w:t>bits</w:t>
            </w:r>
            <w:r>
              <w:rPr>
                <w:rFonts w:hint="eastAsia"/>
                <w:sz w:val="21"/>
                <w:szCs w:val="21"/>
              </w:rPr>
              <w:t>储存在</w:t>
            </w:r>
            <w:r w:rsidRPr="00FB5283">
              <w:rPr>
                <w:sz w:val="21"/>
                <w:szCs w:val="21"/>
              </w:rPr>
              <w:t>head_length</w:t>
            </w:r>
            <w:r>
              <w:rPr>
                <w:rFonts w:hint="eastAsia"/>
                <w:sz w:val="21"/>
                <w:szCs w:val="21"/>
              </w:rPr>
              <w:t>变量内，然后用</w:t>
            </w:r>
            <w:r w:rsidRPr="00FB5283">
              <w:rPr>
                <w:sz w:val="21"/>
                <w:szCs w:val="21"/>
              </w:rPr>
              <w:t>head_length</w:t>
            </w:r>
            <w:r w:rsidRPr="00FB5283">
              <w:rPr>
                <w:rFonts w:hint="eastAsia"/>
                <w:sz w:val="21"/>
                <w:szCs w:val="21"/>
              </w:rPr>
              <w:t>与</w:t>
            </w:r>
            <w:r w:rsidRPr="00FB5283"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判断即可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由于头部字段以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字节为单位且头部字段最小为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字节</w:t>
            </w:r>
            <w:r>
              <w:rPr>
                <w:rFonts w:hint="eastAsia"/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，若小于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，则调用</w:t>
            </w:r>
            <w:r w:rsidRPr="00FB5283">
              <w:rPr>
                <w:sz w:val="21"/>
                <w:szCs w:val="21"/>
              </w:rPr>
              <w:t>ip_DiscardPkt()</w:t>
            </w:r>
            <w:r w:rsidRPr="00FB5283">
              <w:rPr>
                <w:rFonts w:hint="eastAsia"/>
                <w:sz w:val="21"/>
                <w:szCs w:val="21"/>
              </w:rPr>
              <w:t>函数</w:t>
            </w:r>
            <w:r>
              <w:rPr>
                <w:rFonts w:hint="eastAsia"/>
                <w:sz w:val="21"/>
                <w:szCs w:val="21"/>
              </w:rPr>
              <w:t>并输入错误类型</w:t>
            </w:r>
            <w:r w:rsidR="003B406E" w:rsidRPr="003B406E">
              <w:rPr>
                <w:sz w:val="21"/>
                <w:szCs w:val="21"/>
              </w:rPr>
              <w:t>STUD_IP_TEST_HEADLEN_ERROR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FB5283" w:rsidRDefault="00FB5283" w:rsidP="00FB528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(head_length &lt; 5)</w:t>
            </w:r>
          </w:p>
          <w:p w:rsidR="00FB5283" w:rsidRDefault="00FB5283" w:rsidP="00FB528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B5283" w:rsidRDefault="00FB5283" w:rsidP="00FB528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如果出现头部长度小于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20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个字节的错误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由于头部长度字段以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4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字节为单位，故只需与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5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比较即可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，调用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ip_DiscardPkt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并报道错误类型</w:t>
            </w:r>
          </w:p>
          <w:p w:rsidR="00FB5283" w:rsidRDefault="00FB5283" w:rsidP="00FB528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ip_DiscardPkt(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pBuffer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STUD_IP_TEST_HEADLEN_ERROR);</w:t>
            </w:r>
          </w:p>
          <w:p w:rsidR="00FB5283" w:rsidRDefault="00FB5283" w:rsidP="00FB528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FB5283" w:rsidRDefault="00FB5283" w:rsidP="00FB5283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B5283" w:rsidRDefault="00FB5283" w:rsidP="00FB5283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.3</w:t>
            </w:r>
            <w:r>
              <w:rPr>
                <w:rFonts w:hint="eastAsia"/>
                <w:sz w:val="21"/>
                <w:szCs w:val="21"/>
              </w:rPr>
              <w:t>）生存时间（</w:t>
            </w:r>
            <w:r>
              <w:rPr>
                <w:rFonts w:hint="eastAsia"/>
                <w:sz w:val="21"/>
                <w:szCs w:val="21"/>
              </w:rPr>
              <w:t>Time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to live</w:t>
            </w:r>
            <w:r>
              <w:rPr>
                <w:rFonts w:hint="eastAsia"/>
                <w:sz w:val="21"/>
                <w:szCs w:val="21"/>
              </w:rPr>
              <w:t>）字段的错误检测原理：</w:t>
            </w:r>
          </w:p>
          <w:p w:rsidR="00FB5283" w:rsidRDefault="00FB5283" w:rsidP="00FB5283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直接提取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数据包</w:t>
            </w:r>
            <w:r w:rsidRPr="005E3775">
              <w:rPr>
                <w:rFonts w:hint="eastAsia"/>
                <w:sz w:val="21"/>
                <w:szCs w:val="21"/>
              </w:rPr>
              <w:t>第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个字节内的</w:t>
            </w:r>
            <w:r>
              <w:rPr>
                <w:sz w:val="21"/>
                <w:szCs w:val="21"/>
              </w:rPr>
              <w:t>8</w:t>
            </w:r>
            <w:r w:rsidRPr="005E3775">
              <w:rPr>
                <w:rFonts w:hint="eastAsia"/>
                <w:sz w:val="21"/>
                <w:szCs w:val="21"/>
              </w:rPr>
              <w:t>个</w:t>
            </w:r>
            <w:r w:rsidRPr="005E3775">
              <w:rPr>
                <w:sz w:val="21"/>
                <w:szCs w:val="21"/>
              </w:rPr>
              <w:t>bits</w:t>
            </w:r>
            <w:r>
              <w:rPr>
                <w:rFonts w:hint="eastAsia"/>
                <w:sz w:val="21"/>
                <w:szCs w:val="21"/>
              </w:rPr>
              <w:t>，然后将这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rFonts w:hint="eastAsia"/>
                <w:sz w:val="21"/>
                <w:szCs w:val="21"/>
              </w:rPr>
              <w:t>bits</w:t>
            </w:r>
            <w:r>
              <w:rPr>
                <w:rFonts w:hint="eastAsia"/>
                <w:sz w:val="21"/>
                <w:szCs w:val="21"/>
              </w:rPr>
              <w:t>储存在</w:t>
            </w:r>
            <w:r>
              <w:rPr>
                <w:rFonts w:hint="eastAsia"/>
                <w:sz w:val="21"/>
                <w:szCs w:val="21"/>
              </w:rPr>
              <w:t>ttl</w:t>
            </w:r>
            <w:r>
              <w:rPr>
                <w:rFonts w:hint="eastAsia"/>
                <w:sz w:val="21"/>
                <w:szCs w:val="21"/>
              </w:rPr>
              <w:t>变量内，然后用</w:t>
            </w:r>
            <w:r>
              <w:rPr>
                <w:rFonts w:hint="eastAsia"/>
                <w:sz w:val="21"/>
                <w:szCs w:val="21"/>
              </w:rPr>
              <w:t>ttl</w:t>
            </w:r>
            <w:r>
              <w:rPr>
                <w:rFonts w:hint="eastAsia"/>
                <w:sz w:val="21"/>
                <w:szCs w:val="21"/>
              </w:rPr>
              <w:t>与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判断即可，若小于等于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，则调用</w:t>
            </w:r>
            <w:r w:rsidRPr="00FB5283">
              <w:rPr>
                <w:sz w:val="21"/>
                <w:szCs w:val="21"/>
              </w:rPr>
              <w:t>ip_DiscardPkt()</w:t>
            </w:r>
            <w:r w:rsidRPr="00FB5283">
              <w:rPr>
                <w:rFonts w:hint="eastAsia"/>
                <w:sz w:val="21"/>
                <w:szCs w:val="21"/>
              </w:rPr>
              <w:t>函数</w:t>
            </w:r>
            <w:r>
              <w:rPr>
                <w:rFonts w:hint="eastAsia"/>
                <w:sz w:val="21"/>
                <w:szCs w:val="21"/>
              </w:rPr>
              <w:t>并输入错误类型</w:t>
            </w:r>
            <w:r w:rsidR="003B406E" w:rsidRPr="003B406E">
              <w:rPr>
                <w:sz w:val="21"/>
                <w:szCs w:val="21"/>
              </w:rPr>
              <w:t>STUD_IP_TEST_TTL_ERROR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FB5283" w:rsidRDefault="00FB5283" w:rsidP="00FB528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(ttl &lt;= 0)</w:t>
            </w:r>
          </w:p>
          <w:p w:rsidR="00FB5283" w:rsidRDefault="00FB5283" w:rsidP="00FB528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B5283" w:rsidRDefault="00FB5283" w:rsidP="00FB528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如果出现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TTL&lt;=0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的错误，调用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ip_DiscardPkt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并报道错误类型</w:t>
            </w:r>
          </w:p>
          <w:p w:rsidR="00FB5283" w:rsidRDefault="00FB5283" w:rsidP="00FB528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ip_DiscardPkt(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pBuffer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STUD_IP_TEST_TTL_ERROR);</w:t>
            </w:r>
          </w:p>
          <w:p w:rsidR="00FB5283" w:rsidRDefault="00FB5283" w:rsidP="00FB528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FB5283" w:rsidRDefault="00FB5283" w:rsidP="00FB5283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B5283" w:rsidRDefault="00FB5283" w:rsidP="00FB5283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.4</w:t>
            </w:r>
            <w:r>
              <w:rPr>
                <w:rFonts w:hint="eastAsia"/>
                <w:sz w:val="21"/>
                <w:szCs w:val="21"/>
              </w:rPr>
              <w:t>）头部校验和（</w:t>
            </w:r>
            <w:r>
              <w:rPr>
                <w:rFonts w:hint="eastAsia"/>
                <w:sz w:val="21"/>
                <w:szCs w:val="21"/>
              </w:rPr>
              <w:t>Header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Checksum</w:t>
            </w:r>
            <w:r>
              <w:rPr>
                <w:rFonts w:hint="eastAsia"/>
                <w:sz w:val="21"/>
                <w:szCs w:val="21"/>
              </w:rPr>
              <w:t>）字段的错误检测原理：</w:t>
            </w:r>
          </w:p>
          <w:p w:rsidR="001A569E" w:rsidRDefault="00FB5283" w:rsidP="00FB5283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直接提取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数据包</w:t>
            </w:r>
            <w:r w:rsidRPr="005E3775">
              <w:rPr>
                <w:rFonts w:hint="eastAsia"/>
                <w:sz w:val="21"/>
                <w:szCs w:val="21"/>
              </w:rPr>
              <w:t>第</w:t>
            </w:r>
            <w:r>
              <w:rPr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个字节内的</w:t>
            </w:r>
            <w:r>
              <w:rPr>
                <w:sz w:val="21"/>
                <w:szCs w:val="21"/>
              </w:rPr>
              <w:t>16</w:t>
            </w:r>
            <w:r w:rsidRPr="005E3775">
              <w:rPr>
                <w:rFonts w:hint="eastAsia"/>
                <w:sz w:val="21"/>
                <w:szCs w:val="21"/>
              </w:rPr>
              <w:t>个</w:t>
            </w:r>
            <w:r w:rsidRPr="005E3775">
              <w:rPr>
                <w:sz w:val="21"/>
                <w:szCs w:val="21"/>
              </w:rPr>
              <w:t>bits</w:t>
            </w:r>
            <w:r>
              <w:rPr>
                <w:rFonts w:hint="eastAsia"/>
                <w:sz w:val="21"/>
                <w:szCs w:val="21"/>
              </w:rPr>
              <w:t>，然后将这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rFonts w:hint="eastAsia"/>
                <w:sz w:val="21"/>
                <w:szCs w:val="21"/>
              </w:rPr>
              <w:t>bits</w:t>
            </w:r>
            <w:r>
              <w:rPr>
                <w:rFonts w:hint="eastAsia"/>
                <w:sz w:val="21"/>
                <w:szCs w:val="21"/>
              </w:rPr>
              <w:t>储存在</w:t>
            </w:r>
            <w:r w:rsidRPr="00FB5283">
              <w:rPr>
                <w:sz w:val="21"/>
                <w:szCs w:val="21"/>
              </w:rPr>
              <w:t>checksum</w:t>
            </w:r>
            <w:r w:rsidR="001A569E">
              <w:rPr>
                <w:rFonts w:hint="eastAsia"/>
                <w:sz w:val="21"/>
                <w:szCs w:val="21"/>
              </w:rPr>
              <w:t>变量内。对于校验和的错误，需要首先计算校验和，</w:t>
            </w:r>
            <w:r w:rsidR="001A569E" w:rsidRPr="001A569E">
              <w:rPr>
                <w:rFonts w:hint="eastAsia"/>
                <w:sz w:val="21"/>
                <w:szCs w:val="21"/>
              </w:rPr>
              <w:t>首先对</w:t>
            </w:r>
            <w:r w:rsidR="001A569E" w:rsidRPr="001A569E">
              <w:rPr>
                <w:sz w:val="21"/>
                <w:szCs w:val="21"/>
              </w:rPr>
              <w:t>IPv4</w:t>
            </w:r>
            <w:r w:rsidR="001A569E" w:rsidRPr="001A569E">
              <w:rPr>
                <w:rFonts w:hint="eastAsia"/>
                <w:sz w:val="21"/>
                <w:szCs w:val="21"/>
              </w:rPr>
              <w:t>的数据包包头以两字节为单位，两两相加，计算相加后的和</w:t>
            </w:r>
            <w:r w:rsidR="001A569E" w:rsidRPr="001A569E">
              <w:rPr>
                <w:sz w:val="21"/>
                <w:szCs w:val="21"/>
              </w:rPr>
              <w:t>sum</w:t>
            </w:r>
            <w:r w:rsidR="001A569E">
              <w:rPr>
                <w:rFonts w:hint="eastAsia"/>
                <w:sz w:val="21"/>
                <w:szCs w:val="21"/>
              </w:rPr>
              <w:t>，然后取出</w:t>
            </w:r>
            <w:r w:rsidR="001A569E">
              <w:rPr>
                <w:rFonts w:hint="eastAsia"/>
                <w:sz w:val="21"/>
                <w:szCs w:val="21"/>
              </w:rPr>
              <w:t>sum</w:t>
            </w:r>
            <w:r w:rsidR="001A569E">
              <w:rPr>
                <w:rFonts w:hint="eastAsia"/>
                <w:sz w:val="21"/>
                <w:szCs w:val="21"/>
              </w:rPr>
              <w:t>的低</w:t>
            </w:r>
            <w:r w:rsidR="001A569E">
              <w:rPr>
                <w:rFonts w:hint="eastAsia"/>
                <w:sz w:val="21"/>
                <w:szCs w:val="21"/>
              </w:rPr>
              <w:t>1</w:t>
            </w:r>
            <w:r w:rsidR="001A569E">
              <w:rPr>
                <w:sz w:val="21"/>
                <w:szCs w:val="21"/>
              </w:rPr>
              <w:t>6</w:t>
            </w:r>
            <w:r w:rsidR="001A569E">
              <w:rPr>
                <w:rFonts w:hint="eastAsia"/>
                <w:sz w:val="21"/>
                <w:szCs w:val="21"/>
              </w:rPr>
              <w:t>位与高</w:t>
            </w:r>
            <w:r w:rsidR="001A569E">
              <w:rPr>
                <w:rFonts w:hint="eastAsia"/>
                <w:sz w:val="21"/>
                <w:szCs w:val="21"/>
              </w:rPr>
              <w:t>1</w:t>
            </w:r>
            <w:r w:rsidR="001A569E">
              <w:rPr>
                <w:sz w:val="21"/>
                <w:szCs w:val="21"/>
              </w:rPr>
              <w:t>6</w:t>
            </w:r>
            <w:r w:rsidR="001A569E">
              <w:rPr>
                <w:rFonts w:hint="eastAsia"/>
                <w:sz w:val="21"/>
                <w:szCs w:val="21"/>
              </w:rPr>
              <w:t>位相加与</w:t>
            </w:r>
            <w:r w:rsidR="001A569E">
              <w:rPr>
                <w:rFonts w:hint="eastAsia"/>
                <w:sz w:val="21"/>
                <w:szCs w:val="21"/>
              </w:rPr>
              <w:t>0xffff</w:t>
            </w:r>
            <w:r w:rsidR="001A569E">
              <w:rPr>
                <w:rFonts w:hint="eastAsia"/>
                <w:sz w:val="21"/>
                <w:szCs w:val="21"/>
              </w:rPr>
              <w:t>比较。若不为</w:t>
            </w:r>
            <w:r w:rsidR="001A569E">
              <w:rPr>
                <w:rFonts w:hint="eastAsia"/>
                <w:sz w:val="21"/>
                <w:szCs w:val="21"/>
              </w:rPr>
              <w:t>0xffff</w:t>
            </w:r>
            <w:r w:rsidR="001A569E">
              <w:rPr>
                <w:rFonts w:hint="eastAsia"/>
                <w:sz w:val="21"/>
                <w:szCs w:val="21"/>
              </w:rPr>
              <w:t>，</w:t>
            </w:r>
          </w:p>
          <w:p w:rsidR="001A569E" w:rsidRDefault="001A569E" w:rsidP="00FB5283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则调用</w:t>
            </w:r>
            <w:r w:rsidRPr="00FB5283">
              <w:rPr>
                <w:sz w:val="21"/>
                <w:szCs w:val="21"/>
              </w:rPr>
              <w:t>ip_DiscardPkt()</w:t>
            </w:r>
            <w:r w:rsidRPr="00FB5283">
              <w:rPr>
                <w:rFonts w:hint="eastAsia"/>
                <w:sz w:val="21"/>
                <w:szCs w:val="21"/>
              </w:rPr>
              <w:t>函数</w:t>
            </w:r>
            <w:r>
              <w:rPr>
                <w:rFonts w:hint="eastAsia"/>
                <w:sz w:val="21"/>
                <w:szCs w:val="21"/>
              </w:rPr>
              <w:t>并输入错误类型</w:t>
            </w:r>
            <w:r w:rsidR="003B406E" w:rsidRPr="003B406E">
              <w:rPr>
                <w:sz w:val="21"/>
                <w:szCs w:val="21"/>
              </w:rPr>
              <w:t>STUD_IP_TEST_CHECKSUM_ERROR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1A569E" w:rsidRDefault="001A569E" w:rsidP="001A56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对于校验和的错误，需要首先计算校验和</w:t>
            </w:r>
          </w:p>
          <w:p w:rsidR="001A569E" w:rsidRDefault="001A569E" w:rsidP="001A56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1A569E" w:rsidRDefault="001A569E" w:rsidP="001A56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temp = 0;</w:t>
            </w:r>
          </w:p>
          <w:p w:rsidR="001A569E" w:rsidRDefault="001A569E" w:rsidP="001A56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i;</w:t>
            </w:r>
          </w:p>
          <w:p w:rsidR="001A569E" w:rsidRDefault="001A569E" w:rsidP="001A56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首先对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IPv4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的数据包包头以两字节为单位，两两相加，计算相加后的和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sum</w:t>
            </w:r>
          </w:p>
          <w:p w:rsidR="001A569E" w:rsidRDefault="001A569E" w:rsidP="001A56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(i = 0; i &lt; head_length * 2; i++)</w:t>
            </w:r>
          </w:p>
          <w:p w:rsidR="001A569E" w:rsidRDefault="001A569E" w:rsidP="001A56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A569E" w:rsidRDefault="001A569E" w:rsidP="001A56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temp +=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pBuffer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[i * 2] &lt;&lt; 8;</w:t>
            </w:r>
          </w:p>
          <w:p w:rsidR="001A569E" w:rsidRDefault="001A569E" w:rsidP="001A56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temp +=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pBuffer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[i * 2 + 1];</w:t>
            </w:r>
          </w:p>
          <w:p w:rsidR="001A569E" w:rsidRDefault="001A569E" w:rsidP="001A56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sum += temp;</w:t>
            </w:r>
          </w:p>
          <w:p w:rsidR="001A569E" w:rsidRDefault="001A569E" w:rsidP="001A56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temp = 0;</w:t>
            </w:r>
          </w:p>
          <w:p w:rsidR="001A569E" w:rsidRDefault="001A569E" w:rsidP="001A56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A569E" w:rsidRDefault="001A569E" w:rsidP="001A56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low_of_sum = sum &amp; 0xffff;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取出低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16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位</w:t>
            </w:r>
          </w:p>
          <w:p w:rsidR="001A569E" w:rsidRDefault="001A569E" w:rsidP="001A56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high_of_sum = sum &gt;&gt; 16;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取出高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16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位</w:t>
            </w:r>
          </w:p>
          <w:p w:rsidR="001A569E" w:rsidRDefault="001A569E" w:rsidP="001A56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(low_of_sum + high_of_sum != 0xffff)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低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16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位与高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16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位相加</w:t>
            </w:r>
          </w:p>
          <w:p w:rsidR="001A569E" w:rsidRDefault="001A569E" w:rsidP="001A56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A569E" w:rsidRDefault="001A569E" w:rsidP="001A56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如果出现首部校验和的错误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计算结果不为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0xffff)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，调用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ip_DiscardPkt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并报道错误类型</w:t>
            </w:r>
          </w:p>
          <w:p w:rsidR="001A569E" w:rsidRDefault="001A569E" w:rsidP="001A56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ip_DiscardPkt(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pBuffer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STUD_IP_TEST_CHECKSUM_ERROR);</w:t>
            </w:r>
          </w:p>
          <w:p w:rsidR="001A569E" w:rsidRDefault="001A569E" w:rsidP="001A56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1A569E" w:rsidRDefault="001A569E" w:rsidP="001A569E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A569E" w:rsidRDefault="001A569E" w:rsidP="001A569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.5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目的地址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1A569E">
              <w:rPr>
                <w:sz w:val="21"/>
                <w:szCs w:val="21"/>
              </w:rPr>
              <w:t>destination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）字段的错误检测原理：</w:t>
            </w:r>
          </w:p>
          <w:p w:rsidR="001A569E" w:rsidRDefault="001A569E" w:rsidP="001A569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直接提取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数据包</w:t>
            </w:r>
            <w:r w:rsidRPr="005E3775">
              <w:rPr>
                <w:rFonts w:hint="eastAsia"/>
                <w:sz w:val="21"/>
                <w:szCs w:val="21"/>
              </w:rPr>
              <w:t>第</w:t>
            </w:r>
            <w:r>
              <w:rPr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个字节内的</w:t>
            </w:r>
            <w:r>
              <w:rPr>
                <w:sz w:val="21"/>
                <w:szCs w:val="21"/>
              </w:rPr>
              <w:t>32</w:t>
            </w:r>
            <w:r w:rsidRPr="005E3775">
              <w:rPr>
                <w:rFonts w:hint="eastAsia"/>
                <w:sz w:val="21"/>
                <w:szCs w:val="21"/>
              </w:rPr>
              <w:t>个</w:t>
            </w:r>
            <w:r w:rsidRPr="005E3775">
              <w:rPr>
                <w:sz w:val="21"/>
                <w:szCs w:val="21"/>
              </w:rPr>
              <w:t>bits</w:t>
            </w:r>
            <w:r>
              <w:rPr>
                <w:rFonts w:hint="eastAsia"/>
                <w:sz w:val="21"/>
                <w:szCs w:val="21"/>
              </w:rPr>
              <w:t>，然后将这</w:t>
            </w:r>
            <w:r>
              <w:rPr>
                <w:sz w:val="21"/>
                <w:szCs w:val="21"/>
              </w:rPr>
              <w:t>32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rFonts w:hint="eastAsia"/>
                <w:sz w:val="21"/>
                <w:szCs w:val="21"/>
              </w:rPr>
              <w:t>bits</w:t>
            </w:r>
            <w:r>
              <w:rPr>
                <w:rFonts w:hint="eastAsia"/>
                <w:sz w:val="21"/>
                <w:szCs w:val="21"/>
              </w:rPr>
              <w:t>储存在</w:t>
            </w:r>
            <w:r w:rsidRPr="001A569E">
              <w:rPr>
                <w:sz w:val="21"/>
                <w:szCs w:val="21"/>
              </w:rPr>
              <w:t>destination</w:t>
            </w:r>
            <w:r>
              <w:rPr>
                <w:rFonts w:hint="eastAsia"/>
                <w:sz w:val="21"/>
                <w:szCs w:val="21"/>
              </w:rPr>
              <w:t>变量内。然后用</w:t>
            </w:r>
            <w:r w:rsidRPr="001A569E">
              <w:rPr>
                <w:sz w:val="21"/>
                <w:szCs w:val="21"/>
              </w:rPr>
              <w:t>destination</w:t>
            </w:r>
            <w:r>
              <w:rPr>
                <w:rFonts w:hint="eastAsia"/>
                <w:sz w:val="21"/>
                <w:szCs w:val="21"/>
              </w:rPr>
              <w:t>与</w:t>
            </w:r>
            <w:r>
              <w:rPr>
                <w:rFonts w:hint="eastAsia"/>
                <w:sz w:val="21"/>
                <w:szCs w:val="21"/>
              </w:rPr>
              <w:t>地址判断即可。若不为目的地址或者为广播地址，</w:t>
            </w:r>
            <w:r>
              <w:rPr>
                <w:rFonts w:hint="eastAsia"/>
                <w:sz w:val="21"/>
                <w:szCs w:val="21"/>
              </w:rPr>
              <w:t>则调用</w:t>
            </w:r>
            <w:r w:rsidRPr="00FB5283">
              <w:rPr>
                <w:sz w:val="21"/>
                <w:szCs w:val="21"/>
              </w:rPr>
              <w:t>ip_DiscardPkt()</w:t>
            </w:r>
            <w:r w:rsidRPr="00FB5283">
              <w:rPr>
                <w:rFonts w:hint="eastAsia"/>
                <w:sz w:val="21"/>
                <w:szCs w:val="21"/>
              </w:rPr>
              <w:t>函数</w:t>
            </w:r>
            <w:r>
              <w:rPr>
                <w:rFonts w:hint="eastAsia"/>
                <w:sz w:val="21"/>
                <w:szCs w:val="21"/>
              </w:rPr>
              <w:t>并输入错误类型</w:t>
            </w:r>
            <w:r w:rsidR="003B406E" w:rsidRPr="003B406E">
              <w:rPr>
                <w:sz w:val="21"/>
                <w:szCs w:val="21"/>
              </w:rPr>
              <w:t>STUD_IP_TEST_DESTINATION_ERROR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1A569E" w:rsidRDefault="001A569E" w:rsidP="001A56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(destination != getIpv4Address() &amp;&amp; destination != 0xffff)</w:t>
            </w:r>
          </w:p>
          <w:p w:rsidR="001A569E" w:rsidRDefault="001A569E" w:rsidP="001A56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A569E" w:rsidRDefault="001A569E" w:rsidP="001A56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如果出现错误目的地址的错误，调用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ip_DiscardPkt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并报道错误类型</w:t>
            </w:r>
          </w:p>
          <w:p w:rsidR="001A569E" w:rsidRDefault="001A569E" w:rsidP="001A56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ip_DiscardPkt(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pBuffer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STUD_IP_TEST_DESTINATION_ERROR);</w:t>
            </w:r>
          </w:p>
          <w:p w:rsidR="001A569E" w:rsidRDefault="001A569E" w:rsidP="001A56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1A569E" w:rsidRDefault="001A569E" w:rsidP="001A569E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71528" w:rsidRDefault="00171528" w:rsidP="00171528">
            <w:pPr>
              <w:pStyle w:val="2"/>
              <w:ind w:firstLineChars="0" w:firstLine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(</w:t>
            </w:r>
            <w:r w:rsidRPr="00171528">
              <w:rPr>
                <w:rFonts w:ascii="宋体" w:hAnsi="宋体" w:hint="eastAsia"/>
                <w:b/>
                <w:szCs w:val="21"/>
              </w:rPr>
              <w:t>4</w:t>
            </w:r>
            <w:r>
              <w:rPr>
                <w:rFonts w:ascii="宋体" w:hAnsi="宋体" w:hint="eastAsia"/>
                <w:b/>
                <w:szCs w:val="21"/>
              </w:rPr>
              <w:t>)</w:t>
            </w:r>
            <w:r w:rsidRPr="00171528">
              <w:rPr>
                <w:rFonts w:ascii="宋体" w:hAnsi="宋体" w:hint="eastAsia"/>
                <w:b/>
                <w:szCs w:val="21"/>
              </w:rPr>
              <w:t>实验代码（含详细注释）</w:t>
            </w:r>
          </w:p>
          <w:p w:rsidR="00171528" w:rsidRPr="00FB5283" w:rsidRDefault="00171528" w:rsidP="00171528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171528">
              <w:rPr>
                <w:rFonts w:hint="eastAsia"/>
                <w:sz w:val="21"/>
                <w:szCs w:val="21"/>
              </w:rPr>
              <w:t>见附录</w:t>
            </w:r>
          </w:p>
          <w:p w:rsidR="00595E36" w:rsidRPr="002C1A6E" w:rsidRDefault="00595E36" w:rsidP="00595E36">
            <w:pPr>
              <w:pStyle w:val="2"/>
              <w:ind w:firstLineChars="0" w:firstLine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</w:t>
            </w:r>
            <w:r w:rsidRPr="002C1A6E">
              <w:rPr>
                <w:rFonts w:ascii="宋体" w:hAnsi="宋体" w:hint="eastAsia"/>
                <w:b/>
                <w:szCs w:val="21"/>
              </w:rPr>
              <w:t>：I</w:t>
            </w:r>
            <w:r w:rsidRPr="002C1A6E">
              <w:rPr>
                <w:rFonts w:ascii="宋体" w:hAnsi="宋体"/>
                <w:b/>
                <w:szCs w:val="21"/>
              </w:rPr>
              <w:t>P</w:t>
            </w:r>
            <w:r w:rsidRPr="002C1A6E">
              <w:rPr>
                <w:rFonts w:ascii="宋体" w:hAnsi="宋体" w:hint="eastAsia"/>
                <w:b/>
                <w:szCs w:val="21"/>
              </w:rPr>
              <w:t>v</w:t>
            </w:r>
            <w:r w:rsidRPr="002C1A6E">
              <w:rPr>
                <w:rFonts w:ascii="宋体" w:hAnsi="宋体"/>
                <w:b/>
                <w:szCs w:val="21"/>
              </w:rPr>
              <w:t>4</w:t>
            </w:r>
            <w:r w:rsidR="00105A46">
              <w:rPr>
                <w:rFonts w:ascii="宋体" w:hAnsi="宋体" w:hint="eastAsia"/>
                <w:b/>
                <w:szCs w:val="21"/>
              </w:rPr>
              <w:t>分组转发</w:t>
            </w:r>
            <w:r w:rsidRPr="002C1A6E">
              <w:rPr>
                <w:rFonts w:ascii="宋体" w:hAnsi="宋体" w:hint="eastAsia"/>
                <w:b/>
                <w:szCs w:val="21"/>
              </w:rPr>
              <w:t>实验</w:t>
            </w:r>
          </w:p>
          <w:p w:rsidR="00595E36" w:rsidRDefault="00595E36" w:rsidP="00595E36">
            <w:pPr>
              <w:pStyle w:val="2"/>
              <w:ind w:firstLineChars="0" w:firstLine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(</w:t>
            </w:r>
            <w:r>
              <w:rPr>
                <w:rFonts w:ascii="宋体" w:hAnsi="宋体"/>
                <w:b/>
                <w:szCs w:val="21"/>
              </w:rPr>
              <w:t xml:space="preserve">1) </w:t>
            </w:r>
            <w:r w:rsidR="00105A46">
              <w:rPr>
                <w:rFonts w:ascii="宋体" w:hAnsi="宋体" w:hint="eastAsia"/>
                <w:b/>
                <w:szCs w:val="21"/>
              </w:rPr>
              <w:t>路由表初始化、路由增加、路由转发</w:t>
            </w:r>
            <w:r>
              <w:rPr>
                <w:rFonts w:ascii="宋体" w:hAnsi="宋体" w:hint="eastAsia"/>
                <w:b/>
                <w:szCs w:val="21"/>
              </w:rPr>
              <w:t>的实现程序流程图</w:t>
            </w:r>
          </w:p>
          <w:p w:rsidR="00595E36" w:rsidRPr="00105A46" w:rsidRDefault="00105A46" w:rsidP="00595E36">
            <w:pPr>
              <w:pStyle w:val="2"/>
              <w:ind w:firstLineChars="0" w:firstLine="0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1.1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595E36">
              <w:rPr>
                <w:rFonts w:hint="eastAsia"/>
                <w:sz w:val="21"/>
                <w:szCs w:val="21"/>
              </w:rPr>
              <w:t>下</w:t>
            </w:r>
            <w:r>
              <w:rPr>
                <w:rFonts w:hint="eastAsia"/>
                <w:sz w:val="21"/>
                <w:szCs w:val="21"/>
              </w:rPr>
              <w:t>图为路由表初始化</w:t>
            </w:r>
            <w:r w:rsidR="00595E36" w:rsidRPr="006F575E">
              <w:rPr>
                <w:rFonts w:hint="eastAsia"/>
                <w:sz w:val="21"/>
                <w:szCs w:val="21"/>
              </w:rPr>
              <w:t>函</w:t>
            </w:r>
            <w:r w:rsidR="00595E36" w:rsidRPr="00105A46">
              <w:rPr>
                <w:rFonts w:hint="eastAsia"/>
                <w:sz w:val="21"/>
                <w:szCs w:val="21"/>
              </w:rPr>
              <w:t>数</w:t>
            </w:r>
            <w:r w:rsidRPr="00105A46">
              <w:rPr>
                <w:sz w:val="21"/>
                <w:szCs w:val="21"/>
              </w:rPr>
              <w:t>stud_Route_Init</w:t>
            </w:r>
            <w:r w:rsidRPr="00105A46">
              <w:rPr>
                <w:sz w:val="21"/>
                <w:szCs w:val="21"/>
              </w:rPr>
              <w:t xml:space="preserve"> </w:t>
            </w:r>
            <w:r w:rsidR="00595E36" w:rsidRPr="00105A46">
              <w:rPr>
                <w:sz w:val="21"/>
                <w:szCs w:val="21"/>
              </w:rPr>
              <w:t>()</w:t>
            </w:r>
            <w:r w:rsidR="00595E36" w:rsidRPr="00105A46">
              <w:rPr>
                <w:rFonts w:hint="eastAsia"/>
                <w:sz w:val="21"/>
                <w:szCs w:val="21"/>
              </w:rPr>
              <w:t>的流程图：</w:t>
            </w:r>
          </w:p>
          <w:p w:rsidR="00F678C2" w:rsidRDefault="00105A46" w:rsidP="00105A46">
            <w:pPr>
              <w:pStyle w:val="2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由于使用了</w:t>
            </w:r>
            <w:r>
              <w:rPr>
                <w:rFonts w:hint="eastAsia"/>
                <w:sz w:val="21"/>
                <w:szCs w:val="21"/>
              </w:rPr>
              <w:t>vector</w:t>
            </w:r>
            <w:r>
              <w:rPr>
                <w:rFonts w:hint="eastAsia"/>
                <w:sz w:val="21"/>
                <w:szCs w:val="21"/>
              </w:rPr>
              <w:t>全局变量作为存储路由表的结构，其在创建的时候便已经自动完成了初始化，因此在</w:t>
            </w:r>
            <w:r w:rsidRPr="00105A46">
              <w:rPr>
                <w:sz w:val="21"/>
                <w:szCs w:val="21"/>
              </w:rPr>
              <w:t>stud_Route_Init ()</w:t>
            </w:r>
            <w:r>
              <w:rPr>
                <w:rFonts w:hint="eastAsia"/>
                <w:sz w:val="21"/>
                <w:szCs w:val="21"/>
              </w:rPr>
              <w:t>不需要执行任何信息，因此该函数的流程图便没有画的必要。</w:t>
            </w:r>
          </w:p>
          <w:p w:rsidR="00105A46" w:rsidRDefault="00105A46" w:rsidP="00105A46">
            <w:pPr>
              <w:pStyle w:val="2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路由表结构如下：</w:t>
            </w:r>
          </w:p>
          <w:p w:rsidR="00105A46" w:rsidRDefault="00105A46" w:rsidP="00105A46">
            <w:pPr>
              <w:pStyle w:val="2"/>
              <w:ind w:firstLineChars="0" w:firstLine="0"/>
              <w:jc w:val="left"/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&lt;stud_route_msg&gt; route;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设置遍历器结构作为路由表</w:t>
            </w:r>
          </w:p>
          <w:p w:rsidR="00105A46" w:rsidRPr="00105A46" w:rsidRDefault="00105A46" w:rsidP="00105A46">
            <w:pPr>
              <w:pStyle w:val="2"/>
              <w:ind w:firstLineChars="0" w:firstLine="0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（</w:t>
            </w:r>
            <w:r>
              <w:rPr>
                <w:sz w:val="21"/>
                <w:szCs w:val="21"/>
              </w:rPr>
              <w:t>1.2</w:t>
            </w:r>
            <w:r>
              <w:rPr>
                <w:rFonts w:hint="eastAsia"/>
                <w:sz w:val="21"/>
                <w:szCs w:val="21"/>
              </w:rPr>
              <w:t>）下</w:t>
            </w:r>
            <w:r>
              <w:rPr>
                <w:rFonts w:hint="eastAsia"/>
                <w:sz w:val="21"/>
                <w:szCs w:val="21"/>
              </w:rPr>
              <w:t>图为路由增加</w:t>
            </w:r>
            <w:r w:rsidRPr="006F575E">
              <w:rPr>
                <w:rFonts w:hint="eastAsia"/>
                <w:sz w:val="21"/>
                <w:szCs w:val="21"/>
              </w:rPr>
              <w:t>函</w:t>
            </w:r>
            <w:r w:rsidRPr="00105A46">
              <w:rPr>
                <w:rFonts w:hint="eastAsia"/>
                <w:sz w:val="21"/>
                <w:szCs w:val="21"/>
              </w:rPr>
              <w:t>数</w:t>
            </w:r>
            <w:r w:rsidR="00E3679F" w:rsidRPr="00E3679F">
              <w:rPr>
                <w:sz w:val="21"/>
                <w:szCs w:val="21"/>
              </w:rPr>
              <w:t>stud_route_add</w:t>
            </w:r>
            <w:r w:rsidR="00E3679F" w:rsidRPr="00105A46">
              <w:rPr>
                <w:sz w:val="21"/>
                <w:szCs w:val="21"/>
              </w:rPr>
              <w:t xml:space="preserve"> ()</w:t>
            </w:r>
            <w:r w:rsidRPr="00105A46">
              <w:rPr>
                <w:rFonts w:hint="eastAsia"/>
                <w:sz w:val="21"/>
                <w:szCs w:val="21"/>
              </w:rPr>
              <w:t>的流程图：</w:t>
            </w:r>
          </w:p>
          <w:p w:rsidR="00105A46" w:rsidRDefault="00E3679F" w:rsidP="00105A46">
            <w:pPr>
              <w:pStyle w:val="2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D65F5A6" wp14:editId="6994D73C">
                  <wp:extent cx="2583404" cy="288061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404" cy="288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679F" w:rsidRPr="00105A46" w:rsidRDefault="00E3679F" w:rsidP="00E3679F">
            <w:pPr>
              <w:pStyle w:val="2"/>
              <w:ind w:firstLineChars="0" w:firstLine="0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1.3</w:t>
            </w:r>
            <w:r>
              <w:rPr>
                <w:rFonts w:hint="eastAsia"/>
                <w:sz w:val="21"/>
                <w:szCs w:val="21"/>
              </w:rPr>
              <w:t>）下</w:t>
            </w:r>
            <w:r>
              <w:rPr>
                <w:rFonts w:hint="eastAsia"/>
                <w:sz w:val="21"/>
                <w:szCs w:val="21"/>
              </w:rPr>
              <w:t>图为路由转发</w:t>
            </w:r>
            <w:r w:rsidRPr="006F575E">
              <w:rPr>
                <w:rFonts w:hint="eastAsia"/>
                <w:sz w:val="21"/>
                <w:szCs w:val="21"/>
              </w:rPr>
              <w:t>函</w:t>
            </w:r>
            <w:r w:rsidRPr="00105A46">
              <w:rPr>
                <w:rFonts w:hint="eastAsia"/>
                <w:sz w:val="21"/>
                <w:szCs w:val="21"/>
              </w:rPr>
              <w:t>数</w:t>
            </w:r>
            <w:r w:rsidRPr="00E3679F">
              <w:rPr>
                <w:sz w:val="21"/>
                <w:szCs w:val="21"/>
              </w:rPr>
              <w:t>stud_fwd_deal</w:t>
            </w:r>
            <w:r w:rsidR="006E1259" w:rsidRPr="00105A46">
              <w:rPr>
                <w:sz w:val="21"/>
                <w:szCs w:val="21"/>
              </w:rPr>
              <w:t>()</w:t>
            </w:r>
            <w:r w:rsidRPr="00105A46">
              <w:rPr>
                <w:rFonts w:hint="eastAsia"/>
                <w:sz w:val="21"/>
                <w:szCs w:val="21"/>
              </w:rPr>
              <w:t>的流程图：</w:t>
            </w:r>
          </w:p>
          <w:p w:rsidR="00E3679F" w:rsidRDefault="00425BFA" w:rsidP="00105A46">
            <w:pPr>
              <w:pStyle w:val="2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8D61F6B" wp14:editId="4DD4F9FB">
                  <wp:extent cx="5274310" cy="488505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88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41A5" w:rsidRPr="00923C2B" w:rsidRDefault="004241A5" w:rsidP="004241A5">
            <w:pPr>
              <w:pStyle w:val="2"/>
              <w:ind w:firstLineChars="0" w:firstLine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(</w:t>
            </w:r>
            <w:r>
              <w:rPr>
                <w:rFonts w:ascii="宋体" w:hAnsi="宋体"/>
                <w:b/>
                <w:szCs w:val="21"/>
              </w:rPr>
              <w:t xml:space="preserve">2) </w:t>
            </w:r>
            <w:r>
              <w:rPr>
                <w:rFonts w:ascii="宋体" w:hAnsi="宋体" w:hint="eastAsia"/>
                <w:b/>
                <w:szCs w:val="21"/>
              </w:rPr>
              <w:t>自己所新建的数据结构的说明</w:t>
            </w:r>
          </w:p>
          <w:p w:rsidR="004241A5" w:rsidRPr="00654AA7" w:rsidRDefault="004241A5" w:rsidP="004241A5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为了实现路由表的功能，定义了一个</w:t>
            </w:r>
            <w:r>
              <w:rPr>
                <w:rFonts w:hint="eastAsia"/>
                <w:sz w:val="21"/>
                <w:szCs w:val="21"/>
              </w:rPr>
              <w:t>vector</w:t>
            </w:r>
            <w:r>
              <w:rPr>
                <w:rFonts w:hint="eastAsia"/>
                <w:sz w:val="21"/>
                <w:szCs w:val="21"/>
              </w:rPr>
              <w:t>类型的</w:t>
            </w:r>
            <w:r w:rsidR="00B624D6">
              <w:rPr>
                <w:rFonts w:hint="eastAsia"/>
                <w:sz w:val="21"/>
                <w:szCs w:val="21"/>
              </w:rPr>
              <w:t>全局</w:t>
            </w:r>
            <w:r>
              <w:rPr>
                <w:rFonts w:hint="eastAsia"/>
                <w:sz w:val="21"/>
                <w:szCs w:val="21"/>
              </w:rPr>
              <w:t>变量</w:t>
            </w:r>
            <w:r w:rsidR="00B624D6">
              <w:rPr>
                <w:rFonts w:hint="eastAsia"/>
                <w:sz w:val="21"/>
                <w:szCs w:val="21"/>
              </w:rPr>
              <w:t>route</w:t>
            </w:r>
            <w:r>
              <w:rPr>
                <w:rFonts w:hint="eastAsia"/>
                <w:sz w:val="21"/>
                <w:szCs w:val="21"/>
              </w:rPr>
              <w:t>来作为路由表，里面储存了</w:t>
            </w:r>
            <w:r>
              <w:rPr>
                <w:rFonts w:hint="eastAsia"/>
                <w:sz w:val="21"/>
                <w:szCs w:val="21"/>
              </w:rPr>
              <w:lastRenderedPageBreak/>
              <w:t>所有的路由表项</w:t>
            </w:r>
            <w:r w:rsidRPr="004241A5">
              <w:rPr>
                <w:sz w:val="21"/>
                <w:szCs w:val="21"/>
              </w:rPr>
              <w:t>stud_route_msg</w:t>
            </w:r>
            <w:r w:rsidR="00B624D6">
              <w:rPr>
                <w:rFonts w:hint="eastAsia"/>
                <w:sz w:val="21"/>
                <w:szCs w:val="21"/>
              </w:rPr>
              <w:t>。对于需要实现功能中的初始化路由表，在创建</w:t>
            </w:r>
            <w:r w:rsidR="00B624D6">
              <w:rPr>
                <w:rFonts w:hint="eastAsia"/>
                <w:sz w:val="21"/>
                <w:szCs w:val="21"/>
              </w:rPr>
              <w:t>route</w:t>
            </w:r>
            <w:r w:rsidR="00B624D6">
              <w:rPr>
                <w:rFonts w:hint="eastAsia"/>
                <w:sz w:val="21"/>
                <w:szCs w:val="21"/>
              </w:rPr>
              <w:t>变量的时候就已经完成。对于</w:t>
            </w:r>
            <w:r w:rsidR="00B624D6">
              <w:rPr>
                <w:rFonts w:hint="eastAsia"/>
                <w:sz w:val="21"/>
                <w:szCs w:val="21"/>
              </w:rPr>
              <w:t>需要实现功能中</w:t>
            </w:r>
            <w:r w:rsidR="00B624D6">
              <w:rPr>
                <w:rFonts w:hint="eastAsia"/>
                <w:sz w:val="21"/>
                <w:szCs w:val="21"/>
              </w:rPr>
              <w:t>增加路由表项，只需要在</w:t>
            </w:r>
            <w:r w:rsidR="00B624D6">
              <w:rPr>
                <w:rFonts w:hint="eastAsia"/>
                <w:sz w:val="21"/>
                <w:szCs w:val="21"/>
              </w:rPr>
              <w:t>route</w:t>
            </w:r>
            <w:r w:rsidR="00B624D6">
              <w:rPr>
                <w:rFonts w:hint="eastAsia"/>
                <w:sz w:val="21"/>
                <w:szCs w:val="21"/>
              </w:rPr>
              <w:t>的尾部增加新的路由表项即可。在</w:t>
            </w:r>
            <w:r w:rsidR="00B624D6">
              <w:rPr>
                <w:rFonts w:hint="eastAsia"/>
                <w:sz w:val="21"/>
                <w:szCs w:val="21"/>
              </w:rPr>
              <w:t>route</w:t>
            </w:r>
            <w:r w:rsidR="00B624D6">
              <w:rPr>
                <w:rFonts w:hint="eastAsia"/>
                <w:sz w:val="21"/>
                <w:szCs w:val="21"/>
              </w:rPr>
              <w:t>中进行遍历，只能从头部进行线性的遍历搜索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4241A5" w:rsidRDefault="009A0745" w:rsidP="00105A46">
            <w:pPr>
              <w:pStyle w:val="2"/>
              <w:ind w:firstLineChars="0" w:firstLine="0"/>
              <w:jc w:val="left"/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&lt;stud_route_msg&gt; route;  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设置遍历器结构作为路由表</w:t>
            </w:r>
          </w:p>
          <w:p w:rsidR="009A0745" w:rsidRPr="00923C2B" w:rsidRDefault="009A0745" w:rsidP="009A0745">
            <w:pPr>
              <w:pStyle w:val="2"/>
              <w:ind w:firstLineChars="0" w:firstLine="0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(</w:t>
            </w:r>
            <w:r>
              <w:rPr>
                <w:rFonts w:ascii="宋体" w:hAnsi="宋体"/>
                <w:b/>
                <w:szCs w:val="21"/>
              </w:rPr>
              <w:t>3</w:t>
            </w:r>
            <w:r>
              <w:rPr>
                <w:rFonts w:ascii="宋体" w:hAnsi="宋体"/>
                <w:b/>
                <w:szCs w:val="21"/>
              </w:rPr>
              <w:t xml:space="preserve">) </w:t>
            </w:r>
            <w:r>
              <w:rPr>
                <w:rFonts w:ascii="宋体" w:hAnsi="宋体" w:hint="eastAsia"/>
                <w:b/>
                <w:szCs w:val="21"/>
              </w:rPr>
              <w:t>提高转发效率的原理</w:t>
            </w:r>
          </w:p>
          <w:p w:rsidR="009A0745" w:rsidRDefault="009A0745" w:rsidP="00105A46">
            <w:pPr>
              <w:pStyle w:val="2"/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通过提高遍历路由表的速度</w:t>
            </w:r>
            <w:r w:rsidR="00BA07D2">
              <w:rPr>
                <w:rFonts w:hint="eastAsia"/>
                <w:sz w:val="21"/>
                <w:szCs w:val="21"/>
              </w:rPr>
              <w:t>(</w:t>
            </w:r>
            <w:r w:rsidR="00BA07D2">
              <w:rPr>
                <w:rFonts w:hint="eastAsia"/>
                <w:sz w:val="21"/>
                <w:szCs w:val="21"/>
              </w:rPr>
              <w:t>比如对路由表进行有序存储</w:t>
            </w:r>
            <w:r w:rsidR="00BA07D2">
              <w:rPr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可以提高转发效率，这样能够更快找到符合要求的路由表项进行转发。</w:t>
            </w:r>
          </w:p>
          <w:p w:rsidR="00171528" w:rsidRDefault="00171528" w:rsidP="00105A46">
            <w:pPr>
              <w:pStyle w:val="2"/>
              <w:ind w:firstLineChars="0" w:firstLine="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(</w:t>
            </w:r>
            <w:r w:rsidRPr="00171528">
              <w:rPr>
                <w:rFonts w:ascii="宋体" w:hAnsi="宋体" w:hint="eastAsia"/>
                <w:b/>
                <w:szCs w:val="21"/>
              </w:rPr>
              <w:t>4</w:t>
            </w:r>
            <w:r>
              <w:rPr>
                <w:rFonts w:ascii="宋体" w:hAnsi="宋体" w:hint="eastAsia"/>
                <w:b/>
                <w:szCs w:val="21"/>
              </w:rPr>
              <w:t>)</w:t>
            </w:r>
            <w:r w:rsidRPr="00171528">
              <w:rPr>
                <w:rFonts w:ascii="宋体" w:hAnsi="宋体" w:hint="eastAsia"/>
                <w:b/>
                <w:szCs w:val="21"/>
              </w:rPr>
              <w:t>实验代码（含详细注释）</w:t>
            </w:r>
          </w:p>
          <w:p w:rsidR="00171528" w:rsidRPr="00171528" w:rsidRDefault="00171528" w:rsidP="00105A46">
            <w:pPr>
              <w:pStyle w:val="2"/>
              <w:ind w:firstLineChars="0" w:firstLine="0"/>
              <w:jc w:val="left"/>
              <w:rPr>
                <w:rFonts w:hint="eastAsia"/>
                <w:sz w:val="21"/>
                <w:szCs w:val="21"/>
              </w:rPr>
            </w:pPr>
            <w:r w:rsidRPr="00171528">
              <w:rPr>
                <w:rFonts w:hint="eastAsia"/>
                <w:sz w:val="21"/>
                <w:szCs w:val="21"/>
              </w:rPr>
              <w:t>见附录</w:t>
            </w:r>
          </w:p>
        </w:tc>
      </w:tr>
      <w:tr w:rsidR="003A16C0" w:rsidTr="000C744D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8D7E8D">
            <w:r>
              <w:rPr>
                <w:rFonts w:hint="eastAsia"/>
              </w:rPr>
              <w:lastRenderedPageBreak/>
              <w:t>实验结果：</w:t>
            </w:r>
          </w:p>
        </w:tc>
      </w:tr>
      <w:tr w:rsidR="003A16C0" w:rsidTr="000C744D">
        <w:trPr>
          <w:trHeight w:val="319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Pr="009F6EC2" w:rsidRDefault="00F846F7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9F6EC2">
              <w:rPr>
                <w:rFonts w:hint="eastAsia"/>
                <w:sz w:val="21"/>
                <w:szCs w:val="21"/>
              </w:rPr>
              <w:t>采用演示截图、文字说明等方式，给出本次实验的实验结果。</w:t>
            </w:r>
          </w:p>
          <w:p w:rsidR="002D2EF2" w:rsidRDefault="00BC3129" w:rsidP="00BC3129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</w:t>
            </w:r>
            <w:r w:rsidR="00A62567">
              <w:rPr>
                <w:sz w:val="21"/>
                <w:szCs w:val="21"/>
              </w:rPr>
              <w:t>p</w:t>
            </w:r>
            <w:r w:rsidR="00A62567">
              <w:rPr>
                <w:rFonts w:hint="eastAsia"/>
                <w:sz w:val="21"/>
                <w:szCs w:val="21"/>
              </w:rPr>
              <w:t>v</w:t>
            </w:r>
            <w:r w:rsidR="00A62567"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分组收发实验：</w:t>
            </w:r>
          </w:p>
          <w:p w:rsidR="00BC3129" w:rsidRDefault="00BC3129" w:rsidP="00BC3129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2633413" wp14:editId="580C0E2D">
                  <wp:extent cx="5274310" cy="3769995"/>
                  <wp:effectExtent l="0" t="0" r="254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6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392E" w:rsidRDefault="005A392E" w:rsidP="005A392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</w:t>
            </w:r>
            <w:r w:rsidR="00A62567">
              <w:rPr>
                <w:sz w:val="21"/>
                <w:szCs w:val="21"/>
              </w:rPr>
              <w:t>p</w:t>
            </w:r>
            <w:r w:rsidR="00A62567">
              <w:rPr>
                <w:rFonts w:hint="eastAsia"/>
                <w:sz w:val="21"/>
                <w:szCs w:val="21"/>
              </w:rPr>
              <w:t>v</w:t>
            </w:r>
            <w:r w:rsidR="00A62567">
              <w:rPr>
                <w:sz w:val="21"/>
                <w:szCs w:val="21"/>
              </w:rPr>
              <w:t>4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</w:rPr>
              <w:t>分组转发</w:t>
            </w:r>
            <w:r>
              <w:rPr>
                <w:rFonts w:hint="eastAsia"/>
                <w:sz w:val="21"/>
                <w:szCs w:val="21"/>
              </w:rPr>
              <w:t>实验：</w:t>
            </w:r>
          </w:p>
          <w:p w:rsidR="005A392E" w:rsidRDefault="005A392E" w:rsidP="00BC3129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3801A2" wp14:editId="24834D68">
                  <wp:extent cx="5274310" cy="3306445"/>
                  <wp:effectExtent l="0" t="0" r="2540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0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02B0" w:rsidRDefault="00B002B0" w:rsidP="00BC3129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登录到实验平台查看分数如下：</w:t>
            </w:r>
          </w:p>
          <w:p w:rsidR="00B002B0" w:rsidRPr="005A392E" w:rsidRDefault="00B002B0" w:rsidP="00BC3129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FD90537" wp14:editId="3D02DE31">
                  <wp:extent cx="5274310" cy="412750"/>
                  <wp:effectExtent l="0" t="0" r="254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93C" w:rsidTr="000C744D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lastRenderedPageBreak/>
              <w:t>问题讨论：</w:t>
            </w:r>
          </w:p>
        </w:tc>
      </w:tr>
      <w:tr w:rsidR="006D293C" w:rsidTr="000C744D">
        <w:trPr>
          <w:trHeight w:val="2004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293C" w:rsidRDefault="006B0F6E" w:rsidP="006B0F6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对实验过程中的思考问题进行讨论或回答。</w:t>
            </w:r>
          </w:p>
          <w:p w:rsidR="00102D86" w:rsidRDefault="002D2EF2" w:rsidP="00102D86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</w:t>
            </w:r>
            <w:r w:rsidR="00102D86">
              <w:rPr>
                <w:rFonts w:hint="eastAsia"/>
                <w:sz w:val="21"/>
                <w:szCs w:val="21"/>
              </w:rPr>
              <w:t>为了提高转发效率，可以从路由表的存储顺序出发考虑，通过按照</w:t>
            </w:r>
            <w:r w:rsidR="00102D86">
              <w:rPr>
                <w:rFonts w:hint="eastAsia"/>
                <w:sz w:val="21"/>
                <w:szCs w:val="21"/>
              </w:rPr>
              <w:t>I</w:t>
            </w:r>
            <w:r w:rsidR="00102D86">
              <w:rPr>
                <w:sz w:val="21"/>
                <w:szCs w:val="21"/>
              </w:rPr>
              <w:t>P</w:t>
            </w:r>
            <w:r w:rsidR="00102D86">
              <w:rPr>
                <w:rFonts w:hint="eastAsia"/>
                <w:sz w:val="21"/>
                <w:szCs w:val="21"/>
              </w:rPr>
              <w:t>目的地址从小到大来为路由表中的路由表项进行排序，查找</w:t>
            </w:r>
            <w:r w:rsidR="00102D86">
              <w:rPr>
                <w:rFonts w:hint="eastAsia"/>
                <w:sz w:val="21"/>
                <w:szCs w:val="21"/>
              </w:rPr>
              <w:t>vector</w:t>
            </w:r>
            <w:r w:rsidR="00102D86">
              <w:rPr>
                <w:rFonts w:hint="eastAsia"/>
                <w:sz w:val="21"/>
                <w:szCs w:val="21"/>
              </w:rPr>
              <w:t>时可以通过二分查找来提高效率。</w:t>
            </w:r>
          </w:p>
          <w:p w:rsidR="002D2EF2" w:rsidRDefault="00102D86" w:rsidP="006B0F6E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为了提高转发效率</w:t>
            </w:r>
            <w:r>
              <w:rPr>
                <w:rFonts w:hint="eastAsia"/>
                <w:sz w:val="21"/>
                <w:szCs w:val="21"/>
              </w:rPr>
              <w:t>，也可以通过在建立路由表时建立查找效率高的数据结构来实现，这样查询的时间将大大缩短，提高转发效率。</w:t>
            </w:r>
          </w:p>
        </w:tc>
      </w:tr>
      <w:tr w:rsidR="003A16C0" w:rsidTr="000C744D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:rsidTr="000C744D">
        <w:trPr>
          <w:trHeight w:val="1336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1E553E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1E553E"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  <w:p w:rsidR="00C47498" w:rsidRDefault="002D2EF2" w:rsidP="00904AA7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</w:rPr>
            </w:pPr>
            <w:r w:rsidRPr="002D2EF2">
              <w:rPr>
                <w:rFonts w:hint="eastAsia"/>
                <w:sz w:val="21"/>
                <w:szCs w:val="21"/>
              </w:rPr>
              <w:t>通过此次实验</w:t>
            </w:r>
            <w:r>
              <w:rPr>
                <w:rFonts w:hint="eastAsia"/>
                <w:sz w:val="21"/>
                <w:szCs w:val="21"/>
              </w:rPr>
              <w:t>我了解并掌握了</w:t>
            </w:r>
            <w:r w:rsidR="00904AA7">
              <w:rPr>
                <w:sz w:val="21"/>
                <w:szCs w:val="21"/>
              </w:rPr>
              <w:t>Ip</w:t>
            </w:r>
            <w:r w:rsidR="00904AA7">
              <w:rPr>
                <w:rFonts w:hint="eastAsia"/>
                <w:sz w:val="21"/>
                <w:szCs w:val="21"/>
              </w:rPr>
              <w:t>v</w:t>
            </w:r>
            <w:r w:rsidR="00904AA7">
              <w:rPr>
                <w:sz w:val="21"/>
                <w:szCs w:val="21"/>
              </w:rPr>
              <w:t>4</w:t>
            </w:r>
            <w:r w:rsidR="00904AA7">
              <w:rPr>
                <w:rFonts w:hint="eastAsia"/>
                <w:sz w:val="21"/>
                <w:szCs w:val="21"/>
              </w:rPr>
              <w:t>数据包的结构和每一个字节所储存的内容，掌握了路由表的作用，明白了</w:t>
            </w:r>
            <w:r w:rsidR="00904AA7">
              <w:rPr>
                <w:rFonts w:hint="eastAsia"/>
                <w:sz w:val="21"/>
                <w:szCs w:val="21"/>
              </w:rPr>
              <w:t>Ipv</w:t>
            </w:r>
            <w:r w:rsidR="00904AA7">
              <w:rPr>
                <w:sz w:val="21"/>
                <w:szCs w:val="21"/>
              </w:rPr>
              <w:t>4</w:t>
            </w:r>
            <w:r w:rsidR="00904AA7">
              <w:rPr>
                <w:rFonts w:hint="eastAsia"/>
                <w:sz w:val="21"/>
                <w:szCs w:val="21"/>
              </w:rPr>
              <w:t>数据包的收发和分组转发的具体过程，掌握了检验和的求法，对路由有了更深的理解。</w:t>
            </w:r>
          </w:p>
        </w:tc>
      </w:tr>
    </w:tbl>
    <w:p w:rsidR="00E7568E" w:rsidRDefault="00F52650">
      <w:pPr>
        <w:rPr>
          <w:rFonts w:ascii="宋体" w:hAnsi="宋体"/>
          <w:b/>
          <w:szCs w:val="21"/>
        </w:rPr>
      </w:pPr>
      <w:r>
        <w:rPr>
          <w:rFonts w:hint="eastAsia"/>
          <w:b/>
        </w:rPr>
        <w:t>附录</w:t>
      </w:r>
      <w:r w:rsidR="00985E3E" w:rsidRPr="00985E3E">
        <w:rPr>
          <w:rFonts w:hint="eastAsia"/>
          <w:b/>
        </w:rPr>
        <w:t>：</w:t>
      </w:r>
      <w:r w:rsidR="00985E3E">
        <w:rPr>
          <w:rFonts w:ascii="宋体" w:hAnsi="宋体" w:hint="eastAsia"/>
          <w:b/>
          <w:szCs w:val="21"/>
        </w:rPr>
        <w:t>详细注释源程序：</w:t>
      </w:r>
    </w:p>
    <w:p w:rsidR="00985E3E" w:rsidRDefault="00F52650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Ip</w:t>
      </w:r>
      <w:r>
        <w:rPr>
          <w:rFonts w:ascii="宋体" w:hAnsi="宋体" w:hint="eastAsia"/>
          <w:szCs w:val="21"/>
        </w:rPr>
        <w:t>v</w:t>
      </w: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分组收发实验：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IPV4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分组收发实验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"sysInclude.h"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&lt;stdio.h&gt;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&lt;malloc.h&gt;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ip_DiscardPkt(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extern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ip_SendtoLower(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ip_SendtoUp(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getIpv4Address();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接收接口函数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输入：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pBuffer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为指向接收缓冲区的指针，指向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IPv4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分组头部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  length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IPv4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为分组长度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返回：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：成功接收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IP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分组并交给上层处理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  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IP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分组接收失败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stud_ip_recv(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version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[0] &gt;&gt; 4;      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pBuffer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个字节内的最开始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bits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为版本号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head_length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[0] &amp; 0xf;    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pBuffer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个字节内的紧接着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bits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为头部长度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ttl 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[8];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pBuffer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个字节内的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bits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为生存时间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ttl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checksum = ntohs(*(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+ 10));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pBuffer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个字节后的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16bits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为头检验和（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short int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）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destination = ntohl(*(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+ 16));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pBuffer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16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个字节后的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32bits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为目的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地址（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long int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）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(ttl &lt;= 0)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如果出现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TTL&lt;=0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的错误，调用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ip_DiscardPkt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并报道错误类型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ip_DiscardPkt(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STUD_IP_TEST_TTL_ERROR);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(version != 4)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如果出现版本号不为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的错误，调用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ip_DiscardPkt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并报道错误类型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ip_DiscardPkt(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STUD_IP_TEST_VERSION_ERROR);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(head_length &lt; 5)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如果出现头部长度小于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20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个字节的错误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由于头部长度字段以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字节为单位，故只需与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比较即可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，调用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ip_DiscardPkt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并报道错误类型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ip_DiscardPkt(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STUD_IP_TEST_HEADLEN_ERROR);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(destination != getIpv4Address() &amp;&amp; destination != 0xffff)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如果出现错误目的地址的错误，调用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ip_DiscardPkt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并报道错误类型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ip_DiscardPkt(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STUD_IP_TEST_DESTINATION_ERROR);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对于校验和的错误，需要首先计算校验和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 = 0;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0;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首先对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IPv4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的数据包包头以两字节为单位，两两相加，计算相加后的和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sum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head_length * 2; i++)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 +=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 * 2] &lt;&lt; 8;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 +=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 * 2 + 1];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sum += temp;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 = 0;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low_of_sum = sum &amp; 0xffff;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取出低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16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位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high_of_sum = sum &gt;&gt; 16;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取出高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16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位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(low_of_sum + high_of_sum != 0xffff)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16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位与高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16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位相加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如果出现首部校验和的错误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计算结果不为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0xffff)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，调用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ip_DiscardPkt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并报道错误类型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ip_DiscardPkt(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STUD_IP_TEST_CHECKSUM_ERROR);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ip_SendtoUp(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提交给上层协议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发送接口函数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输入：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pBuffer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为指向接收缓冲区的指针，指向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IPv4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分组头部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  len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IPv4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上层协议数据长度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  srcAddr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为源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IPv4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地址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  dstAddr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为目的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IPv4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地址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  protocol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IPv4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上层协议号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  ttl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为生存时间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返回：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：成功发送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分组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  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：发送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分组失败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stud_ip_Upsend(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srcAddr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dstAddr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byte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protocol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byte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ttl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一般默认头部长度为字节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ip_length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+ 20;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得到这层的数据长度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buffer 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*)malloc(ip_length *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memset(buffer, 0, ip_length);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buffer[0] = 0x45;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规定版本号和首部长度为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×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4=20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buffer[8]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ttl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规定生存时间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ttl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buffer[9]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protocol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规定协议号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将数据长度转换为网络字节序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network_length = htons(ip_length);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buffer[2] = network_length &gt;&gt; 8;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buffer[3] = network_length &amp; 0xff;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memcpy(buffer + 2, &amp;network_length, 2);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src = htonl(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srcAddr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解析源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IPv4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地址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dst = htonl(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dstAddr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解析目的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IPv4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地址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memcpy(buffer + 12, &amp;src, 4);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memcpy(buffer + 16, &amp;dst, 4);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计算校验和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 = 0;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0;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首先对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IPv4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的数据包包头以两字节为单位，两两相加，计算相加后的和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sum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20; i += 2)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 +=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)buffer[i] &lt;&lt; 8;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 +=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)buffer[i + 1];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sum += temp;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 = 0;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low_of_sum = sum &amp; 0xffff;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取出低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16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位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high_of_sum = sum &gt;&gt; 16;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取出高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16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位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checksum = low_of_sum + high_of_sum;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16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位与高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16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位相加得到校验和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未取反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checksum = ~checksum;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取反得到校验和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header_checksum = htons(checksum);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将校验和更新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buffer[10] = header_checksum &gt;&gt; 8;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buffer[11] = header_checksum &amp; 0xff;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memcpy(buffer + 10, &amp;header_checksum, 2);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memcpy(buffer + 20,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ip_SendtoLower(buffer, ip_length);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ip_SendtoLower(buffer,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+ 20);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发送分组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}</w:t>
      </w:r>
    </w:p>
    <w:p w:rsidR="00F52650" w:rsidRDefault="00F52650">
      <w:r>
        <w:rPr>
          <w:rFonts w:hint="eastAsia"/>
        </w:rPr>
        <w:t>I</w:t>
      </w:r>
      <w:r>
        <w:t>p</w:t>
      </w:r>
      <w:r>
        <w:rPr>
          <w:rFonts w:hint="eastAsia"/>
        </w:rPr>
        <w:t>v</w:t>
      </w:r>
      <w:r>
        <w:t>4</w:t>
      </w:r>
      <w:r>
        <w:rPr>
          <w:rFonts w:hint="eastAsia"/>
        </w:rPr>
        <w:t>分组转发实验</w:t>
      </w:r>
      <w:r>
        <w:rPr>
          <w:rFonts w:hint="eastAsia"/>
        </w:rPr>
        <w:t>: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IPV4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分组转发实验部分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"sysInclude.h"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&lt;stdio.h&gt;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&lt;vector&gt;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system support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fwd_LocalRcv(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fwd_SendtoLower(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nexthop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fwd_DiscardPkt(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pBuffer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getIpv4Address();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implemented by students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&lt;stud_route_msg&gt; route;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设置遍历器结构作为路由表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路由表初始函数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stud_Route_Init()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在创建全局变量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route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时已经进行了初始化，无需再初始化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用路由表添加路由的函数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输入：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proute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：指向需要添加路由信息的结构体头部，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其数据结构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 xml:space="preserve">stud_route_msg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的定义如下：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typedef struct stud_route_msg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{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unsigned int dest;  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目的地址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unsigned int masklen;  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子网掩码长度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unsigned int nexthop;  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下一跳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} stud_route_msg;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stud_route_add(stud_route_msg* proute)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stud_route_msg temp;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定义一个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temp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变量，用来将待添加的路由表项转化为本地字节序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dest = ntohl(proute-&gt;dest); 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masklen = ntohl(proute-&gt;masklen);   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nexthop = ntohl(proute-&gt;nexthop);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依次将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proute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的所有字段转化为字节序储存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temp.dest = dest;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temp.masklen = masklen;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temp.nexthop = nexthop;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temp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赋值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route.push_back(temp);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temp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加入到路由表中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系统处理收到的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分组的函数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输入：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pBuffer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：指向接收到的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IPv4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分组头部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length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IPv4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分组的长度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返回：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0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为成功，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1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为失败；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stud_fwd_deal(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pBuffer,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length)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version = pBuffer[0] &gt;&gt; 4;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pBuffer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个字节内的最开始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bits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为版本号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head_length = pBuffer[0] &amp; 0xf;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pBuffer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个字节内的紧接着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bits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为头部长度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ttl 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)pBuffer[8];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pBuffer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个字节内的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bits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为生存时间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ttl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checksum = ntohs(*(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*)(pBuffer + 10));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pBuffer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个字节后的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16bits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为头检验和（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short int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）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destination = ntohl(*(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*)(pBuffer + 16));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pBuffer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个字节后的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16bits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为头检验和（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short int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）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ttl -= 1;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(ttl &lt;= 0)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如果出现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TTL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的错误，调用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ip_DiscardPkt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并报道错误类型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fwd_DiscardPkt(pBuffer, STUD_FORWARD_TEST_TTLERROR);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(destination == getIpv4Address())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如果出现目的地址为本机地址，则调用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fwd_LocalRcv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提交给上层协议处理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fwd_LocalRcv(pBuffer, length);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stud_route_msg* ans_route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定义匹配位置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temp_dest = destination;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//temp_dest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为目的地址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route.size(); i++)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遍历路由表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temp_sub_net = route[i].dest &amp; ((1 &lt;&lt; 31) &gt;&gt; (route[i].masklen - 1));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对于路由表中的每一个表项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(temp_sub_net == temp_dest)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如果目的地址与路由表的某一个表项匹配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ans_route = &amp;route[i];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记录匹配的位置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(!ans_route)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如果出现没有匹配地址，调用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ip_DiscardPkt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并报道错误类型，直接返回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fwd_DiscardPkt(pBuffer, STUD_FORWARD_TEST_NOROUTE);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对于匹配成功的情况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buffer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[length];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定义一个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buffer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储存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分组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pBuffer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memcpy(buffer, pBuffer, length);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buffer[8] = ttl - 1;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ttl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减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memset(buffer + 10, 0, 2);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 = 0;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0;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重新计算校验和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首先对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IPv4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的数据包包头以两字节为单位，两两相加，计算相加后的和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sum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 0; i &lt; head_length * 2; i++)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 +=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)buffer[i * 2] &lt;&lt; 8;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 +=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)buffer[i * 2 + 1];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sum += temp;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 = 0;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low_of_sum = sum &amp; 0xffff;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取出低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16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位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high_of_sum = sum &gt;&gt; 16;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取出高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16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位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checksum = low_of_sum + high_of_sum;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16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位与高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16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位相加得到校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lastRenderedPageBreak/>
        <w:t>验和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未取反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checksum = ~checksum;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取反得到校验和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header_checksum = htons(checksum);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memcpy(buffer + 10, &amp;header_checksum, 2);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更新校验和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fwd_SendtoLower(buffer, length, ans_route-&gt;nexthop);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将封装完成的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分组通过链路层发送出去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F52650" w:rsidRDefault="00F52650" w:rsidP="00F5265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F52650" w:rsidRPr="00985E3E" w:rsidRDefault="00F52650" w:rsidP="00F52650">
      <w:pPr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sectPr w:rsidR="00F52650" w:rsidRPr="00985E3E" w:rsidSect="006B0F6E">
      <w:headerReference w:type="defaul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92A" w:rsidRDefault="004B492A" w:rsidP="003A16C0">
      <w:r>
        <w:separator/>
      </w:r>
    </w:p>
  </w:endnote>
  <w:endnote w:type="continuationSeparator" w:id="0">
    <w:p w:rsidR="004B492A" w:rsidRDefault="004B492A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92A" w:rsidRDefault="004B492A" w:rsidP="003A16C0">
      <w:r>
        <w:separator/>
      </w:r>
    </w:p>
  </w:footnote>
  <w:footnote w:type="continuationSeparator" w:id="0">
    <w:p w:rsidR="004B492A" w:rsidRDefault="004B492A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283" w:rsidRDefault="00FB5283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24AB"/>
    <w:multiLevelType w:val="multilevel"/>
    <w:tmpl w:val="BEE2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70BF7"/>
    <w:multiLevelType w:val="multilevel"/>
    <w:tmpl w:val="70A6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B2E95"/>
    <w:multiLevelType w:val="hybridMultilevel"/>
    <w:tmpl w:val="AFE445A0"/>
    <w:lvl w:ilvl="0" w:tplc="2A4C22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F8107B"/>
    <w:multiLevelType w:val="hybridMultilevel"/>
    <w:tmpl w:val="109A30A0"/>
    <w:lvl w:ilvl="0" w:tplc="030433A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D3306228">
      <w:start w:val="1"/>
      <w:numFmt w:val="lowerLetter"/>
      <w:lvlText w:val="%2."/>
      <w:lvlJc w:val="left"/>
      <w:pPr>
        <w:ind w:left="1260" w:hanging="420"/>
      </w:pPr>
      <w:rPr>
        <w:rFonts w:ascii="等线" w:eastAsia="等线" w:hAnsi="等线" w:cs="Calibri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FE523E0"/>
    <w:multiLevelType w:val="multilevel"/>
    <w:tmpl w:val="E62E2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2C697D"/>
    <w:multiLevelType w:val="multilevel"/>
    <w:tmpl w:val="5496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617E4"/>
    <w:multiLevelType w:val="multilevel"/>
    <w:tmpl w:val="6F2A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936A72"/>
    <w:multiLevelType w:val="multilevel"/>
    <w:tmpl w:val="B12EC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E653DF"/>
    <w:multiLevelType w:val="hybridMultilevel"/>
    <w:tmpl w:val="1B2EFD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724814"/>
    <w:multiLevelType w:val="multilevel"/>
    <w:tmpl w:val="FBFC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4E0951"/>
    <w:multiLevelType w:val="multilevel"/>
    <w:tmpl w:val="5708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235B30"/>
    <w:multiLevelType w:val="multilevel"/>
    <w:tmpl w:val="FDEE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13"/>
  </w:num>
  <w:num w:numId="10">
    <w:abstractNumId w:val="6"/>
  </w:num>
  <w:num w:numId="11">
    <w:abstractNumId w:val="11"/>
  </w:num>
  <w:num w:numId="12">
    <w:abstractNumId w:val="7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7E"/>
    <w:rsid w:val="0000749F"/>
    <w:rsid w:val="0001461A"/>
    <w:rsid w:val="00090172"/>
    <w:rsid w:val="000C4317"/>
    <w:rsid w:val="000C744D"/>
    <w:rsid w:val="000D7183"/>
    <w:rsid w:val="00102D86"/>
    <w:rsid w:val="00105A46"/>
    <w:rsid w:val="00123F28"/>
    <w:rsid w:val="001457D6"/>
    <w:rsid w:val="00153A68"/>
    <w:rsid w:val="00155540"/>
    <w:rsid w:val="00161AB0"/>
    <w:rsid w:val="00171528"/>
    <w:rsid w:val="00172723"/>
    <w:rsid w:val="001902F9"/>
    <w:rsid w:val="001A569E"/>
    <w:rsid w:val="001B7CC5"/>
    <w:rsid w:val="001E553E"/>
    <w:rsid w:val="00207A81"/>
    <w:rsid w:val="002175FF"/>
    <w:rsid w:val="002327F1"/>
    <w:rsid w:val="00280B2F"/>
    <w:rsid w:val="002A594A"/>
    <w:rsid w:val="002B4F89"/>
    <w:rsid w:val="002C1A6E"/>
    <w:rsid w:val="002C25A1"/>
    <w:rsid w:val="002D2EF2"/>
    <w:rsid w:val="00332A44"/>
    <w:rsid w:val="00370DA5"/>
    <w:rsid w:val="00390C97"/>
    <w:rsid w:val="003927AE"/>
    <w:rsid w:val="00397541"/>
    <w:rsid w:val="003A16C0"/>
    <w:rsid w:val="003A7D54"/>
    <w:rsid w:val="003B406E"/>
    <w:rsid w:val="003F3771"/>
    <w:rsid w:val="004241A5"/>
    <w:rsid w:val="00425BFA"/>
    <w:rsid w:val="004468B0"/>
    <w:rsid w:val="004672AD"/>
    <w:rsid w:val="004B492A"/>
    <w:rsid w:val="004C4896"/>
    <w:rsid w:val="004C7905"/>
    <w:rsid w:val="004E7CB7"/>
    <w:rsid w:val="005001CE"/>
    <w:rsid w:val="005152D5"/>
    <w:rsid w:val="00560D83"/>
    <w:rsid w:val="00585207"/>
    <w:rsid w:val="00595E36"/>
    <w:rsid w:val="00596780"/>
    <w:rsid w:val="005A392E"/>
    <w:rsid w:val="005A398D"/>
    <w:rsid w:val="005E3775"/>
    <w:rsid w:val="0062448C"/>
    <w:rsid w:val="00654AA7"/>
    <w:rsid w:val="00676CDB"/>
    <w:rsid w:val="00680A32"/>
    <w:rsid w:val="006B0F6E"/>
    <w:rsid w:val="006D293C"/>
    <w:rsid w:val="006E1259"/>
    <w:rsid w:val="006F575E"/>
    <w:rsid w:val="006F600D"/>
    <w:rsid w:val="007117C9"/>
    <w:rsid w:val="007124A0"/>
    <w:rsid w:val="00726CF9"/>
    <w:rsid w:val="0073042A"/>
    <w:rsid w:val="00765F85"/>
    <w:rsid w:val="007909E5"/>
    <w:rsid w:val="007C2412"/>
    <w:rsid w:val="00843BD1"/>
    <w:rsid w:val="00890C1A"/>
    <w:rsid w:val="008A1956"/>
    <w:rsid w:val="008D7E8D"/>
    <w:rsid w:val="008E6AF9"/>
    <w:rsid w:val="008F489C"/>
    <w:rsid w:val="00904AA7"/>
    <w:rsid w:val="00922908"/>
    <w:rsid w:val="00923C2B"/>
    <w:rsid w:val="00930946"/>
    <w:rsid w:val="00932DD2"/>
    <w:rsid w:val="009364DA"/>
    <w:rsid w:val="00985E3E"/>
    <w:rsid w:val="00991C10"/>
    <w:rsid w:val="009A0745"/>
    <w:rsid w:val="009F6EC2"/>
    <w:rsid w:val="00A37D0E"/>
    <w:rsid w:val="00A51794"/>
    <w:rsid w:val="00A60A7E"/>
    <w:rsid w:val="00A62567"/>
    <w:rsid w:val="00A645F8"/>
    <w:rsid w:val="00A67D01"/>
    <w:rsid w:val="00A847AD"/>
    <w:rsid w:val="00AC4F83"/>
    <w:rsid w:val="00B002B0"/>
    <w:rsid w:val="00B0464E"/>
    <w:rsid w:val="00B0563B"/>
    <w:rsid w:val="00B05AC8"/>
    <w:rsid w:val="00B132E3"/>
    <w:rsid w:val="00B2387B"/>
    <w:rsid w:val="00B419F8"/>
    <w:rsid w:val="00B624D6"/>
    <w:rsid w:val="00B64CA2"/>
    <w:rsid w:val="00BA07D2"/>
    <w:rsid w:val="00BC3129"/>
    <w:rsid w:val="00BC7DC2"/>
    <w:rsid w:val="00BE6ECF"/>
    <w:rsid w:val="00BF0DEA"/>
    <w:rsid w:val="00C0231D"/>
    <w:rsid w:val="00C47498"/>
    <w:rsid w:val="00C64E5B"/>
    <w:rsid w:val="00C8650B"/>
    <w:rsid w:val="00C90587"/>
    <w:rsid w:val="00C95FCB"/>
    <w:rsid w:val="00CA32D4"/>
    <w:rsid w:val="00CF1F7C"/>
    <w:rsid w:val="00D3061D"/>
    <w:rsid w:val="00D36640"/>
    <w:rsid w:val="00D407B9"/>
    <w:rsid w:val="00DC1B9C"/>
    <w:rsid w:val="00DD385D"/>
    <w:rsid w:val="00DF640F"/>
    <w:rsid w:val="00DF6871"/>
    <w:rsid w:val="00E11B8F"/>
    <w:rsid w:val="00E326DD"/>
    <w:rsid w:val="00E358C2"/>
    <w:rsid w:val="00E3679F"/>
    <w:rsid w:val="00E7568E"/>
    <w:rsid w:val="00E77425"/>
    <w:rsid w:val="00EB6317"/>
    <w:rsid w:val="00ED00D7"/>
    <w:rsid w:val="00F21CA0"/>
    <w:rsid w:val="00F2435E"/>
    <w:rsid w:val="00F374C5"/>
    <w:rsid w:val="00F52650"/>
    <w:rsid w:val="00F64527"/>
    <w:rsid w:val="00F678C2"/>
    <w:rsid w:val="00F846F7"/>
    <w:rsid w:val="00F9023C"/>
    <w:rsid w:val="00FB3055"/>
    <w:rsid w:val="00FB5283"/>
    <w:rsid w:val="00FB755E"/>
    <w:rsid w:val="00FD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4ACF0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4">
    <w:name w:val="标题4"/>
    <w:basedOn w:val="a7"/>
    <w:rsid w:val="00923C2B"/>
    <w:pPr>
      <w:spacing w:after="0"/>
      <w:ind w:leftChars="0" w:left="0"/>
    </w:pPr>
    <w:rPr>
      <w:rFonts w:ascii="黑体" w:eastAsia="黑体" w:hAnsi="宋体"/>
      <w:b/>
      <w:bCs/>
      <w:sz w:val="28"/>
    </w:rPr>
  </w:style>
  <w:style w:type="paragraph" w:styleId="a7">
    <w:name w:val="Body Text Indent"/>
    <w:basedOn w:val="a"/>
    <w:link w:val="a8"/>
    <w:uiPriority w:val="99"/>
    <w:semiHidden/>
    <w:unhideWhenUsed/>
    <w:rsid w:val="00923C2B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uiPriority w:val="99"/>
    <w:semiHidden/>
    <w:rsid w:val="00923C2B"/>
    <w:rPr>
      <w:rFonts w:ascii="Times New Roman" w:eastAsia="宋体" w:hAnsi="Times New Roman" w:cs="Times New Roman"/>
      <w:szCs w:val="24"/>
    </w:rPr>
  </w:style>
  <w:style w:type="character" w:styleId="a9">
    <w:name w:val="Hyperlink"/>
    <w:basedOn w:val="a0"/>
    <w:uiPriority w:val="99"/>
    <w:unhideWhenUsed/>
    <w:rsid w:val="00585207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B05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0D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F0DEA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85E3E"/>
  </w:style>
  <w:style w:type="character" w:customStyle="1" w:styleId="comment">
    <w:name w:val="comment"/>
    <w:basedOn w:val="a0"/>
    <w:rsid w:val="00985E3E"/>
  </w:style>
  <w:style w:type="character" w:customStyle="1" w:styleId="special">
    <w:name w:val="special"/>
    <w:basedOn w:val="a0"/>
    <w:rsid w:val="00985E3E"/>
  </w:style>
  <w:style w:type="character" w:customStyle="1" w:styleId="number">
    <w:name w:val="number"/>
    <w:basedOn w:val="a0"/>
    <w:rsid w:val="00985E3E"/>
  </w:style>
  <w:style w:type="character" w:customStyle="1" w:styleId="string">
    <w:name w:val="string"/>
    <w:basedOn w:val="a0"/>
    <w:rsid w:val="00985E3E"/>
  </w:style>
  <w:style w:type="paragraph" w:customStyle="1" w:styleId="msonormal0">
    <w:name w:val="msonormal"/>
    <w:basedOn w:val="a"/>
    <w:rsid w:val="00985E3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16</Pages>
  <Words>1807</Words>
  <Characters>10301</Characters>
  <Application>Microsoft Office Word</Application>
  <DocSecurity>0</DocSecurity>
  <Lines>85</Lines>
  <Paragraphs>24</Paragraphs>
  <ScaleCrop>false</ScaleCrop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余 涛</cp:lastModifiedBy>
  <cp:revision>126</cp:revision>
  <dcterms:created xsi:type="dcterms:W3CDTF">2018-10-17T02:59:00Z</dcterms:created>
  <dcterms:modified xsi:type="dcterms:W3CDTF">2020-11-19T13:59:00Z</dcterms:modified>
</cp:coreProperties>
</file>