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BA2F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Instruction Generation Template</w:t>
      </w:r>
    </w:p>
    <w:p w14:paraId="09D0FFD1">
      <w:pPr>
        <w:bidi w:val="0"/>
        <w:rPr>
          <w:rFonts w:hint="eastAsia"/>
          <w:lang w:val="en-US" w:eastAsia="zh-CN"/>
        </w:rPr>
      </w:pPr>
      <w:r>
        <w:t>The Prompt templates used by the large language model for generating instructions on the three datasets are shown in Table III.</w:t>
      </w:r>
    </w:p>
    <w:p w14:paraId="747ABB2F">
      <w:pPr>
        <w:pStyle w:val="8"/>
        <w:bidi w:val="0"/>
        <w:rPr>
          <w:rFonts w:hint="eastAsia"/>
          <w:lang w:val="en-US" w:eastAsia="zh-CN"/>
        </w:rPr>
      </w:pPr>
      <w:r>
        <w:rPr>
          <w:b/>
          <w:bCs/>
        </w:rPr>
        <w:t>Table III</w:t>
      </w:r>
      <w:r>
        <w:rPr>
          <w:rFonts w:hint="eastAsia"/>
          <w:lang w:val="en-US" w:eastAsia="zh-CN"/>
        </w:rPr>
        <w:t xml:space="preserve"> Instruction Generation Template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7268"/>
      </w:tblGrid>
      <w:tr w14:paraId="314EBB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37F8BA5F">
            <w:pPr>
              <w:pStyle w:val="9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7268" w:type="dxa"/>
          </w:tcPr>
          <w:p w14:paraId="11064201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Prompt</w:t>
            </w:r>
          </w:p>
        </w:tc>
      </w:tr>
      <w:tr w14:paraId="7DBE2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  <w:vAlign w:val="center"/>
          </w:tcPr>
          <w:p w14:paraId="161797D3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ScienceQA</w:t>
            </w:r>
          </w:p>
        </w:tc>
        <w:tc>
          <w:tcPr>
            <w:tcW w:w="7268" w:type="dxa"/>
          </w:tcPr>
          <w:p w14:paraId="3944462B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Based on the following examples of questions, reasoning steps, and answers,</w:t>
            </w:r>
          </w:p>
          <w:p w14:paraId="4FC172ED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provide a general reasoning process for solving {label} tasks (within 250 words):</w:t>
            </w:r>
          </w:p>
          <w:p w14:paraId="371410F8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{samples}</w:t>
            </w:r>
          </w:p>
        </w:tc>
      </w:tr>
      <w:tr w14:paraId="0C45C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  <w:vAlign w:val="center"/>
          </w:tcPr>
          <w:p w14:paraId="29DA2323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TabMWP</w:t>
            </w:r>
          </w:p>
        </w:tc>
        <w:tc>
          <w:tcPr>
            <w:tcW w:w="7268" w:type="dxa"/>
          </w:tcPr>
          <w:p w14:paraId="6036CB60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Based on the following examples of table-based multiple-choice questions, reasoning steps, and answers (1, 2, 3, or 4),</w:t>
            </w:r>
          </w:p>
          <w:p w14:paraId="5637E1A1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provide a general step-by-step reasoning process for solving this task by extracting relevant information from the table (within 200 words):</w:t>
            </w:r>
          </w:p>
          <w:p w14:paraId="4F7C2C31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{samples}</w:t>
            </w:r>
          </w:p>
        </w:tc>
      </w:tr>
      <w:tr w14:paraId="1470F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  <w:vAlign w:val="center"/>
          </w:tcPr>
          <w:p w14:paraId="3855DC65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DeepMath</w:t>
            </w:r>
          </w:p>
        </w:tc>
        <w:tc>
          <w:tcPr>
            <w:tcW w:w="7268" w:type="dxa"/>
          </w:tcPr>
          <w:p w14:paraId="6D07644C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Based on the following examples of mathematical questions, reasoning steps, and answers (real numbers),</w:t>
            </w:r>
          </w:p>
          <w:p w14:paraId="04A13DEC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provide a general step-by-step reasoning process for solving this task (within 250 words).</w:t>
            </w:r>
          </w:p>
          <w:p w14:paraId="2ED35D27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The process should describe a single, optimal reasoning path without listing alternative methods or optional steps.</w:t>
            </w:r>
          </w:p>
          <w:p w14:paraId="2E8B438F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Ensure the steps are clear, concise, and lead directly to the correct answer.</w:t>
            </w:r>
          </w:p>
          <w:p w14:paraId="105DF13A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{samples}</w:t>
            </w:r>
          </w:p>
        </w:tc>
      </w:tr>
    </w:tbl>
    <w:p w14:paraId="7271D3F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247B"/>
    <w:rsid w:val="00276944"/>
    <w:rsid w:val="01707F9F"/>
    <w:rsid w:val="063550C8"/>
    <w:rsid w:val="087A044B"/>
    <w:rsid w:val="095F6DB6"/>
    <w:rsid w:val="0C602227"/>
    <w:rsid w:val="0C897C6F"/>
    <w:rsid w:val="0E160EC3"/>
    <w:rsid w:val="10EF6098"/>
    <w:rsid w:val="112B5EA0"/>
    <w:rsid w:val="138D5D3B"/>
    <w:rsid w:val="14F52CC4"/>
    <w:rsid w:val="167A431C"/>
    <w:rsid w:val="16E30CD0"/>
    <w:rsid w:val="1A330834"/>
    <w:rsid w:val="1B0079B7"/>
    <w:rsid w:val="1D964326"/>
    <w:rsid w:val="1EFA72AB"/>
    <w:rsid w:val="1F3B0B8C"/>
    <w:rsid w:val="20C40C0C"/>
    <w:rsid w:val="223A3A04"/>
    <w:rsid w:val="22D130A9"/>
    <w:rsid w:val="25266D80"/>
    <w:rsid w:val="272D0C89"/>
    <w:rsid w:val="2B123BDC"/>
    <w:rsid w:val="2BBE3306"/>
    <w:rsid w:val="2C1838AA"/>
    <w:rsid w:val="2C1E182B"/>
    <w:rsid w:val="2D6D4D8B"/>
    <w:rsid w:val="2ECA1565"/>
    <w:rsid w:val="2EDF468E"/>
    <w:rsid w:val="2EF84EA0"/>
    <w:rsid w:val="30A60D51"/>
    <w:rsid w:val="30E96F0F"/>
    <w:rsid w:val="316238F7"/>
    <w:rsid w:val="329247E7"/>
    <w:rsid w:val="343476C1"/>
    <w:rsid w:val="35C05356"/>
    <w:rsid w:val="35C546CF"/>
    <w:rsid w:val="370A4CEF"/>
    <w:rsid w:val="37384AD3"/>
    <w:rsid w:val="3C0C6A3C"/>
    <w:rsid w:val="3C2D52FC"/>
    <w:rsid w:val="3CD16BEA"/>
    <w:rsid w:val="3D2F3E47"/>
    <w:rsid w:val="3E665BC5"/>
    <w:rsid w:val="3F945C46"/>
    <w:rsid w:val="3FBD5218"/>
    <w:rsid w:val="418C5269"/>
    <w:rsid w:val="43930F96"/>
    <w:rsid w:val="453D044D"/>
    <w:rsid w:val="48EF1F29"/>
    <w:rsid w:val="4A7E0AD1"/>
    <w:rsid w:val="4ABC0B3C"/>
    <w:rsid w:val="4BEA05CE"/>
    <w:rsid w:val="4BEB23AC"/>
    <w:rsid w:val="4FA12CDB"/>
    <w:rsid w:val="4FCD03FF"/>
    <w:rsid w:val="51852B4E"/>
    <w:rsid w:val="52123255"/>
    <w:rsid w:val="52567811"/>
    <w:rsid w:val="53615F27"/>
    <w:rsid w:val="54503E9F"/>
    <w:rsid w:val="55172608"/>
    <w:rsid w:val="562051F7"/>
    <w:rsid w:val="57034325"/>
    <w:rsid w:val="5775271D"/>
    <w:rsid w:val="578D534B"/>
    <w:rsid w:val="59D91A2B"/>
    <w:rsid w:val="5A482731"/>
    <w:rsid w:val="5C394938"/>
    <w:rsid w:val="5E6F0E40"/>
    <w:rsid w:val="60996BE8"/>
    <w:rsid w:val="61211328"/>
    <w:rsid w:val="6247637A"/>
    <w:rsid w:val="63AF29A8"/>
    <w:rsid w:val="644B38E0"/>
    <w:rsid w:val="64B55D9B"/>
    <w:rsid w:val="65315F38"/>
    <w:rsid w:val="65617433"/>
    <w:rsid w:val="65661877"/>
    <w:rsid w:val="66B94D71"/>
    <w:rsid w:val="67164538"/>
    <w:rsid w:val="683A6994"/>
    <w:rsid w:val="687C4990"/>
    <w:rsid w:val="69EB285C"/>
    <w:rsid w:val="6A62129C"/>
    <w:rsid w:val="6B82588A"/>
    <w:rsid w:val="6F1D63C4"/>
    <w:rsid w:val="6FFE0633"/>
    <w:rsid w:val="71EC30E8"/>
    <w:rsid w:val="74527046"/>
    <w:rsid w:val="761901A5"/>
    <w:rsid w:val="764F21ED"/>
    <w:rsid w:val="76F30E0A"/>
    <w:rsid w:val="78641346"/>
    <w:rsid w:val="78E87A4C"/>
    <w:rsid w:val="7A362935"/>
    <w:rsid w:val="7C7E6063"/>
    <w:rsid w:val="7CCE49B2"/>
    <w:rsid w:val="7DAD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  <w:textAlignment w:val="bottom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360" w:lineRule="auto"/>
      <w:outlineLvl w:val="2"/>
    </w:pPr>
    <w:rPr>
      <w:rFonts w:ascii="Arial" w:hAnsi="Arial" w:eastAsia="黑体" w:cs="Times New Roman"/>
      <w:b/>
      <w:sz w:val="30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  <w:pPr>
      <w:tabs>
        <w:tab w:val="right" w:leader="dot" w:pos="8306"/>
      </w:tabs>
      <w:ind w:firstLine="0" w:firstLineChars="0"/>
    </w:pPr>
    <w:rPr>
      <w:rFonts w:ascii="Times New Roman" w:hAnsi="Times New Roman" w:eastAsia="宋体"/>
      <w:bCs/>
      <w:kern w:val="44"/>
      <w:sz w:val="24"/>
    </w:rPr>
  </w:style>
  <w:style w:type="paragraph" w:styleId="4">
    <w:name w:val="toc 2"/>
    <w:basedOn w:val="1"/>
    <w:next w:val="1"/>
    <w:qFormat/>
    <w:uiPriority w:val="0"/>
    <w:pPr>
      <w:tabs>
        <w:tab w:val="right" w:leader="dot" w:pos="8306"/>
      </w:tabs>
      <w:ind w:left="420" w:leftChars="200" w:firstLine="0" w:firstLineChars="0"/>
    </w:pPr>
    <w:rPr>
      <w:rFonts w:ascii="Times New Roman" w:hAnsi="Times New Roman" w:eastAsia="宋体" w:cstheme="majorBidi"/>
      <w:bCs/>
      <w:sz w:val="24"/>
      <w:szCs w:val="32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图释"/>
    <w:basedOn w:val="9"/>
    <w:qFormat/>
    <w:uiPriority w:val="0"/>
    <w:rPr>
      <w:sz w:val="18"/>
    </w:rPr>
  </w:style>
  <w:style w:type="paragraph" w:customStyle="1" w:styleId="9">
    <w:name w:val="图"/>
    <w:basedOn w:val="1"/>
    <w:qFormat/>
    <w:uiPriority w:val="0"/>
    <w:pPr>
      <w:ind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2024-07-29T03:07:00Z</dcterms:created>
  <dc:creator>86135</dc:creator>
  <cp:lastModifiedBy>duanyie</cp:lastModifiedBy>
  <dcterms:modified xsi:type="dcterms:W3CDTF">2025-09-16T04:16:50Z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F1B1D33F382E4B91AEB6D04091CEAE09_12</vt:lpwstr>
  </property>
  <property fmtid="{D5CDD505-2E9C-101B-9397-08002B2CF9AE}" pid="4" name="KSOTemplateDocerSaveRecord">
    <vt:lpwstr>eyJoZGlkIjoiM2E0MDI1MTk1YzM3MzFmZGY3ZWU0YmY1ZThiZTBlOTMiLCJ1c2VySWQiOiIzNzkyNTU5MjYifQ==</vt:lpwstr>
  </property>
</Properties>
</file>