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AAF" w:rsidRDefault="008245B9">
      <w:pPr>
        <w:pBdr>
          <w:top w:val="nil"/>
          <w:left w:val="nil"/>
          <w:bottom w:val="single" w:sz="4" w:space="1" w:color="00000A"/>
          <w:right w:val="nil"/>
        </w:pBdr>
        <w:rPr>
          <w:sz w:val="2"/>
          <w:szCs w:val="2"/>
        </w:rPr>
      </w:pPr>
      <w:r>
        <w:rPr>
          <w:noProof/>
        </w:rPr>
        <mc:AlternateContent>
          <mc:Choice Requires="wps">
            <w:drawing>
              <wp:anchor distT="0" distB="0" distL="114300" distR="114300" simplePos="0" relativeHeight="251657216" behindDoc="0" locked="0" layoutInCell="1" allowOverlap="1">
                <wp:simplePos x="0" y="0"/>
                <wp:positionH relativeFrom="column">
                  <wp:posOffset>5080</wp:posOffset>
                </wp:positionH>
                <wp:positionV relativeFrom="paragraph">
                  <wp:posOffset>-116840</wp:posOffset>
                </wp:positionV>
                <wp:extent cx="4608195" cy="1444625"/>
                <wp:effectExtent l="0" t="0" r="0" b="0"/>
                <wp:wrapTopAndBottom/>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08195" cy="1444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PaperTitle"/>
                              <w:rPr>
                                <w:lang w:eastAsia="en-GB"/>
                              </w:rPr>
                            </w:pPr>
                            <w:r>
                              <w:rPr>
                                <w:lang w:eastAsia="en-GB"/>
                              </w:rPr>
                              <w:t xml:space="preserve">Author Guidelines for the </w:t>
                            </w:r>
                            <w:r>
                              <w:rPr>
                                <w:lang w:eastAsia="en-GB"/>
                              </w:rPr>
                              <w:br/>
                              <w:t>British Machine Vision Conference</w:t>
                            </w:r>
                          </w:p>
                          <w:p w:rsidR="004D2AAF" w:rsidRDefault="000576E0">
                            <w:pPr>
                              <w:pStyle w:val="FrameContents"/>
                              <w:jc w:val="center"/>
                              <w:rPr>
                                <w:sz w:val="24"/>
                                <w:szCs w:val="24"/>
                              </w:rPr>
                            </w:pPr>
                            <w:r>
                              <w:rPr>
                                <w:sz w:val="24"/>
                                <w:szCs w:val="24"/>
                              </w:rPr>
                              <w:t>BMVC 20</w:t>
                            </w:r>
                            <w:r w:rsidR="00140A30">
                              <w:rPr>
                                <w:sz w:val="24"/>
                                <w:szCs w:val="24"/>
                              </w:rPr>
                              <w:t>20</w:t>
                            </w:r>
                            <w:r>
                              <w:rPr>
                                <w:sz w:val="24"/>
                                <w:szCs w:val="24"/>
                              </w:rPr>
                              <w:t xml:space="preserve"> Submission </w:t>
                            </w:r>
                            <w:proofErr w:type="gramStart"/>
                            <w:r>
                              <w:rPr>
                                <w:sz w:val="24"/>
                                <w:szCs w:val="24"/>
                              </w:rPr>
                              <w:t>#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pt;margin-top:-9.2pt;width:362.85pt;height:11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" stroked="f" strokeweight="0">
                <v:path arrowok="t"/>
                <v:textbox>
                  <w:txbxContent>
                    <w:p w:rsidR="004D2AAF" w:rsidRDefault="000576E0">
                      <w:pPr>
                        <w:pStyle w:val="PaperTitle"/>
                        <w:rPr>
                          <w:lang w:eastAsia="en-GB"/>
                        </w:rPr>
                      </w:pPr>
                      <w:r>
                        <w:rPr>
                          <w:lang w:eastAsia="en-GB"/>
                        </w:rPr>
                        <w:t xml:space="preserve">Author Guidelines for the </w:t>
                      </w:r>
                      <w:r>
                        <w:rPr>
                          <w:lang w:eastAsia="en-GB"/>
                        </w:rPr>
                        <w:br/>
                        <w:t>British Machine Vision Conference</w:t>
                      </w:r>
                    </w:p>
                    <w:p w:rsidR="004D2AAF" w:rsidRDefault="000576E0">
                      <w:pPr>
                        <w:pStyle w:val="FrameContents"/>
                        <w:jc w:val="center"/>
                        <w:rPr>
                          <w:sz w:val="24"/>
                          <w:szCs w:val="24"/>
                        </w:rPr>
                      </w:pPr>
                      <w:r>
                        <w:rPr>
                          <w:sz w:val="24"/>
                          <w:szCs w:val="24"/>
                        </w:rPr>
                        <w:t>BMVC 20</w:t>
                      </w:r>
                      <w:r w:rsidR="00140A30">
                        <w:rPr>
                          <w:sz w:val="24"/>
                          <w:szCs w:val="24"/>
                        </w:rPr>
                        <w:t>20</w:t>
                      </w:r>
                      <w:r>
                        <w:rPr>
                          <w:sz w:val="24"/>
                          <w:szCs w:val="24"/>
                        </w:rPr>
                        <w:t xml:space="preserve"> Submission </w:t>
                      </w:r>
                      <w:proofErr w:type="gramStart"/>
                      <w:r>
                        <w:rPr>
                          <w:sz w:val="24"/>
                          <w:szCs w:val="24"/>
                        </w:rPr>
                        <w:t># ??</w:t>
                      </w:r>
                      <w:proofErr w:type="gramEnd"/>
                    </w:p>
                  </w:txbxContent>
                </v:textbox>
                <w10:wrap type="topAndBottom"/>
              </v:rect>
            </w:pict>
          </mc:Fallback>
        </mc:AlternateContent>
      </w:r>
    </w:p>
    <w:p w:rsidR="004D2AAF" w:rsidRDefault="000576E0">
      <w:pPr>
        <w:spacing w:before="320" w:after="120"/>
        <w:jc w:val="center"/>
        <w:rPr>
          <w:b/>
        </w:rPr>
      </w:pPr>
      <w:r>
        <w:rPr>
          <w:b/>
        </w:rPr>
        <w:t>Abstract</w:t>
      </w:r>
    </w:p>
    <w:p w:rsidR="004D2AAF" w:rsidRDefault="000576E0">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rsidR="004D2AAF" w:rsidRDefault="000576E0">
      <w:pPr>
        <w:pStyle w:val="Abstract"/>
      </w:pPr>
      <w:r>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rsidR="004D2AAF" w:rsidRDefault="000576E0">
      <w:pPr>
        <w:pStyle w:val="Sectionnumbered"/>
      </w:pPr>
      <w:r>
        <w:t>Introduction</w:t>
      </w:r>
    </w:p>
    <w:p w:rsidR="004D2AAF" w:rsidRDefault="000576E0">
      <w:pPr>
        <w:pStyle w:val="Body"/>
      </w:pPr>
      <w:r>
        <w:t>From 2009, the proceedi</w:t>
      </w:r>
      <w:bookmarkStart w:id="0" w:name="_GoBack"/>
      <w:bookmarkEnd w:id="0"/>
      <w:r>
        <w:t xml:space="preserve">ngs of BMVC (the British Machine Vision Conference) will be published only in electronic form. This document illustrates the required paper </w:t>
      </w:r>
      <w:proofErr w:type="gramStart"/>
      <w:r>
        <w:t>format, and</w:t>
      </w:r>
      <w:proofErr w:type="gramEnd"/>
      <w:r>
        <w:t xml:space="preserve"> includes guidelines on preparation of submissions. Papers which fail to adhere to these requirements may be rejected at any stage in the review process.</w:t>
      </w:r>
    </w:p>
    <w:p w:rsidR="004D2AAF" w:rsidRDefault="000576E0">
      <w:pPr>
        <w:pStyle w:val="Bodyindent"/>
      </w:pPr>
      <w:r>
        <w:t xml:space="preserve">LATEX users should use this template in order to prepare their paper. Users of other packages should emulate the style and layout of this example. Note that best results will be achieved using </w:t>
      </w:r>
      <w:proofErr w:type="spellStart"/>
      <w:r>
        <w:t>pdflatex</w:t>
      </w:r>
      <w:proofErr w:type="spellEnd"/>
      <w:r>
        <w:t>, which is available in most modern distributions.</w:t>
      </w:r>
    </w:p>
    <w:p w:rsidR="004D2AAF" w:rsidRDefault="000576E0">
      <w:pPr>
        <w:pStyle w:val="SubSectionnumbered"/>
        <w:numPr>
          <w:ilvl w:val="1"/>
          <w:numId w:val="4"/>
        </w:numPr>
      </w:pPr>
      <w:r>
        <w:t xml:space="preserve"> Paper length</w:t>
      </w:r>
    </w:p>
    <w:p w:rsidR="004D2AAF" w:rsidRDefault="000576E0">
      <w:pPr>
        <w:pStyle w:val="Body"/>
      </w:pPr>
      <w:r>
        <w:t xml:space="preserve">Papers must be 9 pages in length, excluding the bibliography. </w:t>
      </w:r>
      <w:r>
        <w:rPr>
          <w:b/>
        </w:rPr>
        <w:t>Papers which are clearly overlength will not be reviewed</w:t>
      </w:r>
      <w:r>
        <w:t>. This includes papers where the margins and formatting are deemed to have been significantly altered from those laid down by this style guide. The reason such papers will not be reviewed is that there is no provision for supervised revisions of manuscripts. The reviewing process cannot determine the suitability of the paper for presentation in nine pages if it is reviewed in twelve.</w:t>
      </w:r>
    </w:p>
    <w:p w:rsidR="004D2AAF" w:rsidRDefault="000576E0">
      <w:pPr>
        <w:pStyle w:val="Bodyindent"/>
        <w:sectPr w:rsidR="004D2AAF">
          <w:headerReference w:type="even" r:id="rId7"/>
          <w:headerReference w:type="default" r:id="rId8"/>
          <w:footerReference w:type="even" r:id="rId9"/>
          <w:footerReference w:type="default" r:id="rId10"/>
          <w:headerReference w:type="first" r:id="rId11"/>
          <w:footerReference w:type="first" r:id="rId12"/>
          <w:pgSz w:w="8165" w:h="12361"/>
          <w:pgMar w:top="573" w:right="340" w:bottom="392" w:left="510" w:header="57" w:footer="28" w:gutter="0"/>
          <w:cols w:space="720"/>
          <w:formProt w:val="0"/>
          <w:titlePg/>
          <w:docGrid w:linePitch="240" w:charSpace="2047"/>
        </w:sectPr>
      </w:pPr>
      <w:r>
        <w:t xml:space="preserve">The bibliography should begin immediately after the paper text. It may be of any length, within reason. It should </w:t>
      </w:r>
      <w:r>
        <w:rPr>
          <w:i/>
        </w:rPr>
        <w:t>not</w:t>
      </w:r>
      <w:r>
        <w:t xml:space="preserve"> include annotations, figures, or any other paraphernalia intended to subvert the paper length requirement.</w:t>
      </w:r>
    </w:p>
    <w:p w:rsidR="004D2AAF" w:rsidRDefault="000576E0">
      <w:pPr>
        <w:pStyle w:val="Figure"/>
        <w:tabs>
          <w:tab w:val="center" w:pos="993"/>
          <w:tab w:val="center" w:pos="2977"/>
          <w:tab w:val="center" w:pos="5670"/>
        </w:tabs>
        <w:spacing w:before="0"/>
        <w:jc w:val="left"/>
        <w:rPr>
          <w:lang w:val="fr-FR"/>
        </w:rPr>
      </w:pPr>
      <w:r>
        <w:lastRenderedPageBreak/>
        <w:tab/>
      </w:r>
      <w:r>
        <w:rPr>
          <w:noProof/>
        </w:rPr>
        <w:drawing>
          <wp:inline distT="0" distB="0" distL="0" distR="0">
            <wp:extent cx="1028700" cy="1476375"/>
            <wp:effectExtent l="0" t="0" r="0" b="0"/>
            <wp:docPr id="1"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g1_largeprint_s"/>
                    <pic:cNvPicPr>
                      <a:picLocks noChangeAspect="1" noChangeArrowheads="1"/>
                    </pic:cNvPicPr>
                  </pic:nvPicPr>
                  <pic:blipFill>
                    <a:blip r:embed="rId13"/>
                    <a:stretch>
                      <a:fillRect/>
                    </a:stretch>
                  </pic:blipFill>
                  <pic:spPr bwMode="auto">
                    <a:xfrm>
                      <a:off x="0" y="0"/>
                      <a:ext cx="1028700" cy="1476375"/>
                    </a:xfrm>
                    <a:prstGeom prst="rect">
                      <a:avLst/>
                    </a:prstGeom>
                    <a:noFill/>
                    <a:ln w="9525">
                      <a:noFill/>
                      <a:miter lim="800000"/>
                      <a:headEnd/>
                      <a:tailEnd/>
                    </a:ln>
                  </pic:spPr>
                </pic:pic>
              </a:graphicData>
            </a:graphic>
          </wp:inline>
        </w:drawing>
      </w:r>
      <w:r>
        <w:rPr>
          <w:lang w:val="fr-FR"/>
        </w:rPr>
        <w:tab/>
      </w:r>
      <w:r>
        <w:rPr>
          <w:noProof/>
          <w:lang w:val="fr-FR"/>
        </w:rPr>
        <w:drawing>
          <wp:inline distT="0" distB="0" distL="0" distR="0">
            <wp:extent cx="981075" cy="1466850"/>
            <wp:effectExtent l="0" t="0" r="0" b="0"/>
            <wp:docPr id="2" name="Picture"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g1_largeprint_l"/>
                    <pic:cNvPicPr>
                      <a:picLocks noChangeAspect="1" noChangeArrowheads="1"/>
                    </pic:cNvPicPr>
                  </pic:nvPicPr>
                  <pic:blipFill>
                    <a:blip r:embed="rId14"/>
                    <a:stretch>
                      <a:fillRect/>
                    </a:stretch>
                  </pic:blipFill>
                  <pic:spPr bwMode="auto">
                    <a:xfrm>
                      <a:off x="0" y="0"/>
                      <a:ext cx="981075" cy="1466850"/>
                    </a:xfrm>
                    <a:prstGeom prst="rect">
                      <a:avLst/>
                    </a:prstGeom>
                    <a:noFill/>
                    <a:ln w="9525">
                      <a:noFill/>
                      <a:miter lim="800000"/>
                      <a:headEnd/>
                      <a:tailEnd/>
                    </a:ln>
                  </pic:spPr>
                </pic:pic>
              </a:graphicData>
            </a:graphic>
          </wp:inline>
        </w:drawing>
      </w:r>
      <w:r>
        <w:rPr>
          <w:lang w:val="fr-FR"/>
        </w:rPr>
        <w:tab/>
      </w:r>
      <w:r>
        <w:rPr>
          <w:noProof/>
          <w:lang w:val="fr-FR"/>
        </w:rPr>
        <w:drawing>
          <wp:inline distT="0" distB="0" distL="0" distR="0">
            <wp:extent cx="1943100" cy="1476375"/>
            <wp:effectExtent l="0" t="0" r="0" b="0"/>
            <wp:docPr id="3" name="Picture"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g1_2up"/>
                    <pic:cNvPicPr>
                      <a:picLocks noChangeAspect="1" noChangeArrowheads="1"/>
                    </pic:cNvPicPr>
                  </pic:nvPicPr>
                  <pic:blipFill>
                    <a:blip r:embed="rId15"/>
                    <a:stretch>
                      <a:fillRect/>
                    </a:stretch>
                  </pic:blipFill>
                  <pic:spPr bwMode="auto">
                    <a:xfrm>
                      <a:off x="0" y="0"/>
                      <a:ext cx="1943100" cy="1476375"/>
                    </a:xfrm>
                    <a:prstGeom prst="rect">
                      <a:avLst/>
                    </a:prstGeom>
                    <a:noFill/>
                    <a:ln w="9525">
                      <a:noFill/>
                      <a:miter lim="800000"/>
                      <a:headEnd/>
                      <a:tailEnd/>
                    </a:ln>
                  </pic:spPr>
                </pic:pic>
              </a:graphicData>
            </a:graphic>
          </wp:inline>
        </w:drawing>
      </w:r>
    </w:p>
    <w:p w:rsidR="004D2AAF" w:rsidRDefault="000576E0">
      <w:pPr>
        <w:pStyle w:val="SubFigureNumbers"/>
        <w:tabs>
          <w:tab w:val="center" w:pos="993"/>
          <w:tab w:val="center" w:pos="2977"/>
          <w:tab w:val="center" w:pos="5670"/>
        </w:tabs>
        <w:rPr>
          <w:lang w:val="fr-FR"/>
        </w:rPr>
      </w:pPr>
      <w:r>
        <w:rPr>
          <w:lang w:val="fr-FR"/>
        </w:rPr>
        <w:tab/>
        <w:t>(a)</w:t>
      </w:r>
      <w:r>
        <w:rPr>
          <w:lang w:val="fr-FR"/>
        </w:rPr>
        <w:tab/>
        <w:t>(b)</w:t>
      </w:r>
      <w:r>
        <w:rPr>
          <w:lang w:val="fr-FR"/>
        </w:rPr>
        <w:tab/>
        <w:t>(c)</w:t>
      </w:r>
    </w:p>
    <w:p w:rsidR="004D2AAF" w:rsidRDefault="000576E0">
      <w:pPr>
        <w:pStyle w:val="Caption"/>
      </w:pPr>
      <w:r>
        <w:t xml:space="preserve">Figure </w:t>
      </w:r>
      <w:r>
        <w:fldChar w:fldCharType="begin"/>
      </w:r>
      <w:r>
        <w:instrText>SEQ "Figure" \*Arabic</w:instrText>
      </w:r>
      <w:r>
        <w:fldChar w:fldCharType="separate"/>
      </w:r>
      <w:r>
        <w:t>1</w:t>
      </w:r>
      <w: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rsidR="004D2AAF" w:rsidRDefault="000576E0">
      <w:pPr>
        <w:pStyle w:val="SubSectionnumbered"/>
        <w:numPr>
          <w:ilvl w:val="1"/>
          <w:numId w:val="4"/>
        </w:numPr>
        <w:rPr>
          <w:lang w:eastAsia="en-GB"/>
        </w:rPr>
      </w:pPr>
      <w:bookmarkStart w:id="1" w:name="BIB__bib"/>
      <w:r>
        <w:rPr>
          <w:lang w:eastAsia="en-GB"/>
        </w:rPr>
        <w:t>Dual submission</w:t>
      </w:r>
    </w:p>
    <w:p w:rsidR="004D2AAF" w:rsidRDefault="000576E0">
      <w:pPr>
        <w:pStyle w:val="Body"/>
      </w:pPr>
      <w: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t>dual submissions will be summarily dealt with.</w:t>
      </w:r>
    </w:p>
    <w:p w:rsidR="004D2AAF" w:rsidRDefault="000576E0">
      <w:pPr>
        <w:pStyle w:val="SubSectionnumbered"/>
        <w:numPr>
          <w:ilvl w:val="1"/>
          <w:numId w:val="4"/>
        </w:numPr>
      </w:pPr>
      <w:r>
        <w:t>Anonymity and blind review</w:t>
      </w:r>
    </w:p>
    <w:p w:rsidR="004D2AAF" w:rsidRDefault="000576E0">
      <w:pPr>
        <w:pStyle w:val="Body"/>
      </w:pPr>
      <w:r>
        <w:t xml:space="preserve">BMVC operates a double-blind review process. Your review submission </w:t>
      </w:r>
      <w:r>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Pr>
          <w:rFonts w:ascii="Courier New" w:hAnsi="Courier New" w:cs="Courier New"/>
        </w:rPr>
        <w:t>\</w:t>
      </w:r>
      <w:proofErr w:type="spellStart"/>
      <w:r>
        <w:rPr>
          <w:rFonts w:ascii="Courier New" w:hAnsi="Courier New" w:cs="Courier New"/>
        </w:rPr>
        <w:t>bmvcreviewcopy</w:t>
      </w:r>
      <w:proofErr w:type="spellEnd"/>
      <w:r>
        <w:t xml:space="preserve"> does this automatically. In addition, acknowledgements should not be included in the review copy. </w:t>
      </w:r>
    </w:p>
    <w:p w:rsidR="004D2AAF" w:rsidRDefault="000576E0">
      <w:pPr>
        <w:pStyle w:val="Bodyindent"/>
      </w:pPr>
      <w:r>
        <w:t xml:space="preserve">Many authors misunderstand the concept of anonymizing for blind review. </w:t>
      </w:r>
      <w:r>
        <w:rPr>
          <w:b/>
        </w:rPr>
        <w:t>Blind review does not mean that one must remove citations to one’s own work</w:t>
      </w:r>
      <w:r>
        <w:t xml:space="preserve">—in fact it is often impossible to review a paper unless the previous citations are known and available. </w:t>
      </w:r>
    </w:p>
    <w:p w:rsidR="004D2AAF" w:rsidRDefault="000576E0">
      <w:pPr>
        <w:pStyle w:val="Bodyindent"/>
      </w:pPr>
      <w:r>
        <w:t xml:space="preserve">Blind review means that you do not use the words “my” or “our” when citing previous work. That is all. (But see below for </w:t>
      </w:r>
      <w:proofErr w:type="spellStart"/>
      <w:r>
        <w:t>techreports</w:t>
      </w:r>
      <w:proofErr w:type="spellEnd"/>
      <w:r>
        <w:t xml:space="preserve">) </w:t>
      </w:r>
    </w:p>
    <w:p w:rsidR="004D2AAF" w:rsidRDefault="000576E0">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4D2AAF" w:rsidRDefault="000576E0">
      <w:pPr>
        <w:pStyle w:val="Bodyindent"/>
      </w:pPr>
      <w:r>
        <w:t>An example of a bad paper:</w:t>
      </w:r>
    </w:p>
    <w:p w:rsidR="004D2AAF" w:rsidRDefault="000576E0">
      <w:pPr>
        <w:pStyle w:val="inlinepapercentre"/>
      </w:pPr>
      <w:r>
        <w:t xml:space="preserve">An analysis of the </w:t>
      </w:r>
      <w:proofErr w:type="spellStart"/>
      <w:r>
        <w:t>frobnicatable</w:t>
      </w:r>
      <w:proofErr w:type="spellEnd"/>
      <w:r>
        <w:t xml:space="preserve"> foo filter.</w:t>
      </w:r>
    </w:p>
    <w:p w:rsidR="004D2AAF" w:rsidRDefault="000576E0">
      <w:pPr>
        <w:pStyle w:val="inlinepaper"/>
      </w:pPr>
      <w:r>
        <w:lastRenderedPageBreak/>
        <w:t>In this paper we present a performance analysis of our previous paper [1</w:t>
      </w:r>
      <w:proofErr w:type="gramStart"/>
      <w:r>
        <w:t>], and</w:t>
      </w:r>
      <w:proofErr w:type="gramEnd"/>
      <w:r>
        <w:t xml:space="preserve"> show it to be inferior to all previously known methods. Why the previous paper was accepted without this analysis is beyond me.</w:t>
      </w:r>
    </w:p>
    <w:p w:rsidR="004D2AAF" w:rsidRDefault="000576E0">
      <w:pPr>
        <w:pStyle w:val="inlinepaper"/>
      </w:pPr>
      <w:r>
        <w:t>[1] Removed for blind review</w:t>
      </w:r>
    </w:p>
    <w:p w:rsidR="004D2AAF" w:rsidRDefault="000576E0">
      <w:pPr>
        <w:pStyle w:val="Bodyindent"/>
      </w:pPr>
      <w:r>
        <w:t>An example of an excellent paper:</w:t>
      </w:r>
    </w:p>
    <w:p w:rsidR="004D2AAF" w:rsidRDefault="000576E0">
      <w:pPr>
        <w:pStyle w:val="inlinepapercentre"/>
      </w:pPr>
      <w:r>
        <w:t xml:space="preserve">An analysis of the </w:t>
      </w:r>
      <w:proofErr w:type="spellStart"/>
      <w:r>
        <w:t>frobnicatable</w:t>
      </w:r>
      <w:proofErr w:type="spellEnd"/>
      <w:r>
        <w:t xml:space="preserve"> foo filter.</w:t>
      </w:r>
    </w:p>
    <w:p w:rsidR="004D2AAF" w:rsidRDefault="000576E0">
      <w:pPr>
        <w:pStyle w:val="inlinepaper"/>
      </w:pPr>
      <w:r>
        <w:t xml:space="preserve">In this paper we present a performance analysis of the paper of Smith et </w:t>
      </w:r>
      <w:r>
        <w:rPr>
          <w:i/>
        </w:rPr>
        <w:t>al.</w:t>
      </w:r>
      <w:r>
        <w:t xml:space="preserve"> [1</w:t>
      </w:r>
      <w:proofErr w:type="gramStart"/>
      <w:r>
        <w:t>], and</w:t>
      </w:r>
      <w:proofErr w:type="gramEnd"/>
      <w:r>
        <w:t xml:space="preserve"> show it to be inferior to all previously known methods. Why the previous paper was accepted without this analysis is beyond me.</w:t>
      </w:r>
    </w:p>
    <w:p w:rsidR="004D2AAF" w:rsidRDefault="000576E0">
      <w:pPr>
        <w:pStyle w:val="inlinepaper"/>
      </w:pPr>
      <w:r>
        <w:t xml:space="preserve">[1] Smith, L and Jones, C. “The </w:t>
      </w:r>
      <w:proofErr w:type="spellStart"/>
      <w:r>
        <w:t>frobnicatable</w:t>
      </w:r>
      <w:proofErr w:type="spellEnd"/>
      <w:r>
        <w:t xml:space="preserve"> foo filter, a fundamental contribution to human knowledge”. Nature 381(12), 1-213.</w:t>
      </w:r>
    </w:p>
    <w:p w:rsidR="004D2AAF" w:rsidRDefault="000576E0">
      <w:pPr>
        <w:pStyle w:val="Bodyindent"/>
      </w:pPr>
      <w: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rsidR="004D2AAF" w:rsidRDefault="000576E0">
      <w:pPr>
        <w:pStyle w:val="inlinepaper"/>
      </w:pPr>
      <w:r>
        <w:t xml:space="preserve">[1] Authors. “The </w:t>
      </w:r>
      <w:proofErr w:type="spellStart"/>
      <w:r>
        <w:t>frobnicatable</w:t>
      </w:r>
      <w:proofErr w:type="spellEnd"/>
      <w:r>
        <w:t xml:space="preserve"> foo filter”, ECCV 2006 Submission ID 324, Supplied as additional material </w:t>
      </w:r>
      <w:r>
        <w:rPr>
          <w:rFonts w:ascii="Courier New" w:hAnsi="Courier New" w:cs="Courier New"/>
        </w:rPr>
        <w:t>eccv06.pdf</w:t>
      </w:r>
      <w:r>
        <w:t>.</w:t>
      </w:r>
    </w:p>
    <w:p w:rsidR="004D2AAF" w:rsidRDefault="000576E0">
      <w:pPr>
        <w:pStyle w:val="Bodyindent"/>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w:t>
      </w:r>
      <w:r>
        <w:rPr>
          <w:i/>
        </w:rPr>
        <w:t>require</w:t>
      </w:r>
      <w:r>
        <w:t xml:space="preserv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rsidR="004D2AAF" w:rsidRDefault="000576E0">
      <w:pPr>
        <w:pStyle w:val="Bodyindent"/>
        <w:rPr>
          <w:i/>
        </w:rPr>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w:t>
      </w:r>
      <w:proofErr w:type="spellStart"/>
      <w:r>
        <w:t>frobnication</w:t>
      </w:r>
      <w:proofErr w:type="spellEnd"/>
      <w:r>
        <w:t xml:space="preserve">: How being the only people in the world with access to the Apollo lander source code makes us a wow at parties”, by Zeus et </w:t>
      </w:r>
      <w:r>
        <w:rPr>
          <w:i/>
        </w:rPr>
        <w:t>al.</w:t>
      </w:r>
    </w:p>
    <w:p w:rsidR="004D2AAF" w:rsidRDefault="000576E0">
      <w:pPr>
        <w:pStyle w:val="Bodyindent"/>
      </w:pPr>
      <w:r>
        <w:t xml:space="preserve">You can handle this paper like any other. Don’t write “We show how to improve our previous work [Anonymous, 1968]. This time we tested the algorithm on a lunar lander [name of lander removed for blind review]”. That would be </w:t>
      </w:r>
      <w:proofErr w:type="gramStart"/>
      <w:r>
        <w:t>silly, and</w:t>
      </w:r>
      <w:proofErr w:type="gramEnd"/>
      <w:r>
        <w:t xml:space="preserve"> would immediately identify the authors. Instead write the following:</w:t>
      </w:r>
    </w:p>
    <w:p w:rsidR="004D2AAF" w:rsidRDefault="000576E0">
      <w:pPr>
        <w:pStyle w:val="inlinepaper"/>
      </w:pPr>
      <w:r>
        <w:t xml:space="preserve">We describe a system for zero-g </w:t>
      </w:r>
      <w:proofErr w:type="spellStart"/>
      <w:r>
        <w:t>frobnication</w:t>
      </w:r>
      <w:proofErr w:type="spellEnd"/>
      <w:r>
        <w:t>. This system is new because it handles the following cases: A, B. Previous systems [Zeus et al. 1968] didn’t handle case B properly. Ours handles it by including a foo term in the bar integral.</w:t>
      </w:r>
    </w:p>
    <w:p w:rsidR="004D2AAF" w:rsidRDefault="000576E0">
      <w:pPr>
        <w:pStyle w:val="inlinepaper"/>
        <w:spacing w:before="0" w:after="0"/>
        <w:ind w:firstLine="284"/>
      </w:pPr>
      <w:r>
        <w:t>...</w:t>
      </w:r>
    </w:p>
    <w:p w:rsidR="004D2AAF" w:rsidRDefault="000576E0">
      <w:pPr>
        <w:pStyle w:val="inlinepaper"/>
        <w:ind w:firstLine="284"/>
      </w:pPr>
      <w:r>
        <w:t xml:space="preserve">The proposed system was integrated with the Apollo lunar lander, and went all the way to the moon, don’t you </w:t>
      </w:r>
      <w:proofErr w:type="gramStart"/>
      <w:r>
        <w:t>know.</w:t>
      </w:r>
      <w:proofErr w:type="gramEnd"/>
      <w:r>
        <w:t xml:space="preserve"> It displayed the following behaviours which show how well we solved cases A and B: ...</w:t>
      </w:r>
    </w:p>
    <w:p w:rsidR="004D2AAF" w:rsidRDefault="008245B9">
      <w:pPr>
        <w:pStyle w:val="Figure"/>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22800" cy="2253615"/>
                <wp:effectExtent l="0" t="0" r="0" b="0"/>
                <wp:wrapNone/>
                <wp:docPr id="4"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2800" cy="2253615"/>
                          <a:chOff x="0" y="0"/>
                          <a:chExt cx="7280" cy="3549"/>
                        </a:xfrm>
                      </wpg:grpSpPr>
                      <wps:wsp>
                        <wps:cNvPr id="5" name="Rectangle 4"/>
                        <wps:cNvSpPr>
                          <a:spLocks/>
                        </wps:cNvSpPr>
                        <wps:spPr bwMode="auto">
                          <a:xfrm>
                            <a:off x="0" y="0"/>
                            <a:ext cx="7279" cy="3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6" name="Rectangle 3"/>
                        <wps:cNvSpPr>
                          <a:spLocks/>
                        </wps:cNvSpPr>
                        <wps:spPr bwMode="auto">
                          <a:xfrm>
                            <a:off x="363" y="0"/>
                            <a:ext cx="6552" cy="3453"/>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A574C" id="shape_0" o:spid="_x0000_s1026" style="position:absolute;margin-left:0;margin-top:0;width:364pt;height:177.45pt;z-index:251658240" coordsize="7280,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">
                <v:rect id="Rectangle 4" o:spid="_x0000_s1027" style="position:absolute;width:7279;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" filled="f" stroked="f" strokecolor="#3465a4">
                  <v:stroke joinstyle="round"/>
                  <v:path arrowok="t"/>
                </v:rect>
                <v:rect id="Rectangle 3" o:spid="_x0000_s1028" style="position:absolute;left:363;width:6552;height:3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">
                  <v:stroke joinstyle="round"/>
                  <v:path arrowok="t"/>
                </v:rect>
              </v:group>
            </w:pict>
          </mc:Fallback>
        </mc:AlternateContent>
      </w:r>
    </w:p>
    <w:p w:rsidR="004D2AAF" w:rsidRDefault="004D2AAF">
      <w:pPr>
        <w:pStyle w:val="SubFigureNumbers"/>
      </w:pPr>
    </w:p>
    <w:p w:rsidR="004D2AAF" w:rsidRDefault="000576E0">
      <w:pPr>
        <w:pStyle w:val="CaptionShort"/>
      </w:pPr>
      <w:r>
        <w:t xml:space="preserve">Figure </w:t>
      </w:r>
      <w:r>
        <w:fldChar w:fldCharType="begin"/>
      </w:r>
      <w:r>
        <w:instrText>SEQ "Figure" \*Arabic</w:instrText>
      </w:r>
      <w:r>
        <w:fldChar w:fldCharType="separate"/>
      </w:r>
      <w:r>
        <w:t>2</w:t>
      </w:r>
      <w:r>
        <w:fldChar w:fldCharType="end"/>
      </w:r>
      <w:r>
        <w:t xml:space="preserve">: Example of a short caption, which should be </w:t>
      </w:r>
      <w:proofErr w:type="spellStart"/>
      <w:r>
        <w:t>centered</w:t>
      </w:r>
      <w:proofErr w:type="spellEnd"/>
      <w:r>
        <w:t>.</w:t>
      </w:r>
    </w:p>
    <w:p w:rsidR="004D2AAF" w:rsidRDefault="000576E0">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t>, but cannot make any decision based on that guess. He or she would have to be sure that no other authors could have been contracted to solve problem B.</w:t>
      </w:r>
    </w:p>
    <w:p w:rsidR="004D2AAF" w:rsidRDefault="000576E0">
      <w:pPr>
        <w:pStyle w:val="Bodyindent"/>
      </w:pPr>
      <w:r>
        <w:t>FAQ: Are acknowledgements OK? No. Leave them for the final copy.</w:t>
      </w:r>
    </w:p>
    <w:p w:rsidR="004D2AAF" w:rsidRDefault="000576E0">
      <w:pPr>
        <w:pStyle w:val="SubSectionnumbered"/>
        <w:numPr>
          <w:ilvl w:val="1"/>
          <w:numId w:val="4"/>
        </w:numPr>
      </w:pPr>
      <w:r>
        <w:t>Citations</w:t>
      </w:r>
    </w:p>
    <w:p w:rsidR="004D2AAF" w:rsidRDefault="000576E0">
      <w:pPr>
        <w:pStyle w:val="Body"/>
      </w:pPr>
      <w:r>
        <w:t>When citing a multi-author paper, you may save space by using “</w:t>
      </w:r>
      <w:r>
        <w:rPr>
          <w:i/>
        </w:rPr>
        <w:t>et alia</w:t>
      </w:r>
      <w:r>
        <w:t xml:space="preserve">”, shortened to “et </w:t>
      </w:r>
      <w:r>
        <w:rPr>
          <w:i/>
        </w:rPr>
        <w:t>al.</w:t>
      </w:r>
      <w:r>
        <w:t>” (not “</w:t>
      </w:r>
      <w:r>
        <w:rPr>
          <w:i/>
        </w:rPr>
        <w:t>et. al.</w:t>
      </w:r>
      <w:r>
        <w:t xml:space="preserve">” as “et” is a complete word.) The provided </w:t>
      </w:r>
      <w:r>
        <w:rPr>
          <w:rFonts w:ascii="Courier New" w:hAnsi="Courier New" w:cs="Courier New"/>
        </w:rPr>
        <w:t>\</w:t>
      </w:r>
      <w:proofErr w:type="spellStart"/>
      <w:r>
        <w:rPr>
          <w:rFonts w:ascii="Courier New" w:hAnsi="Courier New" w:cs="Courier New"/>
        </w:rPr>
        <w:t>etal</w:t>
      </w:r>
      <w:proofErr w:type="spellEnd"/>
      <w:r>
        <w:t xml:space="preserve"> macro is a useful aide memoire in this regard. However, use it only when there are three or more authors. Thus, the following is correct: </w:t>
      </w:r>
      <w:proofErr w:type="gramStart"/>
      <w:r>
        <w:t xml:space="preserve">“ </w:t>
      </w:r>
      <w:proofErr w:type="spellStart"/>
      <w:r>
        <w:t>Frobnication</w:t>
      </w:r>
      <w:proofErr w:type="spellEnd"/>
      <w:proofErr w:type="gramEnd"/>
      <w:r>
        <w:t xml:space="preserve"> has been trendy lately. It was introduced by </w:t>
      </w:r>
      <w:proofErr w:type="spellStart"/>
      <w:r>
        <w:t>Alpher</w:t>
      </w:r>
      <w:proofErr w:type="spellEnd"/>
      <w:r>
        <w:t xml:space="preserve"> [1], and subsequently developed by </w:t>
      </w:r>
      <w:proofErr w:type="spellStart"/>
      <w:r>
        <w:t>Alpher</w:t>
      </w:r>
      <w:proofErr w:type="spellEnd"/>
      <w:r>
        <w:t xml:space="preserve"> and Fotheringham-Smythe [2], and </w:t>
      </w:r>
      <w:proofErr w:type="spellStart"/>
      <w:r>
        <w:t>Alpher</w:t>
      </w:r>
      <w:proofErr w:type="spellEnd"/>
      <w:r>
        <w:t xml:space="preserve"> et </w:t>
      </w:r>
      <w:r>
        <w:rPr>
          <w:i/>
        </w:rPr>
        <w:t>al.</w:t>
      </w:r>
      <w:r>
        <w:t xml:space="preserve"> [3].”</w:t>
      </w:r>
    </w:p>
    <w:p w:rsidR="004D2AAF" w:rsidRDefault="000576E0">
      <w:pPr>
        <w:pStyle w:val="Bodyindent"/>
        <w:rPr>
          <w:i/>
        </w:rPr>
      </w:pPr>
      <w:r>
        <w:t xml:space="preserve">This is incorrect: “... subsequently developed by </w:t>
      </w:r>
      <w:proofErr w:type="spellStart"/>
      <w:r>
        <w:t>Alpher</w:t>
      </w:r>
      <w:proofErr w:type="spellEnd"/>
      <w:r>
        <w:t xml:space="preserve"> et </w:t>
      </w:r>
      <w:r>
        <w:rPr>
          <w:i/>
        </w:rPr>
        <w:t>al.</w:t>
      </w:r>
      <w:r>
        <w:t xml:space="preserve"> [2] ...” because reference [2] has just two authors. If you use the </w:t>
      </w:r>
      <w:r>
        <w:rPr>
          <w:rFonts w:ascii="Courier New" w:hAnsi="Courier New" w:cs="Courier New"/>
        </w:rPr>
        <w:t>\</w:t>
      </w:r>
      <w:proofErr w:type="spellStart"/>
      <w:r>
        <w:rPr>
          <w:rFonts w:ascii="Courier New" w:hAnsi="Courier New" w:cs="Courier New"/>
        </w:rPr>
        <w:t>etal</w:t>
      </w:r>
      <w:proofErr w:type="spellEnd"/>
      <w:r>
        <w:t xml:space="preserve"> macro, then you need not worry about double periods when used at the end of a sentence as in </w:t>
      </w:r>
      <w:proofErr w:type="spellStart"/>
      <w:r>
        <w:t>Alpher</w:t>
      </w:r>
      <w:proofErr w:type="spellEnd"/>
      <w:r>
        <w:t xml:space="preserve"> et </w:t>
      </w:r>
      <w:r>
        <w:rPr>
          <w:i/>
        </w:rPr>
        <w:t>al.</w:t>
      </w:r>
    </w:p>
    <w:p w:rsidR="004D2AAF" w:rsidRDefault="000576E0">
      <w:pPr>
        <w:pStyle w:val="Bodyindent"/>
      </w:pPr>
      <w:r>
        <w:t xml:space="preserve">We use </w:t>
      </w:r>
      <w:proofErr w:type="spellStart"/>
      <w:r>
        <w:rPr>
          <w:rFonts w:ascii="Courier New" w:hAnsi="Courier New" w:cs="Courier New"/>
        </w:rPr>
        <w:t>natbib</w:t>
      </w:r>
      <w:proofErr w:type="spellEnd"/>
      <w:r>
        <w:t>, so citations in random order are nicely sorted: [1, 2, 4, 5]. However, we don’t use the compress option, as we want each reference to have its own hyperlink and popup window.</w:t>
      </w:r>
    </w:p>
    <w:p w:rsidR="004D2AAF" w:rsidRDefault="000576E0">
      <w:pPr>
        <w:pStyle w:val="SubSectionnumbered"/>
        <w:numPr>
          <w:ilvl w:val="1"/>
          <w:numId w:val="4"/>
        </w:numPr>
      </w:pPr>
      <w:r>
        <w:t>Footnotes</w:t>
      </w:r>
    </w:p>
    <w:p w:rsidR="004D2AAF" w:rsidRDefault="000576E0">
      <w:pPr>
        <w:pStyle w:val="Body"/>
      </w:pPr>
      <w:r>
        <w:t>Please use footnotes</w:t>
      </w:r>
      <w:r>
        <w:rPr>
          <w:rStyle w:val="FootnoteAnchor"/>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0" w:type="auto"/>
        <w:tblInd w:w="2093" w:type="dxa"/>
        <w:tblBorders>
          <w:top w:val="single" w:sz="4" w:space="0" w:color="00000A"/>
          <w:left w:val="single" w:sz="4" w:space="0" w:color="00000A"/>
          <w:bottom w:val="double" w:sz="4" w:space="0" w:color="00000A"/>
          <w:right w:val="single" w:sz="4" w:space="0" w:color="00000A"/>
          <w:insideH w:val="double" w:sz="4" w:space="0" w:color="00000A"/>
          <w:insideV w:val="single" w:sz="4" w:space="0" w:color="00000A"/>
        </w:tblBorders>
        <w:tblCellMar>
          <w:left w:w="103" w:type="dxa"/>
        </w:tblCellMar>
        <w:tblLook w:val="04A0" w:firstRow="1" w:lastRow="0" w:firstColumn="1" w:lastColumn="0" w:noHBand="0" w:noVBand="1"/>
      </w:tblPr>
      <w:tblGrid>
        <w:gridCol w:w="991"/>
        <w:gridCol w:w="2126"/>
      </w:tblGrid>
      <w:tr w:rsidR="004D2AAF">
        <w:trPr>
          <w:trHeight w:hRule="exact" w:val="227"/>
        </w:trPr>
        <w:tc>
          <w:tcPr>
            <w:tcW w:w="991" w:type="dxa"/>
            <w:tcBorders>
              <w:top w:val="single" w:sz="4" w:space="0" w:color="00000A"/>
              <w:left w:val="single" w:sz="4" w:space="0" w:color="00000A"/>
              <w:bottom w:val="double" w:sz="4" w:space="0" w:color="00000A"/>
              <w:right w:val="single" w:sz="4" w:space="0" w:color="00000A"/>
            </w:tcBorders>
            <w:shd w:val="clear" w:color="auto" w:fill="auto"/>
            <w:tcMar>
              <w:left w:w="103" w:type="dxa"/>
            </w:tcMar>
          </w:tcPr>
          <w:p w:rsidR="004D2AAF" w:rsidRDefault="000576E0">
            <w:pPr>
              <w:pStyle w:val="Body"/>
              <w:keepNext/>
              <w:jc w:val="center"/>
            </w:pPr>
            <w:r>
              <w:t>Method</w:t>
            </w:r>
          </w:p>
        </w:tc>
        <w:tc>
          <w:tcPr>
            <w:tcW w:w="2126" w:type="dxa"/>
            <w:tcBorders>
              <w:top w:val="single" w:sz="4" w:space="0" w:color="00000A"/>
              <w:left w:val="single" w:sz="4" w:space="0" w:color="00000A"/>
              <w:bottom w:val="double" w:sz="4" w:space="0" w:color="00000A"/>
              <w:right w:val="single" w:sz="4" w:space="0" w:color="00000A"/>
            </w:tcBorders>
            <w:shd w:val="clear" w:color="auto" w:fill="auto"/>
            <w:tcMar>
              <w:left w:w="103" w:type="dxa"/>
            </w:tcMar>
          </w:tcPr>
          <w:p w:rsidR="004D2AAF" w:rsidRDefault="000576E0">
            <w:pPr>
              <w:pStyle w:val="Body"/>
              <w:keepNext/>
              <w:jc w:val="center"/>
            </w:pPr>
            <w:proofErr w:type="spellStart"/>
            <w:r>
              <w:t>Frobnability</w:t>
            </w:r>
            <w:proofErr w:type="spellEnd"/>
          </w:p>
        </w:tc>
      </w:tr>
      <w:tr w:rsidR="004D2AAF">
        <w:trPr>
          <w:trHeight w:hRule="exact" w:val="227"/>
        </w:trPr>
        <w:tc>
          <w:tcPr>
            <w:tcW w:w="991" w:type="dxa"/>
            <w:tcBorders>
              <w:top w:val="double" w:sz="4" w:space="0" w:color="00000A"/>
              <w:left w:val="single" w:sz="4" w:space="0" w:color="00000A"/>
              <w:bottom w:val="nil"/>
              <w:right w:val="single" w:sz="4" w:space="0" w:color="00000A"/>
            </w:tcBorders>
            <w:shd w:val="clear" w:color="auto" w:fill="auto"/>
            <w:tcMar>
              <w:left w:w="103" w:type="dxa"/>
            </w:tcMar>
          </w:tcPr>
          <w:p w:rsidR="004D2AAF" w:rsidRDefault="000576E0">
            <w:pPr>
              <w:pStyle w:val="Body"/>
              <w:keepNext/>
            </w:pPr>
            <w:r>
              <w:t xml:space="preserve">Theirs </w:t>
            </w:r>
          </w:p>
        </w:tc>
        <w:tc>
          <w:tcPr>
            <w:tcW w:w="2126" w:type="dxa"/>
            <w:tcBorders>
              <w:top w:val="double" w:sz="4" w:space="0" w:color="00000A"/>
              <w:left w:val="single" w:sz="4" w:space="0" w:color="00000A"/>
              <w:bottom w:val="nil"/>
              <w:right w:val="single" w:sz="4" w:space="0" w:color="00000A"/>
            </w:tcBorders>
            <w:shd w:val="clear" w:color="auto" w:fill="auto"/>
            <w:tcMar>
              <w:left w:w="103" w:type="dxa"/>
            </w:tcMar>
          </w:tcPr>
          <w:p w:rsidR="004D2AAF" w:rsidRDefault="000576E0">
            <w:pPr>
              <w:pStyle w:val="Body"/>
              <w:keepNext/>
              <w:jc w:val="center"/>
            </w:pPr>
            <w:r>
              <w:t>Frumpy</w:t>
            </w:r>
          </w:p>
        </w:tc>
      </w:tr>
      <w:tr w:rsidR="004D2AAF">
        <w:trPr>
          <w:trHeight w:hRule="exact" w:val="227"/>
        </w:trPr>
        <w:tc>
          <w:tcPr>
            <w:tcW w:w="991" w:type="dxa"/>
            <w:tcBorders>
              <w:top w:val="nil"/>
              <w:left w:val="single" w:sz="4" w:space="0" w:color="00000A"/>
              <w:bottom w:val="nil"/>
              <w:right w:val="single" w:sz="4" w:space="0" w:color="00000A"/>
            </w:tcBorders>
            <w:shd w:val="clear" w:color="auto" w:fill="auto"/>
            <w:tcMar>
              <w:left w:w="103" w:type="dxa"/>
            </w:tcMar>
          </w:tcPr>
          <w:p w:rsidR="004D2AAF" w:rsidRDefault="000576E0">
            <w:pPr>
              <w:pStyle w:val="Body"/>
              <w:keepNext/>
            </w:pPr>
            <w:r>
              <w:t>Yours</w:t>
            </w:r>
          </w:p>
        </w:tc>
        <w:tc>
          <w:tcPr>
            <w:tcW w:w="2126" w:type="dxa"/>
            <w:tcBorders>
              <w:top w:val="nil"/>
              <w:left w:val="single" w:sz="4" w:space="0" w:color="00000A"/>
              <w:bottom w:val="nil"/>
              <w:right w:val="single" w:sz="4" w:space="0" w:color="00000A"/>
            </w:tcBorders>
            <w:shd w:val="clear" w:color="auto" w:fill="auto"/>
            <w:tcMar>
              <w:left w:w="103" w:type="dxa"/>
            </w:tcMar>
          </w:tcPr>
          <w:p w:rsidR="004D2AAF" w:rsidRDefault="000576E0">
            <w:pPr>
              <w:pStyle w:val="Body"/>
              <w:keepNext/>
              <w:jc w:val="center"/>
            </w:pPr>
            <w:proofErr w:type="spellStart"/>
            <w:r>
              <w:t>Frobbly</w:t>
            </w:r>
            <w:proofErr w:type="spellEnd"/>
          </w:p>
        </w:tc>
      </w:tr>
      <w:tr w:rsidR="004D2AAF">
        <w:trPr>
          <w:trHeight w:hRule="exact" w:val="227"/>
        </w:trPr>
        <w:tc>
          <w:tcPr>
            <w:tcW w:w="991" w:type="dxa"/>
            <w:tcBorders>
              <w:top w:val="nil"/>
              <w:left w:val="single" w:sz="4" w:space="0" w:color="00000A"/>
              <w:bottom w:val="single" w:sz="4" w:space="0" w:color="00000A"/>
              <w:right w:val="single" w:sz="4" w:space="0" w:color="00000A"/>
            </w:tcBorders>
            <w:shd w:val="clear" w:color="auto" w:fill="auto"/>
            <w:tcMar>
              <w:left w:w="103" w:type="dxa"/>
            </w:tcMar>
          </w:tcPr>
          <w:p w:rsidR="004D2AAF" w:rsidRDefault="000576E0">
            <w:pPr>
              <w:pStyle w:val="Body"/>
              <w:keepNext/>
            </w:pPr>
            <w:r>
              <w:t>Ours</w:t>
            </w:r>
          </w:p>
        </w:tc>
        <w:tc>
          <w:tcPr>
            <w:tcW w:w="2126" w:type="dxa"/>
            <w:tcBorders>
              <w:top w:val="nil"/>
              <w:left w:val="single" w:sz="4" w:space="0" w:color="00000A"/>
              <w:bottom w:val="single" w:sz="4" w:space="0" w:color="00000A"/>
              <w:right w:val="single" w:sz="4" w:space="0" w:color="00000A"/>
            </w:tcBorders>
            <w:shd w:val="clear" w:color="auto" w:fill="auto"/>
            <w:tcMar>
              <w:left w:w="103" w:type="dxa"/>
            </w:tcMar>
          </w:tcPr>
          <w:p w:rsidR="004D2AAF" w:rsidRDefault="000576E0">
            <w:pPr>
              <w:pStyle w:val="Body"/>
              <w:keepNext/>
              <w:jc w:val="center"/>
            </w:pPr>
            <w:r>
              <w:t xml:space="preserve">Makes one’s heart </w:t>
            </w:r>
            <w:proofErr w:type="spellStart"/>
            <w:r>
              <w:t>Frob</w:t>
            </w:r>
            <w:proofErr w:type="spellEnd"/>
          </w:p>
        </w:tc>
      </w:tr>
    </w:tbl>
    <w:p w:rsidR="004D2AAF" w:rsidRDefault="004D2AAF">
      <w:pPr>
        <w:pStyle w:val="SubFigureNumbers"/>
      </w:pPr>
    </w:p>
    <w:p w:rsidR="004D2AAF" w:rsidRDefault="000576E0">
      <w:pPr>
        <w:pStyle w:val="CaptionShort"/>
      </w:pPr>
      <w:r>
        <w:t xml:space="preserve">Table </w:t>
      </w:r>
      <w:r>
        <w:fldChar w:fldCharType="begin"/>
      </w:r>
      <w:r>
        <w:instrText>SEQ "Table" \*Arabic</w:instrText>
      </w:r>
      <w:r>
        <w:fldChar w:fldCharType="separate"/>
      </w:r>
      <w:r>
        <w:t>1</w:t>
      </w:r>
      <w:r>
        <w:fldChar w:fldCharType="end"/>
      </w:r>
      <w:r>
        <w:t>: Results. Ours is better.</w:t>
      </w:r>
    </w:p>
    <w:p w:rsidR="004D2AAF" w:rsidRDefault="000576E0">
      <w:pPr>
        <w:pStyle w:val="SubSectionnumbered"/>
        <w:numPr>
          <w:ilvl w:val="1"/>
          <w:numId w:val="4"/>
        </w:numPr>
      </w:pPr>
      <w:r>
        <w:t>The ruler</w:t>
      </w:r>
    </w:p>
    <w:p w:rsidR="004D2AAF" w:rsidRDefault="000576E0">
      <w:pPr>
        <w:pStyle w:val="Body"/>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w:t>
      </w:r>
      <w:r>
        <w:lastRenderedPageBreak/>
        <w:t xml:space="preserve">other content on the page. The </w:t>
      </w:r>
      <w:proofErr w:type="gramStart"/>
      <w:r>
        <w:t>camera ready</w:t>
      </w:r>
      <w:proofErr w:type="gramEnd"/>
      <w:r>
        <w:t xml:space="preserve"> copy should not contain a ruler. (LATEX users may remove the [</w:t>
      </w:r>
      <w:r>
        <w:rPr>
          <w:rFonts w:ascii="Courier New" w:hAnsi="Courier New" w:cs="Courier New"/>
        </w:rPr>
        <w:t>review</w:t>
      </w:r>
      <w:r>
        <w:t xml:space="preserve">] option from the </w:t>
      </w:r>
      <w:r>
        <w:rPr>
          <w:rFonts w:ascii="Courier New" w:hAnsi="Courier New" w:cs="Courier New"/>
        </w:rPr>
        <w:t>\</w:t>
      </w:r>
      <w:proofErr w:type="spellStart"/>
      <w:r>
        <w:rPr>
          <w:rFonts w:ascii="Courier New" w:hAnsi="Courier New" w:cs="Courier New"/>
        </w:rPr>
        <w:t>documentclass</w:t>
      </w:r>
      <w:proofErr w:type="spellEnd"/>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rsidR="004D2AAF" w:rsidRDefault="000576E0">
      <w:pPr>
        <w:pStyle w:val="SubSectionnumbered"/>
        <w:numPr>
          <w:ilvl w:val="1"/>
          <w:numId w:val="4"/>
        </w:numPr>
      </w:pPr>
      <w:r>
        <w:t>Mathematics</w:t>
      </w:r>
    </w:p>
    <w:p w:rsidR="004D2AAF" w:rsidRDefault="000576E0">
      <w:pPr>
        <w:pStyle w:val="Body"/>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[6] of how to write mathematics.</w:t>
      </w:r>
    </w:p>
    <w:p w:rsidR="004D2AAF" w:rsidRDefault="000576E0">
      <w:pPr>
        <w:pStyle w:val="SubSectionnumbered"/>
        <w:numPr>
          <w:ilvl w:val="1"/>
          <w:numId w:val="4"/>
        </w:numPr>
      </w:pPr>
      <w:r>
        <w:t>References</w:t>
      </w:r>
    </w:p>
    <w:p w:rsidR="004D2AAF" w:rsidRDefault="000576E0">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4D2AAF" w:rsidRDefault="000576E0">
      <w:pPr>
        <w:pStyle w:val="SubSectionnumbered"/>
        <w:numPr>
          <w:ilvl w:val="1"/>
          <w:numId w:val="4"/>
        </w:numPr>
      </w:pPr>
      <w:proofErr w:type="spellStart"/>
      <w:r>
        <w:t>Color</w:t>
      </w:r>
      <w:proofErr w:type="spellEnd"/>
    </w:p>
    <w:p w:rsidR="004D2AAF" w:rsidRDefault="000576E0">
      <w:pPr>
        <w:pStyle w:val="Body"/>
      </w:pPr>
      <w:proofErr w:type="spellStart"/>
      <w:r>
        <w:t>Color</w:t>
      </w:r>
      <w:proofErr w:type="spellEnd"/>
      <w:r>
        <w:t xml:space="preserve"> is </w:t>
      </w:r>
      <w:proofErr w:type="gramStart"/>
      <w:r>
        <w:t>valuable, and</w:t>
      </w:r>
      <w:proofErr w:type="gramEnd"/>
      <w:r>
        <w:t xml:space="preserve"> will be visible to readers of the electronic copy. </w:t>
      </w:r>
      <w:proofErr w:type="gramStart"/>
      <w:r>
        <w:t>However</w:t>
      </w:r>
      <w:proofErr w:type="gramEnd"/>
      <w:r>
        <w:t xml:space="preserve"> ensure that, when printed on a monochrome printer, no important information is lost by the conversion to grayscale.</w:t>
      </w:r>
    </w:p>
    <w:p w:rsidR="004D2AAF" w:rsidRDefault="000576E0">
      <w:pPr>
        <w:pStyle w:val="Section"/>
      </w:pPr>
      <w:r>
        <w:t>References</w:t>
      </w:r>
    </w:p>
    <w:p w:rsidR="004D2AAF" w:rsidRDefault="000576E0">
      <w:pPr>
        <w:pStyle w:val="References"/>
      </w:pPr>
      <w:r>
        <w:t>[</w:t>
      </w:r>
      <w:proofErr w:type="gramStart"/>
      <w:r>
        <w:t>1]A.</w:t>
      </w:r>
      <w:proofErr w:type="gramEnd"/>
      <w:r>
        <w:t xml:space="preserve"> </w:t>
      </w:r>
      <w:proofErr w:type="spellStart"/>
      <w:r>
        <w:t>Alpher</w:t>
      </w:r>
      <w:proofErr w:type="spellEnd"/>
      <w:r>
        <w:t xml:space="preserve">. </w:t>
      </w:r>
      <w:proofErr w:type="spellStart"/>
      <w:r>
        <w:t>Frobnication</w:t>
      </w:r>
      <w:proofErr w:type="spellEnd"/>
      <w:r>
        <w:t xml:space="preserve">. </w:t>
      </w:r>
      <w:r>
        <w:rPr>
          <w:i/>
        </w:rPr>
        <w:t>Journal of Foo</w:t>
      </w:r>
      <w:r>
        <w:t>, 12(1):234–778, 2002.</w:t>
      </w:r>
    </w:p>
    <w:p w:rsidR="004D2AAF" w:rsidRDefault="000576E0">
      <w:pPr>
        <w:pStyle w:val="References"/>
      </w:pPr>
      <w:r>
        <w:t>[2]</w:t>
      </w:r>
      <w:r>
        <w:tab/>
        <w:t xml:space="preserve">A. </w:t>
      </w:r>
      <w:proofErr w:type="spellStart"/>
      <w:r>
        <w:t>Alpher</w:t>
      </w:r>
      <w:proofErr w:type="spellEnd"/>
      <w:r>
        <w:t xml:space="preserve"> and J. P. N. Fotheringham-Smythe. </w:t>
      </w:r>
      <w:proofErr w:type="spellStart"/>
      <w:r>
        <w:t>Frobnication</w:t>
      </w:r>
      <w:proofErr w:type="spellEnd"/>
      <w:r>
        <w:t xml:space="preserve"> revisited. </w:t>
      </w:r>
      <w:r>
        <w:rPr>
          <w:i/>
        </w:rPr>
        <w:t>Journal of Foo</w:t>
      </w:r>
      <w:r>
        <w:t>, 13 (1):234–778, 2003.</w:t>
      </w:r>
    </w:p>
    <w:p w:rsidR="004D2AAF" w:rsidRDefault="000576E0">
      <w:pPr>
        <w:pStyle w:val="References"/>
        <w:spacing w:after="120"/>
      </w:pPr>
      <w:r>
        <w:t xml:space="preserve">[3] A. </w:t>
      </w:r>
      <w:proofErr w:type="spellStart"/>
      <w:r>
        <w:t>Alpher</w:t>
      </w:r>
      <w:proofErr w:type="spellEnd"/>
      <w:r>
        <w:t xml:space="preserve">, J. P. N. Fotheringham-Smythe, and G. Gamow. Can a machine </w:t>
      </w:r>
      <w:proofErr w:type="spellStart"/>
      <w:r>
        <w:t>frobnicate</w:t>
      </w:r>
      <w:proofErr w:type="spellEnd"/>
      <w:r>
        <w:t xml:space="preserve">? </w:t>
      </w:r>
      <w:r>
        <w:rPr>
          <w:i/>
        </w:rPr>
        <w:t>Journal of Foo</w:t>
      </w:r>
      <w:r>
        <w:t>, 14(1):234–778, 2004.</w:t>
      </w:r>
    </w:p>
    <w:p w:rsidR="004D2AAF" w:rsidRDefault="000576E0">
      <w:pPr>
        <w:pStyle w:val="References"/>
        <w:spacing w:after="120"/>
      </w:pPr>
      <w:r>
        <w:t xml:space="preserve">[4] Authors. The </w:t>
      </w:r>
      <w:proofErr w:type="spellStart"/>
      <w:r>
        <w:t>frobnicatable</w:t>
      </w:r>
      <w:proofErr w:type="spellEnd"/>
      <w:r>
        <w:t xml:space="preserve"> foo filter, 2006. ECCV06 submission ID 324. Supplied as additional material </w:t>
      </w:r>
      <w:r>
        <w:rPr>
          <w:rFonts w:ascii="Courier New" w:hAnsi="Courier New" w:cs="Courier New"/>
        </w:rPr>
        <w:t>eccv06.pdf</w:t>
      </w:r>
      <w:r>
        <w:t>.</w:t>
      </w:r>
    </w:p>
    <w:p w:rsidR="004D2AAF" w:rsidRDefault="000576E0">
      <w:pPr>
        <w:pStyle w:val="References"/>
        <w:spacing w:after="120"/>
      </w:pPr>
      <w:r>
        <w:t xml:space="preserve">[5] Authors. </w:t>
      </w:r>
      <w:proofErr w:type="spellStart"/>
      <w:r>
        <w:t>Frobnication</w:t>
      </w:r>
      <w:proofErr w:type="spellEnd"/>
      <w:r>
        <w:t xml:space="preserve"> tutorial, 2006. Supplied as additional material </w:t>
      </w:r>
      <w:r>
        <w:rPr>
          <w:rFonts w:ascii="Courier New" w:hAnsi="Courier New" w:cs="Courier New"/>
        </w:rPr>
        <w:t>tr.pdf</w:t>
      </w:r>
      <w:r>
        <w:t>.</w:t>
      </w:r>
    </w:p>
    <w:p w:rsidR="004D2AAF" w:rsidRDefault="000576E0">
      <w:pPr>
        <w:pStyle w:val="References"/>
        <w:spacing w:after="120"/>
        <w:rPr>
          <w:sz w:val="16"/>
        </w:rPr>
      </w:pPr>
      <w:r>
        <w:t xml:space="preserve">[6] N. David </w:t>
      </w:r>
      <w:proofErr w:type="spellStart"/>
      <w:r>
        <w:t>Mermin</w:t>
      </w:r>
      <w:proofErr w:type="spellEnd"/>
      <w:r>
        <w:t xml:space="preserve">. What’s wrong with these equations? </w:t>
      </w:r>
      <w:r>
        <w:rPr>
          <w:i/>
        </w:rPr>
        <w:t>Physics Today</w:t>
      </w:r>
      <w:r>
        <w:t xml:space="preserve">, October 1989. </w:t>
      </w:r>
      <w:r>
        <w:rPr>
          <w:rFonts w:ascii="Courier New" w:hAnsi="Courier New" w:cs="Courier New"/>
          <w:color w:val="0000FF"/>
          <w:sz w:val="16"/>
        </w:rPr>
        <w:t>http://www.cvpr.org/doc/mermin.pdf</w:t>
      </w:r>
      <w:bookmarkEnd w:id="1"/>
      <w:r>
        <w:rPr>
          <w:sz w:val="16"/>
        </w:rPr>
        <w:t>.</w:t>
      </w:r>
    </w:p>
    <w:p w:rsidR="004D2AAF" w:rsidRDefault="000576E0">
      <w:pPr>
        <w:pStyle w:val="Sectionnumbered"/>
      </w:pPr>
      <w:r>
        <w:t>Notes for DOC users</w:t>
      </w:r>
    </w:p>
    <w:p w:rsidR="004D2AAF" w:rsidRDefault="000576E0">
      <w:pPr>
        <w:pStyle w:val="SubSectionnumbered"/>
        <w:numPr>
          <w:ilvl w:val="1"/>
          <w:numId w:val="4"/>
        </w:numPr>
      </w:pPr>
      <w:r>
        <w:lastRenderedPageBreak/>
        <w:t>Converting to PDF</w:t>
      </w:r>
    </w:p>
    <w:p w:rsidR="004D2AAF" w:rsidRDefault="000576E0">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Pr>
          <w:rFonts w:ascii="Courier New" w:hAnsi="Courier New" w:cs="Courier New"/>
        </w:rPr>
        <w:t>PDF</w:t>
      </w:r>
      <w:r>
        <w:t xml:space="preserve"> as usual and later cropping the excess borders with a post processing tool. Some free </w:t>
      </w:r>
      <w:r>
        <w:rPr>
          <w:rFonts w:ascii="Courier New" w:hAnsi="Courier New" w:cs="Courier New"/>
        </w:rPr>
        <w:t>PDF</w:t>
      </w:r>
      <w:r>
        <w:t xml:space="preserve"> writers include this post processing option to crop the paper of the final output.</w:t>
      </w:r>
    </w:p>
    <w:p w:rsidR="004D2AAF" w:rsidRDefault="000576E0">
      <w:pPr>
        <w:pStyle w:val="SubSectionnumbered"/>
        <w:numPr>
          <w:ilvl w:val="1"/>
          <w:numId w:val="4"/>
        </w:numPr>
      </w:pPr>
      <w:r>
        <w:t>Review and final version</w:t>
      </w:r>
    </w:p>
    <w:p w:rsidR="004D2AAF" w:rsidRDefault="000576E0">
      <w:pPr>
        <w:pStyle w:val="Body"/>
      </w:pPr>
      <w:r>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rsidR="004D2AAF">
      <w:headerReference w:type="even" r:id="rId16"/>
      <w:headerReference w:type="default" r:id="rId17"/>
      <w:footerReference w:type="even" r:id="rId18"/>
      <w:footerReference w:type="default" r:id="rId19"/>
      <w:headerReference w:type="first" r:id="rId20"/>
      <w:footerReference w:type="first" r:id="rId21"/>
      <w:pgSz w:w="8165" w:h="12361"/>
      <w:pgMar w:top="573" w:right="340" w:bottom="392" w:left="510" w:header="57" w:footer="28" w:gutter="0"/>
      <w:cols w:space="720"/>
      <w:formProt w:val="0"/>
      <w:titlePg/>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F13" w:rsidRDefault="00246F13">
      <w:r>
        <w:separator/>
      </w:r>
    </w:p>
  </w:endnote>
  <w:endnote w:type="continuationSeparator" w:id="0">
    <w:p w:rsidR="00246F13" w:rsidRDefault="0024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ind w:right="36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ind w:right="360"/>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F13" w:rsidRDefault="00246F13">
      <w:r>
        <w:separator/>
      </w:r>
    </w:p>
  </w:footnote>
  <w:footnote w:type="continuationSeparator" w:id="0">
    <w:p w:rsidR="00246F13" w:rsidRDefault="00246F13">
      <w:r>
        <w:continuationSeparator/>
      </w:r>
    </w:p>
  </w:footnote>
  <w:footnote w:id="1">
    <w:p w:rsidR="004D2AAF" w:rsidRDefault="000576E0">
      <w:pPr>
        <w:pStyle w:val="Footnote"/>
      </w:pPr>
      <w:r>
        <w:rPr>
          <w:rStyle w:val="FootnoteReference"/>
        </w:rPr>
        <w:footnoteRef/>
      </w:r>
      <w:r>
        <w:rPr>
          <w:rStyle w:val="FootnoteReference"/>
        </w:rPr>
        <w:tab/>
      </w:r>
      <w:r>
        <w:t xml:space="preserve"> 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i/>
      </w:rPr>
    </w:pPr>
    <w:r>
      <w:rPr>
        <w:rStyle w:val="PageNumber"/>
        <w:b/>
      </w:rPr>
      <w:fldChar w:fldCharType="begin"/>
    </w:r>
    <w:r>
      <w:instrText>PAGE</w:instrText>
    </w:r>
    <w:r>
      <w:fldChar w:fldCharType="separate"/>
    </w:r>
    <w:r>
      <w:t>6</w:t>
    </w:r>
    <w:r>
      <w:fldChar w:fldCharType="end"/>
    </w:r>
    <w:r>
      <w:rPr>
        <w:i/>
      </w:rPr>
      <w:tab/>
      <w:t>AUTHOR(S): BMVC AUTHOR GUIDELINES</w:t>
    </w:r>
    <w:r w:rsidR="008245B9">
      <w:rPr>
        <w:noProof/>
      </w:rPr>
      <mc:AlternateContent>
        <mc:Choice Requires="wps">
          <w:drawing>
            <wp:anchor distT="0" distB="0" distL="114300" distR="114300" simplePos="0" relativeHeight="251655680" behindDoc="0" locked="0" layoutInCell="1" allowOverlap="1">
              <wp:simplePos x="0" y="0"/>
              <wp:positionH relativeFrom="column">
                <wp:posOffset>4620260</wp:posOffset>
              </wp:positionH>
              <wp:positionV relativeFrom="paragraph">
                <wp:posOffset>320040</wp:posOffset>
              </wp:positionV>
              <wp:extent cx="457200" cy="784923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363.8pt;margin-top:25.2pt;width:36pt;height:61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&#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6</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rStyle w:val="PageNumber"/>
        <w:b/>
        <w:i/>
      </w:rPr>
    </w:pPr>
    <w:r>
      <w:rPr>
        <w:i/>
      </w:rPr>
      <w:t>AUTHOR(S): BMVC AUTHOR GUIDELINES</w:t>
    </w:r>
    <w:r>
      <w:rPr>
        <w:i/>
      </w:rPr>
      <w:tab/>
    </w:r>
    <w:r>
      <w:rPr>
        <w:rStyle w:val="PageNumber"/>
        <w:b/>
        <w:i/>
      </w:rPr>
      <w:fldChar w:fldCharType="begin"/>
    </w:r>
    <w:r>
      <w:instrText>PAGE</w:instrText>
    </w:r>
    <w:r>
      <w:fldChar w:fldCharType="separate"/>
    </w:r>
    <w:r>
      <w:t>3</w:t>
    </w:r>
    <w:r>
      <w:fldChar w:fldCharType="end"/>
    </w:r>
    <w:r w:rsidR="008245B9">
      <w:rPr>
        <w:noProof/>
      </w:rPr>
      <mc:AlternateContent>
        <mc:Choice Requires="wps">
          <w:drawing>
            <wp:anchor distT="0" distB="0" distL="114300" distR="114300" simplePos="0" relativeHeight="251656704" behindDoc="0" locked="0" layoutInCell="1" allowOverlap="1">
              <wp:simplePos x="0" y="0"/>
              <wp:positionH relativeFrom="column">
                <wp:posOffset>-353060</wp:posOffset>
              </wp:positionH>
              <wp:positionV relativeFrom="paragraph">
                <wp:posOffset>318770</wp:posOffset>
              </wp:positionV>
              <wp:extent cx="457200" cy="7849235"/>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27.8pt;margin-top:25.1pt;width:36pt;height:61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&#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t>5</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4D2A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i/>
      </w:rPr>
    </w:pPr>
    <w:r>
      <w:rPr>
        <w:rStyle w:val="PageNumber"/>
        <w:b/>
      </w:rPr>
      <w:fldChar w:fldCharType="begin"/>
    </w:r>
    <w:r>
      <w:instrText>PAGE</w:instrText>
    </w:r>
    <w:r>
      <w:fldChar w:fldCharType="separate"/>
    </w:r>
    <w:r w:rsidR="00D3266D">
      <w:rPr>
        <w:noProof/>
      </w:rPr>
      <w:t>6</w:t>
    </w:r>
    <w:r>
      <w:fldChar w:fldCharType="end"/>
    </w:r>
    <w:r>
      <w:rPr>
        <w:i/>
      </w:rPr>
      <w:tab/>
      <w:t>AUTHOR(S): BMVC AUTHOR GUIDELINES</w:t>
    </w:r>
    <w:r w:rsidR="008245B9">
      <w:rPr>
        <w:noProof/>
      </w:rPr>
      <mc:AlternateContent>
        <mc:Choice Requires="wps">
          <w:drawing>
            <wp:anchor distT="0" distB="0" distL="114300" distR="114300" simplePos="0" relativeHeight="251657728" behindDoc="0" locked="0" layoutInCell="1" allowOverlap="1">
              <wp:simplePos x="0" y="0"/>
              <wp:positionH relativeFrom="column">
                <wp:posOffset>4620260</wp:posOffset>
              </wp:positionH>
              <wp:positionV relativeFrom="paragraph">
                <wp:posOffset>320040</wp:posOffset>
              </wp:positionV>
              <wp:extent cx="457200" cy="7849235"/>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363.8pt;margin-top:25.2pt;width:36pt;height:618.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&#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6</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rStyle w:val="PageNumber"/>
        <w:b/>
        <w:i/>
      </w:rPr>
    </w:pPr>
    <w:r>
      <w:rPr>
        <w:i/>
      </w:rPr>
      <w:t>AUTHOR(S): BMVC AUTHOR GUIDELINES</w:t>
    </w:r>
    <w:r>
      <w:rPr>
        <w:i/>
      </w:rPr>
      <w:tab/>
    </w:r>
    <w:r>
      <w:rPr>
        <w:rStyle w:val="PageNumber"/>
        <w:b/>
        <w:i/>
      </w:rPr>
      <w:fldChar w:fldCharType="begin"/>
    </w:r>
    <w:r>
      <w:instrText>PAGE</w:instrText>
    </w:r>
    <w:r>
      <w:fldChar w:fldCharType="separate"/>
    </w:r>
    <w:r w:rsidR="00D3266D">
      <w:rPr>
        <w:noProof/>
      </w:rPr>
      <w:t>5</w:t>
    </w:r>
    <w:r>
      <w:fldChar w:fldCharType="end"/>
    </w:r>
    <w:r w:rsidR="008245B9">
      <w:rPr>
        <w:noProof/>
      </w:rPr>
      <mc:AlternateContent>
        <mc:Choice Requires="wps">
          <w:drawing>
            <wp:anchor distT="0" distB="0" distL="114300" distR="114300" simplePos="0" relativeHeight="251658752" behindDoc="0" locked="0" layoutInCell="1" allowOverlap="1">
              <wp:simplePos x="0" y="0"/>
              <wp:positionH relativeFrom="column">
                <wp:posOffset>-353060</wp:posOffset>
              </wp:positionH>
              <wp:positionV relativeFrom="paragraph">
                <wp:posOffset>318770</wp:posOffset>
              </wp:positionV>
              <wp:extent cx="457200" cy="7849235"/>
              <wp:effectExtent l="0" t="0"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27.8pt;margin-top:25.1pt;width:36pt;height:618.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&#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5</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AAF" w:rsidRDefault="000576E0">
    <w:pPr>
      <w:pBdr>
        <w:top w:val="nil"/>
        <w:left w:val="nil"/>
        <w:bottom w:val="single" w:sz="4" w:space="1" w:color="00000A"/>
        <w:right w:val="nil"/>
      </w:pBdr>
      <w:tabs>
        <w:tab w:val="right" w:pos="7315"/>
      </w:tabs>
      <w:spacing w:before="120"/>
      <w:rPr>
        <w:rStyle w:val="PageNumber"/>
        <w:b/>
        <w:i/>
      </w:rPr>
    </w:pPr>
    <w:r>
      <w:rPr>
        <w:i/>
      </w:rPr>
      <w:t>AUTHOR(S): BMVC AUTHOR GUIDELINES</w:t>
    </w:r>
    <w:r>
      <w:rPr>
        <w:i/>
      </w:rPr>
      <w:tab/>
    </w:r>
    <w:r>
      <w:rPr>
        <w:rStyle w:val="PageNumber"/>
        <w:b/>
        <w:i/>
      </w:rPr>
      <w:fldChar w:fldCharType="begin"/>
    </w:r>
    <w:r>
      <w:instrText>PAGE</w:instrText>
    </w:r>
    <w:r>
      <w:fldChar w:fldCharType="separate"/>
    </w:r>
    <w:r w:rsidR="00D3266D">
      <w:rPr>
        <w:noProof/>
      </w:rPr>
      <w:t>2</w:t>
    </w:r>
    <w:r>
      <w:fldChar w:fldCharType="end"/>
    </w:r>
    <w:r w:rsidR="008245B9">
      <w:rPr>
        <w:noProof/>
      </w:rPr>
      <mc:AlternateContent>
        <mc:Choice Requires="wps">
          <w:drawing>
            <wp:anchor distT="0" distB="0" distL="114300" distR="114300" simplePos="0" relativeHeight="251659776" behindDoc="0" locked="0" layoutInCell="1" allowOverlap="1">
              <wp:simplePos x="0" y="0"/>
              <wp:positionH relativeFrom="column">
                <wp:posOffset>-353060</wp:posOffset>
              </wp:positionH>
              <wp:positionV relativeFrom="paragraph">
                <wp:posOffset>318770</wp:posOffset>
              </wp:positionV>
              <wp:extent cx="457200" cy="784923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78492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1" style="position:absolute;margin-left:-27.8pt;margin-top:25.1pt;width:36pt;height:61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" stroked="f" strokeweight="0">
              <v:path arrowok="t"/>
              <v:textbox>
                <w:txbxContent>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09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19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29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35</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36</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37</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38</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39</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40</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41</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42</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43</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44</w:t>
                    </w:r>
                  </w:p>
                  <w:p w:rsidR="004D2AAF" w:rsidRDefault="000576E0">
                    <w:pPr>
                      <w:pStyle w:val="FrameContents"/>
                      <w:spacing w:after="66"/>
                      <w:rPr>
                        <w:rFonts w:ascii="Arial" w:hAnsi="Arial" w:cs="Arial"/>
                        <w:color w:val="0000FF"/>
                        <w:sz w:val="16"/>
                        <w:szCs w:val="16"/>
                      </w:rPr>
                    </w:pPr>
                    <w:r>
                      <w:rPr>
                        <w:rStyle w:val="PageNumber"/>
                        <w:rFonts w:ascii="Arial" w:hAnsi="Arial" w:cs="Arial"/>
                        <w:color w:val="0000FF"/>
                        <w:sz w:val="16"/>
                        <w:szCs w:val="16"/>
                      </w:rPr>
                      <w:fldChar w:fldCharType="begin"/>
                    </w:r>
                    <w:r>
                      <w:instrText>PAGE</w:instrText>
                    </w:r>
                    <w:r>
                      <w:fldChar w:fldCharType="separate"/>
                    </w:r>
                    <w:r w:rsidR="00D3266D">
                      <w:rPr>
                        <w:noProof/>
                      </w:rPr>
                      <w:t>2</w:t>
                    </w:r>
                    <w:r>
                      <w:fldChar w:fldCharType="end"/>
                    </w:r>
                    <w:r>
                      <w:rPr>
                        <w:rFonts w:ascii="Arial" w:hAnsi="Arial" w:cs="Arial"/>
                        <w:color w:val="0000FF"/>
                        <w:sz w:val="16"/>
                        <w:szCs w:val="16"/>
                      </w:rPr>
                      <w:t>45</w:t>
                    </w:r>
                  </w:p>
                </w:txbxContent>
              </v:textbox>
            </v:rect>
          </w:pict>
        </mc:Fallback>
      </mc:AlternateContent>
    </w:r>
  </w:p>
  <w:p w:rsidR="004D2AAF" w:rsidRDefault="004D2AAF">
    <w:pPr>
      <w:pBdr>
        <w:top w:val="nil"/>
        <w:left w:val="nil"/>
        <w:bottom w:val="single" w:sz="4" w:space="1" w:color="00000A"/>
        <w:right w:val="nil"/>
      </w:pBdr>
      <w:tabs>
        <w:tab w:val="right" w:pos="7315"/>
      </w:tabs>
      <w:rP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36CD0"/>
    <w:multiLevelType w:val="multilevel"/>
    <w:tmpl w:val="5700038E"/>
    <w:lvl w:ilvl="0">
      <w:start w:val="1"/>
      <w:numFmt w:val="bullet"/>
      <w:pStyle w:val="Bodyitemize"/>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31976E4"/>
    <w:multiLevelType w:val="multilevel"/>
    <w:tmpl w:val="943652DA"/>
    <w:lvl w:ilvl="0">
      <w:start w:val="1"/>
      <w:numFmt w:val="decimal"/>
      <w:pStyle w:val="Heading1"/>
      <w:lvlText w:val="%1."/>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4A5A229C"/>
    <w:multiLevelType w:val="multilevel"/>
    <w:tmpl w:val="CBA058DA"/>
    <w:lvl w:ilvl="0">
      <w:start w:val="1"/>
      <w:numFmt w:val="decimal"/>
      <w:lvlText w:val="%1."/>
      <w:lvlJc w:val="left"/>
      <w:pPr>
        <w:tabs>
          <w:tab w:val="num" w:pos="397"/>
        </w:tabs>
        <w:ind w:left="0" w:firstLine="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CF4364B"/>
    <w:multiLevelType w:val="multilevel"/>
    <w:tmpl w:val="23C8FA0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9691457"/>
    <w:multiLevelType w:val="multilevel"/>
    <w:tmpl w:val="1E669C82"/>
    <w:lvl w:ilvl="0">
      <w:start w:val="1"/>
      <w:numFmt w:val="decimal"/>
      <w:pStyle w:val="Sectionnumbered"/>
      <w:lvlText w:val=""/>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F"/>
    <w:rsid w:val="000576E0"/>
    <w:rsid w:val="00140A30"/>
    <w:rsid w:val="00246F13"/>
    <w:rsid w:val="004D2AAF"/>
    <w:rsid w:val="0063486B"/>
    <w:rsid w:val="008245B9"/>
    <w:rsid w:val="00D326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29CC5"/>
  <w15:docId w15:val="{89397620-F8F6-408B-B6F2-1918BF81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E7BAD"/>
    <w:pPr>
      <w:suppressAutoHyphens/>
    </w:pPr>
    <w:rPr>
      <w:lang w:eastAsia="en-US"/>
    </w:rPr>
  </w:style>
  <w:style w:type="paragraph" w:styleId="Heading1">
    <w:name w:val="heading 1"/>
    <w:basedOn w:val="Normal"/>
    <w:next w:val="Normal"/>
    <w:qFormat/>
    <w:rsid w:val="0017253A"/>
    <w:pPr>
      <w:keepNext/>
      <w:numPr>
        <w:numId w:val="3"/>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rsid w:val="003378AC"/>
    <w:rPr>
      <w:rFonts w:eastAsia="SimSun"/>
      <w:color w:val="001A66"/>
      <w:lang w:val="en-GB" w:eastAsia="en-US" w:bidi="ar-SA"/>
    </w:rPr>
  </w:style>
  <w:style w:type="character" w:customStyle="1" w:styleId="InternetLink">
    <w:name w:val="Internet Link"/>
    <w:basedOn w:val="DefaultParagraphFont"/>
    <w:rsid w:val="005E7BAD"/>
    <w:rPr>
      <w:color w:val="0000FF"/>
      <w:u w:val="single"/>
    </w:rPr>
  </w:style>
  <w:style w:type="character" w:customStyle="1" w:styleId="BodyindentChar">
    <w:name w:val="Body indent Char"/>
    <w:basedOn w:val="DefaultParagraphFont"/>
    <w:link w:val="Bodyindent"/>
    <w:rsid w:val="00363E75"/>
    <w:rPr>
      <w:szCs w:val="24"/>
      <w:lang w:val="en-GB" w:eastAsia="ar-SA" w:bidi="ar-SA"/>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character" w:customStyle="1" w:styleId="MTEquationSection">
    <w:name w:val="MTEquationSection"/>
    <w:basedOn w:val="DefaultParagraphFont"/>
    <w:rsid w:val="00090DA7"/>
    <w:rPr>
      <w:vanish w:val="0"/>
      <w:color w:val="FF0000"/>
    </w:rPr>
  </w:style>
  <w:style w:type="character" w:styleId="PageNumber">
    <w:name w:val="page number"/>
    <w:basedOn w:val="DefaultParagraphFont"/>
    <w:rsid w:val="007A15C6"/>
  </w:style>
  <w:style w:type="character" w:styleId="CommentReference">
    <w:name w:val="annotation reference"/>
    <w:basedOn w:val="DefaultParagraphFont"/>
    <w:semiHidden/>
    <w:rsid w:val="00551EFC"/>
    <w:rPr>
      <w:sz w:val="16"/>
      <w:szCs w:val="16"/>
    </w:rPr>
  </w:style>
  <w:style w:type="character" w:customStyle="1" w:styleId="MemberType">
    <w:name w:val="MemberType"/>
    <w:basedOn w:val="DefaultParagraphFont"/>
    <w:rsid w:val="00A86B5F"/>
    <w:rPr>
      <w:rFonts w:ascii="Times New Roman" w:hAnsi="Times New Roman" w:cs="Times New Roman"/>
      <w:i/>
      <w:iCs/>
      <w:sz w:val="22"/>
      <w:szCs w:val="22"/>
    </w:rPr>
  </w:style>
  <w:style w:type="character" w:customStyle="1" w:styleId="BodyChar2">
    <w:name w:val="Body Char2"/>
    <w:basedOn w:val="DefaultParagraphFont"/>
    <w:link w:val="Body"/>
    <w:rsid w:val="004B1647"/>
    <w:rPr>
      <w:szCs w:val="24"/>
      <w:lang w:val="en-GB" w:eastAsia="ar-SA" w:bidi="ar-SA"/>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character" w:styleId="FootnoteReference">
    <w:name w:val="footnote reference"/>
    <w:basedOn w:val="DefaultParagraphFont"/>
    <w:semiHidden/>
    <w:rsid w:val="00B878C1"/>
    <w:rPr>
      <w:vertAlign w:val="superscript"/>
    </w:rPr>
  </w:style>
  <w:style w:type="character" w:customStyle="1" w:styleId="ListBulletChar">
    <w:name w:val="List Bullet Char"/>
    <w:basedOn w:val="DefaultParagraphFont"/>
    <w:link w:val="ListBullet"/>
    <w:rsid w:val="005A7D2E"/>
    <w:rPr>
      <w:rFonts w:eastAsia="SimSun"/>
      <w:lang w:val="en-GB" w:eastAsia="en-US" w:bidi="ar-SA"/>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Normal"/>
    <w:rsid w:val="005E7BAD"/>
    <w:pPr>
      <w:ind w:left="284" w:hanging="284"/>
      <w:jc w:val="both"/>
    </w:pPr>
    <w:rPr>
      <w:rFonts w:cs="FreeSans"/>
    </w:rPr>
  </w:style>
  <w:style w:type="paragraph" w:styleId="Caption">
    <w:name w:val="caption"/>
    <w:basedOn w:val="List"/>
    <w:next w:val="Normal"/>
    <w:link w:val="CaptionChar"/>
    <w:qFormat/>
    <w:rsid w:val="003378AC"/>
    <w:pPr>
      <w:spacing w:after="100" w:line="230" w:lineRule="exact"/>
      <w:ind w:left="0" w:firstLine="0"/>
    </w:pPr>
    <w:rPr>
      <w:color w:val="001A66"/>
    </w:rPr>
  </w:style>
  <w:style w:type="paragraph" w:customStyle="1" w:styleId="Index">
    <w:name w:val="Index"/>
    <w:basedOn w:val="Normal"/>
    <w:pPr>
      <w:suppressLineNumbers/>
    </w:pPr>
    <w:rPr>
      <w:rFonts w:cs="FreeSans"/>
    </w:r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ffiliation-Address">
    <w:name w:val="Affiliation-Address"/>
    <w:basedOn w:val="Normal"/>
    <w:rsid w:val="005E7BAD"/>
    <w:pPr>
      <w:jc w:val="center"/>
    </w:pPr>
  </w:style>
  <w:style w:type="paragraph" w:customStyle="1" w:styleId="Fax-Email-URL">
    <w:name w:val="Fax-Email-URL"/>
    <w:basedOn w:val="Affiliation-Address"/>
    <w:rsid w:val="005E7BAD"/>
    <w:rPr>
      <w:rFonts w:ascii="Courier New" w:hAnsi="Courier New"/>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363E75"/>
    <w:pPr>
      <w:keepNext/>
    </w:pPr>
    <w:rPr>
      <w:sz w:val="24"/>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4"/>
      </w:numPr>
    </w:pPr>
  </w:style>
  <w:style w:type="paragraph" w:customStyle="1" w:styleId="SubSectionnumbered">
    <w:name w:val="SubSection numbered"/>
    <w:basedOn w:val="SubSection"/>
    <w:rsid w:val="00961D3E"/>
    <w:pPr>
      <w:tabs>
        <w:tab w:val="num" w:pos="397"/>
      </w:tabs>
      <w:spacing w:before="280" w:after="100"/>
    </w:pPr>
  </w:style>
  <w:style w:type="paragraph" w:customStyle="1" w:styleId="Bodyindent">
    <w:name w:val="Body indent"/>
    <w:basedOn w:val="Normal"/>
    <w:link w:val="BodyindentChar"/>
    <w:rsid w:val="00363E75"/>
    <w:pPr>
      <w:spacing w:after="40" w:line="230" w:lineRule="exact"/>
      <w:ind w:firstLine="284"/>
      <w:jc w:val="both"/>
    </w:pPr>
    <w:rPr>
      <w:rFonts w:eastAsia="Times New Roman"/>
      <w:szCs w:val="24"/>
      <w:lang w:eastAsia="ar-SA"/>
    </w:rPr>
  </w:style>
  <w:style w:type="paragraph" w:customStyle="1" w:styleId="Figure">
    <w:name w:val="Figure"/>
    <w:basedOn w:val="Normal"/>
    <w:link w:val="FigureChar"/>
    <w:rsid w:val="00363E75"/>
    <w:pPr>
      <w:keepNext/>
      <w:suppressLineNumber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paragraph" w:customStyle="1" w:styleId="Bodyitemize">
    <w:name w:val="Body itemize"/>
    <w:basedOn w:val="Normal"/>
    <w:rsid w:val="00363E75"/>
    <w:pPr>
      <w:numPr>
        <w:numId w:val="1"/>
      </w:numPr>
      <w:spacing w:line="240" w:lineRule="exact"/>
      <w:jc w:val="both"/>
    </w:pPr>
    <w:rPr>
      <w:rFonts w:eastAsia="Times New Roman"/>
      <w:szCs w:val="24"/>
      <w:lang w:eastAsia="ar-SA"/>
    </w:rPr>
  </w:style>
  <w:style w:type="paragraph" w:customStyle="1" w:styleId="MTDisplayEquation">
    <w:name w:val="MTDisplayEquation"/>
    <w:basedOn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paragraph" w:styleId="Header">
    <w:name w:val="header"/>
    <w:basedOn w:val="Normal"/>
    <w:rsid w:val="008C28F1"/>
    <w:pPr>
      <w:tabs>
        <w:tab w:val="center" w:pos="4153"/>
        <w:tab w:val="right" w:pos="8306"/>
      </w:tabs>
    </w:pPr>
  </w:style>
  <w:style w:type="paragraph" w:styleId="CommentText">
    <w:name w:val="annotation text"/>
    <w:basedOn w:val="Normal"/>
    <w:semiHidden/>
    <w:rsid w:val="00551EFC"/>
  </w:style>
  <w:style w:type="paragraph" w:styleId="CommentSubject">
    <w:name w:val="annotation subject"/>
    <w:basedOn w:val="CommentText"/>
    <w:semiHidden/>
    <w:rsid w:val="00551EFC"/>
    <w:rPr>
      <w:b/>
      <w:bCs/>
    </w:rPr>
  </w:style>
  <w:style w:type="paragraph" w:customStyle="1" w:styleId="TextBodyIndent">
    <w:name w:val="Text Body Indent"/>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customStyle="1" w:styleId="References">
    <w:name w:val="References"/>
    <w:basedOn w:val="Normal"/>
    <w:rsid w:val="00064D65"/>
    <w:pPr>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spacing w:after="80"/>
    </w:pPr>
    <w:rPr>
      <w:rFonts w:ascii="Times New Roman" w:eastAsia="Times New Roman" w:hAnsi="Times New Roman" w:cs="Times New Roman"/>
      <w:bCs w:val="0"/>
      <w:sz w:val="24"/>
      <w:szCs w:val="24"/>
      <w:lang w:val="en-US"/>
    </w:rPr>
  </w:style>
  <w:style w:type="paragraph" w:customStyle="1" w:styleId="Contents1">
    <w:name w:val="Contents 1"/>
    <w:basedOn w:val="Normal"/>
    <w:next w:val="Normal"/>
    <w:autoRedefine/>
    <w:semiHidden/>
    <w:rsid w:val="0017253A"/>
  </w:style>
  <w:style w:type="paragraph" w:customStyle="1" w:styleId="Body">
    <w:name w:val="Body"/>
    <w:basedOn w:val="Normal"/>
    <w:link w:val="BodyChar2"/>
    <w:rsid w:val="004B1647"/>
    <w:pPr>
      <w:spacing w:after="40" w:line="230" w:lineRule="exact"/>
      <w:jc w:val="both"/>
    </w:pPr>
    <w:rPr>
      <w:rFonts w:eastAsia="Times New Roman"/>
      <w:szCs w:val="24"/>
      <w:lang w:eastAsia="ar-SA"/>
    </w:rPr>
  </w:style>
  <w:style w:type="paragraph" w:styleId="DocumentMap">
    <w:name w:val="Document Map"/>
    <w:basedOn w:val="Normal"/>
    <w:link w:val="DocumentMapChar"/>
    <w:rsid w:val="00C37DD1"/>
    <w:rPr>
      <w:rFonts w:ascii="Tahoma" w:hAnsi="Tahoma" w:cs="Tahoma"/>
      <w:sz w:val="16"/>
      <w:szCs w:val="16"/>
    </w:rPr>
  </w:style>
  <w:style w:type="paragraph" w:styleId="FootnoteText">
    <w:name w:val="footnote text"/>
    <w:basedOn w:val="Normal"/>
    <w:semiHidden/>
    <w:rsid w:val="00B878C1"/>
    <w:rPr>
      <w:sz w:val="16"/>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2"/>
      </w:numPr>
    </w:p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 w:type="paragraph" w:customStyle="1" w:styleId="FrameContents">
    <w:name w:val="Frame Contents"/>
    <w:basedOn w:val="Normal"/>
  </w:style>
  <w:style w:type="paragraph" w:customStyle="1" w:styleId="Footnote">
    <w:name w:val="Footnote"/>
    <w:basedOn w:val="Normal"/>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1936</Words>
  <Characters>11039</Characters>
  <Application>Microsoft Office Word</Application>
  <DocSecurity>0</DocSecurity>
  <Lines>91</Lines>
  <Paragraphs>25</Paragraphs>
  <ScaleCrop>false</ScaleCrop>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dc:description>for questions contact n.buch@theiet.org</dc:description>
  <cp:lastModifiedBy>MAC AODHA Oisin</cp:lastModifiedBy>
  <cp:revision>4</cp:revision>
  <cp:lastPrinted>2009-04-28T14:30:00Z</cp:lastPrinted>
  <dcterms:created xsi:type="dcterms:W3CDTF">2019-03-05T11:22:00Z</dcterms:created>
  <dcterms:modified xsi:type="dcterms:W3CDTF">2020-04-09T11:57:00Z</dcterms:modified>
  <dc:language>en-GB</dc:language>
</cp:coreProperties>
</file>