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b w:val="1"/>
          <w:sz w:val="18"/>
          <w:szCs w:val="18"/>
          <w:rtl w:val="0"/>
        </w:rPr>
        <w:t xml:space="preserve">기본 자료형 - 특히 딕셔너리(튜플)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https://wikidocs.net/11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모듈 클래스 패키지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import </w:t>
      </w:r>
      <w:hyperlink r:id="rId6">
        <w:r w:rsidDel="00000000" w:rsidR="00000000" w:rsidRPr="00000000">
          <w:rPr>
            <w:rFonts w:ascii="Dotum" w:cs="Dotum" w:eastAsia="Dotum" w:hAnsi="Dotum"/>
            <w:b w:val="1"/>
            <w:color w:val="1155cc"/>
            <w:sz w:val="18"/>
            <w:szCs w:val="18"/>
            <w:rtl w:val="0"/>
          </w:rPr>
          <w:t xml:space="preserve">https://hezzong.tistory.com/entry/python-from-import-as-%EC%82%AC%EC%9A%A9%EB%B2%95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b w:val="1"/>
          <w:color w:val="1155cc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 입출력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b w:val="1"/>
          <w:color w:val="1155cc"/>
          <w:sz w:val="18"/>
          <w:szCs w:val="18"/>
        </w:rPr>
      </w:pPr>
      <w:hyperlink r:id="rId7">
        <w:r w:rsidDel="00000000" w:rsidR="00000000" w:rsidRPr="00000000">
          <w:rPr>
            <w:rFonts w:ascii="Dotum" w:cs="Dotum" w:eastAsia="Dotum" w:hAnsi="Dotum"/>
            <w:b w:val="1"/>
            <w:color w:val="1155cc"/>
            <w:sz w:val="18"/>
            <w:szCs w:val="18"/>
            <w:rtl w:val="0"/>
          </w:rPr>
          <w:t xml:space="preserve">https://wikidocs.net/26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b w:val="1"/>
          <w:sz w:val="18"/>
          <w:szCs w:val="18"/>
          <w:rtl w:val="0"/>
        </w:rPr>
        <w:t xml:space="preserve">객체지향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b w:val="1"/>
          <w:sz w:val="18"/>
          <w:szCs w:val="18"/>
          <w:rtl w:val="0"/>
        </w:rPr>
        <w:t xml:space="preserve">enumerate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b w:val="1"/>
          <w:sz w:val="18"/>
          <w:szCs w:val="18"/>
        </w:rPr>
      </w:pPr>
      <w:hyperlink r:id="rId8">
        <w:r w:rsidDel="00000000" w:rsidR="00000000" w:rsidRPr="00000000">
          <w:rPr>
            <w:rFonts w:ascii="Dotum" w:cs="Dotum" w:eastAsia="Dotum" w:hAnsi="Dotum"/>
            <w:b w:val="1"/>
            <w:color w:val="1155cc"/>
            <w:sz w:val="18"/>
            <w:szCs w:val="18"/>
            <w:u w:val="single"/>
            <w:rtl w:val="0"/>
          </w:rPr>
          <w:t xml:space="preserve">https://wikidocs.net/20792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zzong.tistory.com/entry/python-from-import-as-%EC%82%AC%EC%9A%A9%EB%B2%95" TargetMode="External"/><Relationship Id="rId7" Type="http://schemas.openxmlformats.org/officeDocument/2006/relationships/hyperlink" Target="https://wikidocs.net/26" TargetMode="External"/><Relationship Id="rId8" Type="http://schemas.openxmlformats.org/officeDocument/2006/relationships/hyperlink" Target="https://wikidocs.net/207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