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Hans"/>
        </w:rPr>
      </w:pPr>
      <w:r>
        <w:rPr>
          <w:rFonts w:hint="eastAsia"/>
          <w:lang w:val="en-US" w:eastAsia="zh-Hans"/>
        </w:rPr>
        <w:t>深度学习实验六</w:t>
      </w:r>
    </w:p>
    <w:p>
      <w:pPr>
        <w:numPr>
          <w:numId w:val="0"/>
        </w:numPr>
        <w:jc w:val="center"/>
        <w:rPr>
          <w:rFonts w:hint="eastAsia"/>
          <w:lang w:val="en-US" w:eastAsia="zh-Hans"/>
        </w:rPr>
      </w:pPr>
      <w:r>
        <w:rPr>
          <w:rFonts w:hint="eastAsia"/>
          <w:lang w:val="en-US" w:eastAsia="zh-CN"/>
        </w:rPr>
        <w:t>组员 1 姓名：江经 学号：</w:t>
      </w:r>
      <w:r>
        <w:rPr>
          <w:rFonts w:hint="default"/>
          <w:lang w:val="en-US" w:eastAsia="zh-CN"/>
        </w:rPr>
        <w:t xml:space="preserve">1190202328 </w:t>
      </w:r>
      <w:r>
        <w:rPr>
          <w:rFonts w:hint="eastAsia"/>
          <w:lang w:val="en-US" w:eastAsia="zh-CN"/>
        </w:rPr>
        <w:t>班级：</w:t>
      </w:r>
      <w:r>
        <w:rPr>
          <w:rFonts w:hint="default"/>
          <w:lang w:val="en-US" w:eastAsia="zh-CN"/>
        </w:rPr>
        <w:t xml:space="preserve">19030103 </w:t>
      </w:r>
      <w:r>
        <w:rPr>
          <w:rFonts w:hint="eastAsia"/>
          <w:lang w:val="en-US" w:eastAsia="zh-CN"/>
        </w:rPr>
        <w:t>班</w:t>
      </w:r>
    </w:p>
    <w:p>
      <w:pPr>
        <w:numPr>
          <w:numId w:val="0"/>
        </w:numPr>
        <w:jc w:val="center"/>
        <w:rPr>
          <w:rFonts w:hint="eastAsia"/>
          <w:lang w:val="en-US" w:eastAsia="zh-Hans"/>
        </w:rPr>
      </w:pPr>
      <w:bookmarkStart w:id="0" w:name="_GoBack"/>
      <w:bookmarkEnd w:id="0"/>
      <w:r>
        <w:rPr>
          <w:rFonts w:hint="eastAsia"/>
          <w:lang w:val="en-US" w:eastAsia="zh-CN"/>
        </w:rPr>
        <w:t xml:space="preserve">组员 </w:t>
      </w:r>
      <w:r>
        <w:rPr>
          <w:rFonts w:hint="default"/>
          <w:lang w:val="en-US" w:eastAsia="zh-CN"/>
        </w:rPr>
        <w:t xml:space="preserve">2 </w:t>
      </w:r>
      <w:r>
        <w:rPr>
          <w:rFonts w:hint="eastAsia"/>
          <w:lang w:val="en-US" w:eastAsia="zh-CN"/>
        </w:rPr>
        <w:t>姓名：朱健坤 学号：</w:t>
      </w:r>
      <w:r>
        <w:rPr>
          <w:rFonts w:hint="default"/>
          <w:lang w:val="en-US" w:eastAsia="zh-CN"/>
        </w:rPr>
        <w:t xml:space="preserve">1190201924 </w:t>
      </w:r>
      <w:r>
        <w:rPr>
          <w:rFonts w:hint="eastAsia"/>
          <w:lang w:val="en-US" w:eastAsia="zh-CN"/>
        </w:rPr>
        <w:t>班级：</w:t>
      </w:r>
      <w:r>
        <w:rPr>
          <w:rFonts w:hint="default"/>
          <w:lang w:val="en-US" w:eastAsia="zh-CN"/>
        </w:rPr>
        <w:t xml:space="preserve">19030103 </w:t>
      </w:r>
      <w:r>
        <w:rPr>
          <w:rFonts w:hint="eastAsia"/>
          <w:lang w:val="en-US" w:eastAsia="zh-CN"/>
        </w:rPr>
        <w:t>班</w:t>
      </w:r>
    </w:p>
    <w:p>
      <w:pPr>
        <w:numPr>
          <w:ilvl w:val="0"/>
          <w:numId w:val="1"/>
        </w:numPr>
        <w:jc w:val="left"/>
        <w:rPr>
          <w:rFonts w:hint="eastAsia"/>
          <w:lang w:val="en-US" w:eastAsia="zh-Hans"/>
        </w:rPr>
      </w:pPr>
      <w:r>
        <w:rPr>
          <w:rFonts w:hint="eastAsia"/>
          <w:lang w:val="en-US" w:eastAsia="zh-Hans"/>
        </w:rPr>
        <w:t>选题说明及任务描述</w:t>
      </w:r>
    </w:p>
    <w:p>
      <w:pPr>
        <w:numPr>
          <w:ilvl w:val="0"/>
          <w:numId w:val="0"/>
        </w:numPr>
        <w:ind w:firstLine="420" w:firstLineChars="0"/>
        <w:jc w:val="left"/>
        <w:rPr>
          <w:rFonts w:hint="eastAsia"/>
          <w:lang w:val="en-US" w:eastAsia="zh-CN"/>
        </w:rPr>
      </w:pPr>
      <w:r>
        <w:rPr>
          <w:rFonts w:hint="eastAsia"/>
          <w:lang w:val="en-US" w:eastAsia="zh-CN"/>
        </w:rPr>
        <w:t>本次深度学习实验六我们的选题是</w:t>
      </w:r>
      <w:r>
        <w:rPr>
          <w:rFonts w:hint="eastAsia"/>
          <w:lang w:val="en-US" w:eastAsia="zh-Hans"/>
        </w:rPr>
        <w:t>根据文字生成</w:t>
      </w:r>
      <w:r>
        <w:rPr>
          <w:rFonts w:hint="eastAsia"/>
          <w:lang w:val="en-US" w:eastAsia="zh-CN"/>
        </w:rPr>
        <w:t>图片，即根据输入的一句话生成一张图片。我们了解到在该领域有一些经典网络结构：</w:t>
      </w:r>
    </w:p>
    <w:p>
      <w:pPr>
        <w:numPr>
          <w:ilvl w:val="0"/>
          <w:numId w:val="0"/>
        </w:numPr>
        <w:ind w:firstLine="420" w:firstLineChars="0"/>
        <w:jc w:val="left"/>
        <w:rPr>
          <w:rFonts w:hint="eastAsia"/>
          <w:lang w:val="en-US" w:eastAsia="zh-CN"/>
        </w:rPr>
      </w:pPr>
      <w:r>
        <w:rPr>
          <w:rFonts w:hint="eastAsia"/>
          <w:lang w:val="en-US" w:eastAsia="zh-CN"/>
        </w:rPr>
        <w:t>1.条件生成对抗网络CGAN，CGAN是在GAN基础上做的一种改进，通过给原始</w:t>
      </w:r>
      <w:r>
        <w:rPr>
          <w:rFonts w:hint="default"/>
          <w:lang w:val="en-US" w:eastAsia="zh-CN"/>
        </w:rPr>
        <w:t>GAN的生成器Generator和判别器Discriminator添加额外的条件信息</w:t>
      </w:r>
      <w:r>
        <w:rPr>
          <w:rFonts w:hint="eastAsia"/>
          <w:lang w:val="en-US" w:eastAsia="zh-CN"/>
        </w:rPr>
        <w:t>（如</w:t>
      </w:r>
      <w:r>
        <w:rPr>
          <w:rFonts w:hint="default"/>
          <w:lang w:val="en-US" w:eastAsia="zh-CN"/>
        </w:rPr>
        <w:t>类别标签或者其它的辅助信息</w:t>
      </w:r>
      <w:r>
        <w:rPr>
          <w:rFonts w:hint="eastAsia"/>
          <w:lang w:val="en-US" w:eastAsia="zh-CN"/>
        </w:rPr>
        <w:t>）</w:t>
      </w:r>
      <w:r>
        <w:rPr>
          <w:rFonts w:hint="default"/>
          <w:lang w:val="en-US" w:eastAsia="zh-CN"/>
        </w:rPr>
        <w:t>，实现条件生成模型</w:t>
      </w:r>
      <w:r>
        <w:rPr>
          <w:rFonts w:hint="eastAsia"/>
          <w:lang w:val="en-US" w:eastAsia="zh-CN"/>
        </w:rPr>
        <w:t>；</w:t>
      </w:r>
    </w:p>
    <w:p>
      <w:pPr>
        <w:numPr>
          <w:ilvl w:val="0"/>
          <w:numId w:val="0"/>
        </w:numPr>
        <w:ind w:firstLine="420" w:firstLineChars="0"/>
        <w:jc w:val="left"/>
        <w:rPr>
          <w:rFonts w:hint="eastAsia"/>
          <w:lang w:val="en-US" w:eastAsia="zh-CN"/>
        </w:rPr>
      </w:pPr>
      <w:r>
        <w:rPr>
          <w:rFonts w:hint="eastAsia"/>
          <w:lang w:val="en-US" w:eastAsia="zh-CN"/>
        </w:rPr>
        <w:t>2.</w:t>
      </w:r>
      <w:r>
        <w:rPr>
          <w:rFonts w:hint="default"/>
          <w:lang w:eastAsia="zh-Hans"/>
        </w:rPr>
        <w:t>文本生成图像的开山之作GAN-INT-CLS</w:t>
      </w:r>
      <w:r>
        <w:rPr>
          <w:rFonts w:hint="eastAsia"/>
          <w:lang w:eastAsia="zh-CN"/>
        </w:rPr>
        <w:t>，</w:t>
      </w:r>
      <w:r>
        <w:rPr>
          <w:rFonts w:hint="eastAsia"/>
          <w:lang w:val="en-US" w:eastAsia="zh-CN"/>
        </w:rPr>
        <w:t>该网络在对抗网络中加入了</w:t>
      </w:r>
      <w:r>
        <w:rPr>
          <w:rFonts w:hint="default"/>
          <w:lang w:val="en-US" w:eastAsia="zh-CN"/>
        </w:rPr>
        <w:t>匹配感知鉴别器</w:t>
      </w:r>
      <w:r>
        <w:rPr>
          <w:rFonts w:hint="eastAsia"/>
          <w:lang w:val="en-US" w:eastAsia="zh-CN"/>
        </w:rPr>
        <w:t>和</w:t>
      </w:r>
      <w:r>
        <w:rPr>
          <w:rFonts w:hint="default"/>
          <w:lang w:val="en-US" w:eastAsia="zh-CN"/>
        </w:rPr>
        <w:t>流形插值学习</w:t>
      </w:r>
      <w:r>
        <w:rPr>
          <w:rFonts w:hint="eastAsia"/>
          <w:lang w:val="en-US" w:eastAsia="zh-CN"/>
        </w:rPr>
        <w:t>。通过在判别器的输入增加真实图像和错误的文本描述，让判别器能够更好地学习文本描述和图片内容的对应关系。同时简单地在训练集文本的嵌入之间进行插值来生成大量额外的文本嵌入，增加了文本的变化，从而让生成器具有更强大的生成能力。</w:t>
      </w:r>
    </w:p>
    <w:p>
      <w:pPr>
        <w:numPr>
          <w:ilvl w:val="0"/>
          <w:numId w:val="0"/>
        </w:numPr>
        <w:ind w:firstLine="420" w:firstLineChars="0"/>
        <w:jc w:val="left"/>
        <w:rPr>
          <w:rFonts w:hint="eastAsia"/>
          <w:lang w:val="en-US" w:eastAsia="zh-CN"/>
        </w:rPr>
      </w:pPr>
      <w:r>
        <w:rPr>
          <w:rFonts w:hint="eastAsia"/>
          <w:lang w:val="en-US" w:eastAsia="zh-CN"/>
        </w:rPr>
        <w:t>3.</w:t>
      </w:r>
      <w:r>
        <w:rPr>
          <w:rFonts w:hint="default"/>
          <w:lang w:eastAsia="zh-Hans"/>
        </w:rPr>
        <w:t>AttnGAN</w:t>
      </w:r>
      <w:r>
        <w:rPr>
          <w:rFonts w:hint="default"/>
          <w:lang w:eastAsia="zh-Hans"/>
        </w:rPr>
        <w:t>，</w:t>
      </w:r>
      <w:r>
        <w:rPr>
          <w:rFonts w:hint="eastAsia"/>
          <w:lang w:val="en-US" w:eastAsia="zh-CN"/>
        </w:rPr>
        <w:t>Attentional Generative Ad-versarial Network(AttnGAN)是一种注意力驱动的多阶段的细粒度文本到图像生成器。同时网络还借助一个深层注意多模态相似模型(deep attentional multimodal similarity model)来训练该生成器。首次表明分层注意GAN 能够自动选择单词级别的条件来生成图像的不同部分。</w:t>
      </w:r>
    </w:p>
    <w:p>
      <w:pPr>
        <w:numPr>
          <w:ilvl w:val="0"/>
          <w:numId w:val="0"/>
        </w:numPr>
        <w:ind w:firstLine="420" w:firstLineChars="0"/>
        <w:jc w:val="left"/>
        <w:rPr>
          <w:rFonts w:hint="default"/>
          <w:lang w:val="en-US" w:eastAsia="zh-CN"/>
        </w:rPr>
      </w:pPr>
      <w:r>
        <w:rPr>
          <w:rFonts w:hint="eastAsia"/>
          <w:lang w:val="en-US" w:eastAsia="zh-CN"/>
        </w:rPr>
        <w:t>最终，我们选择了发表于CVPR的</w:t>
      </w:r>
      <w:r>
        <w:rPr>
          <w:rFonts w:hint="eastAsia"/>
          <w:lang w:val="en-US" w:eastAsia="zh-Hans"/>
        </w:rPr>
        <w:t>网络</w:t>
      </w:r>
      <w:r>
        <w:rPr>
          <w:rFonts w:hint="eastAsia"/>
          <w:lang w:val="en-US" w:eastAsia="zh-Hans"/>
        </w:rPr>
        <w:fldChar w:fldCharType="begin"/>
      </w:r>
      <w:r>
        <w:rPr>
          <w:rFonts w:hint="eastAsia"/>
          <w:lang w:val="en-US" w:eastAsia="zh-Hans"/>
        </w:rPr>
        <w:instrText xml:space="preserve"> HYPERLINK "https://arxiv.org/pdf/2008.05865.pdf" </w:instrText>
      </w:r>
      <w:r>
        <w:rPr>
          <w:rFonts w:hint="eastAsia"/>
          <w:lang w:val="en-US" w:eastAsia="zh-Hans"/>
        </w:rPr>
        <w:fldChar w:fldCharType="separate"/>
      </w:r>
      <w:r>
        <w:rPr>
          <w:rStyle w:val="5"/>
          <w:rFonts w:hint="eastAsia"/>
          <w:lang w:val="en-US" w:eastAsia="zh-Hans"/>
        </w:rPr>
        <w:t>DF-GAN</w:t>
      </w:r>
      <w:r>
        <w:rPr>
          <w:rFonts w:hint="eastAsia"/>
          <w:lang w:val="en-US" w:eastAsia="zh-Hans"/>
        </w:rPr>
        <w:fldChar w:fldCharType="end"/>
      </w:r>
      <w:r>
        <w:rPr>
          <w:rFonts w:hint="eastAsia"/>
          <w:lang w:val="en-US" w:eastAsia="zh-CN"/>
        </w:rPr>
        <w:t>和</w:t>
      </w:r>
      <w:r>
        <w:rPr>
          <w:rFonts w:hint="eastAsia"/>
          <w:lang w:val="en-US" w:eastAsia="zh-CN"/>
        </w:rPr>
        <w:fldChar w:fldCharType="begin"/>
      </w:r>
      <w:r>
        <w:rPr>
          <w:rFonts w:hint="eastAsia"/>
          <w:lang w:val="en-US" w:eastAsia="zh-CN"/>
        </w:rPr>
        <w:instrText xml:space="preserve"> HYPERLINK "https://arxiv.org/pdf/2104.00567v3.pdf" </w:instrText>
      </w:r>
      <w:r>
        <w:rPr>
          <w:rFonts w:hint="eastAsia"/>
          <w:lang w:val="en-US" w:eastAsia="zh-CN"/>
        </w:rPr>
        <w:fldChar w:fldCharType="separate"/>
      </w:r>
      <w:r>
        <w:rPr>
          <w:rStyle w:val="5"/>
          <w:rFonts w:hint="eastAsia"/>
          <w:lang w:val="en-US" w:eastAsia="zh-CN"/>
        </w:rPr>
        <w:t>SSA-GAN</w:t>
      </w:r>
      <w:r>
        <w:rPr>
          <w:rFonts w:hint="eastAsia"/>
          <w:lang w:val="en-US" w:eastAsia="zh-CN"/>
        </w:rPr>
        <w:fldChar w:fldCharType="end"/>
      </w:r>
      <w:r>
        <w:rPr>
          <w:rFonts w:hint="eastAsia"/>
          <w:lang w:val="en-US" w:eastAsia="zh-CN"/>
        </w:rPr>
        <w:t>来完成我们的实验。DF-GAN模型</w:t>
      </w:r>
      <w:r>
        <w:rPr>
          <w:rFonts w:hint="default"/>
          <w:lang w:val="en-US" w:eastAsia="zh-CN"/>
        </w:rPr>
        <w:t>抛弃了以往的堆叠结构，只使用一个生成器、一个鉴别器、一个预训练过的文本编码器。</w:t>
      </w:r>
      <w:r>
        <w:rPr>
          <w:rFonts w:hint="eastAsia"/>
          <w:lang w:val="en-US" w:eastAsia="zh-CN"/>
        </w:rPr>
        <w:t>SSA-GAN在DF-GAN的模型基础上进行了改进，它把把UPBlocks改成了 SSACN Blocks，将文本编码器可以与图像生成器联合训练，更好地利用文本信息生成图像。</w:t>
      </w:r>
    </w:p>
    <w:p>
      <w:pPr>
        <w:numPr>
          <w:ilvl w:val="0"/>
          <w:numId w:val="1"/>
        </w:numPr>
        <w:jc w:val="left"/>
        <w:rPr>
          <w:rFonts w:hint="eastAsia"/>
          <w:lang w:val="en-US" w:eastAsia="zh-Hans"/>
        </w:rPr>
      </w:pPr>
      <w:r>
        <w:rPr>
          <w:rFonts w:hint="eastAsia"/>
          <w:lang w:val="en-US" w:eastAsia="zh-Hans"/>
        </w:rPr>
        <w:t>数据集描述</w:t>
      </w:r>
    </w:p>
    <w:p>
      <w:pPr>
        <w:numPr>
          <w:ilvl w:val="0"/>
          <w:numId w:val="2"/>
        </w:numPr>
        <w:ind w:firstLine="420" w:firstLineChars="0"/>
        <w:jc w:val="left"/>
        <w:rPr>
          <w:rFonts w:hint="eastAsia"/>
          <w:lang w:val="en-US" w:eastAsia="zh-Hans"/>
        </w:rPr>
      </w:pPr>
      <w:r>
        <w:rPr>
          <w:rFonts w:hint="eastAsia"/>
          <w:lang w:val="en-US" w:eastAsia="zh-Hans"/>
        </w:rPr>
        <w:t>CUB-200-2011数据集</w:t>
      </w:r>
    </w:p>
    <w:p>
      <w:pPr>
        <w:numPr>
          <w:ilvl w:val="0"/>
          <w:numId w:val="0"/>
        </w:numPr>
        <w:ind w:firstLine="420" w:firstLineChars="0"/>
        <w:jc w:val="left"/>
        <w:rPr>
          <w:rFonts w:hint="default"/>
          <w:lang w:eastAsia="zh-Hans"/>
        </w:rPr>
      </w:pPr>
      <w:r>
        <w:rPr>
          <w:rFonts w:hint="eastAsia"/>
          <w:lang w:val="en-US" w:eastAsia="zh-Hans"/>
        </w:rPr>
        <w:t>altech-UCSD Birds-200-2011 (CUB-200-2011) 是 CUB-200 dataset的一个扩充版本,每个类的图像数量大约增加两倍和新的部位注释。CUB-200-201包含200种鸟类</w:t>
      </w:r>
      <w:r>
        <w:rPr>
          <w:rFonts w:hint="default"/>
          <w:lang w:eastAsia="zh-Hans"/>
        </w:rPr>
        <w:t>，</w:t>
      </w:r>
      <w:r>
        <w:rPr>
          <w:rFonts w:hint="eastAsia"/>
          <w:lang w:val="en-US" w:eastAsia="zh-Hans"/>
        </w:rPr>
        <w:t>图片总数目为 11788张</w:t>
      </w:r>
      <w:r>
        <w:rPr>
          <w:rFonts w:hint="default"/>
          <w:lang w:eastAsia="zh-Hans"/>
        </w:rPr>
        <w:t>，</w:t>
      </w:r>
      <w:r>
        <w:rPr>
          <w:rFonts w:hint="eastAsia"/>
          <w:lang w:val="en-US" w:eastAsia="zh-Hans"/>
        </w:rPr>
        <w:t>每张图片的标注信息有 15个 Part Locations</w:t>
      </w:r>
      <w:r>
        <w:rPr>
          <w:rFonts w:hint="default"/>
          <w:lang w:eastAsia="zh-Hans"/>
        </w:rPr>
        <w:t>、</w:t>
      </w:r>
      <w:r>
        <w:rPr>
          <w:rFonts w:hint="eastAsia"/>
          <w:lang w:val="en-US" w:eastAsia="zh-Hans"/>
        </w:rPr>
        <w:t>312 个Binary Attributes</w:t>
      </w:r>
      <w:r>
        <w:rPr>
          <w:rFonts w:hint="default"/>
          <w:lang w:eastAsia="zh-Hans"/>
        </w:rPr>
        <w:t>、</w:t>
      </w:r>
      <w:r>
        <w:rPr>
          <w:rFonts w:hint="eastAsia"/>
          <w:lang w:val="en-US" w:eastAsia="zh-Hans"/>
        </w:rPr>
        <w:t>1 个Bounding Box</w:t>
      </w:r>
      <w:r>
        <w:rPr>
          <w:rFonts w:hint="default"/>
          <w:lang w:eastAsia="zh-Hans"/>
        </w:rPr>
        <w:t>。</w:t>
      </w:r>
      <w:r>
        <w:rPr>
          <w:rFonts w:hint="eastAsia"/>
          <w:lang w:val="en-US" w:eastAsia="zh-Hans"/>
        </w:rPr>
        <w:t>下载地址</w:t>
      </w:r>
      <w:r>
        <w:rPr>
          <w:rFonts w:hint="default"/>
          <w:lang w:eastAsia="zh-Hans"/>
        </w:rPr>
        <w:t>：</w:t>
      </w:r>
      <w:r>
        <w:rPr>
          <w:rFonts w:hint="default"/>
          <w:lang w:eastAsia="zh-Hans"/>
        </w:rPr>
        <w:fldChar w:fldCharType="begin"/>
      </w:r>
      <w:r>
        <w:rPr>
          <w:rFonts w:hint="default"/>
          <w:lang w:eastAsia="zh-Hans"/>
        </w:rPr>
        <w:instrText xml:space="preserve"> HYPERLINK "http://www.vision.caltech.edu/datasets/cub_200_2011/" </w:instrText>
      </w:r>
      <w:r>
        <w:rPr>
          <w:rFonts w:hint="default"/>
          <w:lang w:eastAsia="zh-Hans"/>
        </w:rPr>
        <w:fldChar w:fldCharType="separate"/>
      </w:r>
      <w:r>
        <w:rPr>
          <w:rStyle w:val="5"/>
          <w:rFonts w:hint="default"/>
          <w:lang w:eastAsia="zh-Hans"/>
        </w:rPr>
        <w:t>http://www.vision.caltech.edu/datasets/cub_200_2011/</w:t>
      </w:r>
      <w:r>
        <w:rPr>
          <w:rFonts w:hint="default"/>
          <w:lang w:eastAsia="zh-Hans"/>
        </w:rPr>
        <w:fldChar w:fldCharType="end"/>
      </w:r>
    </w:p>
    <w:p>
      <w:pPr>
        <w:numPr>
          <w:ilvl w:val="0"/>
          <w:numId w:val="0"/>
        </w:numPr>
        <w:ind w:firstLine="420" w:firstLineChars="0"/>
        <w:jc w:val="left"/>
        <w:rPr>
          <w:rFonts w:hint="eastAsia"/>
          <w:lang w:val="en-US" w:eastAsia="zh-Hans"/>
        </w:rPr>
      </w:pPr>
      <w:r>
        <w:rPr>
          <w:rFonts w:hint="eastAsia"/>
          <w:lang w:val="en-US" w:eastAsia="zh-Hans"/>
        </w:rPr>
        <w:t>本实验中</w:t>
      </w:r>
      <w:r>
        <w:rPr>
          <w:rFonts w:hint="default"/>
          <w:lang w:eastAsia="zh-Hans"/>
        </w:rPr>
        <w:t>，</w:t>
      </w:r>
      <w:r>
        <w:rPr>
          <w:rFonts w:hint="eastAsia"/>
          <w:lang w:val="en-US" w:eastAsia="zh-Hans"/>
        </w:rPr>
        <w:t>使用该数据集的图片作为训练集</w:t>
      </w:r>
      <w:r>
        <w:rPr>
          <w:rFonts w:hint="default"/>
          <w:lang w:eastAsia="zh-Hans"/>
        </w:rPr>
        <w:t>、</w:t>
      </w:r>
      <w:r>
        <w:rPr>
          <w:rFonts w:hint="eastAsia"/>
          <w:lang w:val="en-US" w:eastAsia="zh-Hans"/>
        </w:rPr>
        <w:t>测试集</w:t>
      </w:r>
      <w:r>
        <w:rPr>
          <w:rFonts w:hint="default"/>
          <w:lang w:eastAsia="zh-Hans"/>
        </w:rPr>
        <w:t>，</w:t>
      </w:r>
      <w:r>
        <w:rPr>
          <w:rFonts w:hint="eastAsia"/>
          <w:lang w:val="en-US" w:eastAsia="zh-Hans"/>
        </w:rPr>
        <w:t>而对于图片的描述</w:t>
      </w:r>
      <w:r>
        <w:rPr>
          <w:rFonts w:hint="default"/>
          <w:lang w:eastAsia="zh-Hans"/>
        </w:rPr>
        <w:t>（</w:t>
      </w:r>
      <w:r>
        <w:rPr>
          <w:rFonts w:hint="eastAsia"/>
          <w:lang w:val="en-US" w:eastAsia="zh-Hans"/>
        </w:rPr>
        <w:t>caption</w:t>
      </w:r>
      <w:r>
        <w:rPr>
          <w:rFonts w:hint="default"/>
          <w:lang w:eastAsia="zh-Hans"/>
        </w:rPr>
        <w:t>）</w:t>
      </w:r>
      <w:r>
        <w:rPr>
          <w:rFonts w:hint="eastAsia"/>
          <w:lang w:val="en-US" w:eastAsia="zh-Hans"/>
        </w:rPr>
        <w:t>来源于</w:t>
      </w:r>
      <w:r>
        <w:rPr>
          <w:rFonts w:hint="eastAsia"/>
          <w:lang w:val="en-US" w:eastAsia="zh-Hans"/>
        </w:rPr>
        <w:fldChar w:fldCharType="begin"/>
      </w:r>
      <w:r>
        <w:rPr>
          <w:rFonts w:hint="eastAsia"/>
          <w:lang w:val="en-US" w:eastAsia="zh-Hans"/>
        </w:rPr>
        <w:instrText xml:space="preserve"> HYPERLINK "https://drive.google.com/file/d/1O_LtUP9sch09QH3s_EBAgLEctBQ5JBSJ/view" </w:instrText>
      </w:r>
      <w:r>
        <w:rPr>
          <w:rFonts w:hint="eastAsia"/>
          <w:lang w:val="en-US" w:eastAsia="zh-Hans"/>
        </w:rPr>
        <w:fldChar w:fldCharType="separate"/>
      </w:r>
      <w:r>
        <w:rPr>
          <w:rStyle w:val="5"/>
          <w:rFonts w:hint="eastAsia"/>
          <w:lang w:val="en-US" w:eastAsia="zh-Hans"/>
        </w:rPr>
        <w:t>https://drive.google.com/file/d/1O_LtUP9sch09QH3s_EBAgLEctBQ5JBSJ/view</w:t>
      </w:r>
      <w:r>
        <w:rPr>
          <w:rFonts w:hint="eastAsia"/>
          <w:lang w:val="en-US" w:eastAsia="zh-Hans"/>
        </w:rPr>
        <w:fldChar w:fldCharType="end"/>
      </w:r>
      <w:r>
        <w:rPr>
          <w:rFonts w:hint="default"/>
          <w:lang w:eastAsia="zh-Hans"/>
        </w:rPr>
        <w:t>，</w:t>
      </w:r>
      <w:r>
        <w:rPr>
          <w:rFonts w:hint="eastAsia"/>
          <w:lang w:val="en-US" w:eastAsia="zh-Hans"/>
        </w:rPr>
        <w:t>每张图片有</w:t>
      </w:r>
      <w:r>
        <w:rPr>
          <w:rFonts w:hint="default"/>
          <w:lang w:eastAsia="zh-Hans"/>
        </w:rPr>
        <w:t>10</w:t>
      </w:r>
      <w:r>
        <w:rPr>
          <w:rFonts w:hint="eastAsia"/>
          <w:lang w:val="en-US" w:eastAsia="zh-Hans"/>
        </w:rPr>
        <w:t>个caption</w:t>
      </w:r>
      <w:r>
        <w:rPr>
          <w:rFonts w:hint="default"/>
          <w:lang w:eastAsia="zh-Hans"/>
        </w:rPr>
        <w:t>，</w:t>
      </w:r>
      <w:r>
        <w:rPr>
          <w:rFonts w:hint="eastAsia"/>
          <w:lang w:val="en-US" w:eastAsia="zh-Hans"/>
        </w:rPr>
        <w:t>并且重新划分了CUB-200-2011的训练集和测试集</w:t>
      </w:r>
      <w:r>
        <w:rPr>
          <w:rFonts w:hint="default"/>
          <w:lang w:eastAsia="zh-Hans"/>
        </w:rPr>
        <w:t>，</w:t>
      </w:r>
      <w:r>
        <w:rPr>
          <w:rFonts w:hint="eastAsia"/>
          <w:lang w:val="en-US" w:eastAsia="zh-Hans"/>
        </w:rPr>
        <w:t>训练集有</w:t>
      </w:r>
      <w:r>
        <w:rPr>
          <w:rFonts w:hint="default"/>
          <w:lang w:eastAsia="zh-Hans"/>
        </w:rPr>
        <w:t>8855</w:t>
      </w:r>
      <w:r>
        <w:rPr>
          <w:rFonts w:hint="eastAsia"/>
          <w:lang w:val="en-US" w:eastAsia="zh-Hans"/>
        </w:rPr>
        <w:t>张图片</w:t>
      </w:r>
      <w:r>
        <w:rPr>
          <w:rFonts w:hint="default"/>
          <w:lang w:eastAsia="zh-Hans"/>
        </w:rPr>
        <w:t>，</w:t>
      </w:r>
      <w:r>
        <w:rPr>
          <w:rFonts w:hint="eastAsia"/>
          <w:lang w:val="en-US" w:eastAsia="zh-Hans"/>
        </w:rPr>
        <w:t>测试集有</w:t>
      </w:r>
      <w:r>
        <w:rPr>
          <w:rFonts w:hint="default"/>
          <w:lang w:eastAsia="zh-Hans"/>
        </w:rPr>
        <w:t>2933</w:t>
      </w:r>
      <w:r>
        <w:rPr>
          <w:rFonts w:hint="eastAsia"/>
          <w:lang w:val="en-US" w:eastAsia="zh-Hans"/>
        </w:rPr>
        <w:t>张图片</w:t>
      </w:r>
      <w:r>
        <w:rPr>
          <w:rFonts w:hint="default"/>
          <w:lang w:eastAsia="zh-Hans"/>
        </w:rPr>
        <w:t>。</w:t>
      </w:r>
    </w:p>
    <w:p>
      <w:pPr>
        <w:numPr>
          <w:ilvl w:val="0"/>
          <w:numId w:val="2"/>
        </w:numPr>
        <w:ind w:firstLine="420" w:firstLineChars="0"/>
        <w:jc w:val="left"/>
        <w:rPr>
          <w:rFonts w:hint="eastAsia"/>
          <w:lang w:val="en-US" w:eastAsia="zh-Hans"/>
        </w:rPr>
      </w:pPr>
      <w:r>
        <w:rPr>
          <w:rFonts w:hint="eastAsia"/>
          <w:lang w:val="en-US" w:eastAsia="zh-Hans"/>
        </w:rPr>
        <w:t>预处理过程</w:t>
      </w:r>
    </w:p>
    <w:p>
      <w:pPr>
        <w:numPr>
          <w:ilvl w:val="0"/>
          <w:numId w:val="0"/>
        </w:numPr>
        <w:ind w:firstLine="420" w:firstLineChars="0"/>
        <w:jc w:val="left"/>
      </w:pPr>
      <w:r>
        <w:t>2</w:t>
      </w:r>
      <w:r>
        <w:rPr>
          <w:rFonts w:hint="eastAsia"/>
          <w:lang w:val="en-US" w:eastAsia="zh-Hans"/>
        </w:rPr>
        <w:t>.</w:t>
      </w:r>
      <w:r>
        <w:rPr>
          <w:rFonts w:hint="default"/>
          <w:lang w:eastAsia="zh-Hans"/>
        </w:rPr>
        <w:t xml:space="preserve">1 </w:t>
      </w:r>
      <w:r>
        <w:rPr>
          <w:rFonts w:hint="eastAsia"/>
          <w:lang w:val="en-US" w:eastAsia="zh-Hans"/>
        </w:rPr>
        <w:t>图片部分</w:t>
      </w:r>
    </w:p>
    <w:p>
      <w:pPr>
        <w:numPr>
          <w:ilvl w:val="0"/>
          <w:numId w:val="0"/>
        </w:numPr>
        <w:ind w:firstLine="420" w:firstLineChars="0"/>
        <w:jc w:val="left"/>
        <w:rPr>
          <w:rFonts w:hint="eastAsia"/>
          <w:lang w:val="en-US" w:eastAsia="zh-Hans"/>
        </w:rPr>
      </w:pPr>
      <w:r>
        <w:drawing>
          <wp:inline distT="0" distB="0" distL="114300" distR="114300">
            <wp:extent cx="5260340" cy="1293495"/>
            <wp:effectExtent l="0" t="0" r="2286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0340" cy="1293495"/>
                    </a:xfrm>
                    <a:prstGeom prst="rect">
                      <a:avLst/>
                    </a:prstGeom>
                    <a:noFill/>
                    <a:ln w="9525">
                      <a:noFill/>
                    </a:ln>
                  </pic:spPr>
                </pic:pic>
              </a:graphicData>
            </a:graphic>
          </wp:inline>
        </w:drawing>
      </w:r>
    </w:p>
    <w:p>
      <w:pPr>
        <w:numPr>
          <w:ilvl w:val="0"/>
          <w:numId w:val="0"/>
        </w:numPr>
        <w:ind w:firstLine="420" w:firstLineChars="0"/>
        <w:jc w:val="left"/>
      </w:pPr>
      <w:r>
        <w:drawing>
          <wp:inline distT="0" distB="0" distL="114300" distR="114300">
            <wp:extent cx="5272405" cy="705485"/>
            <wp:effectExtent l="0" t="0" r="1079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2405" cy="705485"/>
                    </a:xfrm>
                    <a:prstGeom prst="rect">
                      <a:avLst/>
                    </a:prstGeom>
                    <a:noFill/>
                    <a:ln w="9525">
                      <a:noFill/>
                    </a:ln>
                  </pic:spPr>
                </pic:pic>
              </a:graphicData>
            </a:graphic>
          </wp:inline>
        </w:drawing>
      </w:r>
    </w:p>
    <w:p>
      <w:pPr>
        <w:numPr>
          <w:ilvl w:val="0"/>
          <w:numId w:val="0"/>
        </w:numPr>
        <w:ind w:firstLine="420" w:firstLineChars="0"/>
        <w:jc w:val="center"/>
        <w:rPr>
          <w:rFonts w:hint="eastAsia"/>
          <w:lang w:val="en-US" w:eastAsia="zh-Hans"/>
        </w:rPr>
      </w:pPr>
      <w:r>
        <w:rPr>
          <w:rFonts w:hint="eastAsia"/>
          <w:lang w:val="en-US" w:eastAsia="zh-Hans"/>
        </w:rPr>
        <w:t>图</w:t>
      </w:r>
      <w:r>
        <w:rPr>
          <w:rFonts w:hint="default"/>
          <w:lang w:eastAsia="zh-Hans"/>
        </w:rPr>
        <w:t>1</w:t>
      </w:r>
      <w:r>
        <w:rPr>
          <w:rFonts w:hint="default"/>
          <w:lang w:eastAsia="zh-Hans"/>
        </w:rPr>
        <w:t xml:space="preserve"> </w:t>
      </w:r>
      <w:r>
        <w:rPr>
          <w:rFonts w:hint="eastAsia"/>
          <w:lang w:val="en-US" w:eastAsia="zh-Hans"/>
        </w:rPr>
        <w:t>图片处理</w:t>
      </w:r>
    </w:p>
    <w:p>
      <w:pPr>
        <w:numPr>
          <w:ilvl w:val="0"/>
          <w:numId w:val="0"/>
        </w:numPr>
        <w:ind w:firstLine="420" w:firstLineChars="0"/>
        <w:jc w:val="both"/>
        <w:rPr>
          <w:rFonts w:hint="default"/>
          <w:lang w:eastAsia="zh-Hans"/>
        </w:rPr>
      </w:pPr>
      <w:r>
        <w:rPr>
          <w:rFonts w:hint="eastAsia"/>
          <w:lang w:val="en-US" w:eastAsia="zh-Hans"/>
        </w:rPr>
        <w:t>图片处理部分采用了随机裁剪</w:t>
      </w:r>
      <w:r>
        <w:rPr>
          <w:rFonts w:hint="default"/>
          <w:lang w:eastAsia="zh-Hans"/>
        </w:rPr>
        <w:t>、</w:t>
      </w:r>
      <w:r>
        <w:rPr>
          <w:rFonts w:hint="eastAsia"/>
          <w:lang w:val="en-US" w:eastAsia="zh-Hans"/>
        </w:rPr>
        <w:t>随机水平翻转</w:t>
      </w:r>
      <w:r>
        <w:rPr>
          <w:rFonts w:hint="default"/>
          <w:lang w:eastAsia="zh-Hans"/>
        </w:rPr>
        <w:t>，</w:t>
      </w:r>
      <w:r>
        <w:rPr>
          <w:rFonts w:hint="eastAsia"/>
          <w:lang w:val="en-US" w:eastAsia="zh-Hans"/>
        </w:rPr>
        <w:t>并且图片resize为</w:t>
      </w:r>
      <w:r>
        <w:rPr>
          <w:rFonts w:hint="default"/>
          <w:lang w:eastAsia="zh-Hans"/>
        </w:rPr>
        <w:t>256*256，</w:t>
      </w:r>
      <w:r>
        <w:rPr>
          <w:rFonts w:hint="eastAsia"/>
          <w:lang w:val="en-US" w:eastAsia="zh-Hans"/>
        </w:rPr>
        <w:t>将图片进行了归一化</w:t>
      </w:r>
      <w:r>
        <w:rPr>
          <w:rFonts w:hint="default"/>
          <w:lang w:eastAsia="zh-Hans"/>
        </w:rPr>
        <w:t>。</w:t>
      </w:r>
    </w:p>
    <w:p>
      <w:pPr>
        <w:numPr>
          <w:ilvl w:val="0"/>
          <w:numId w:val="0"/>
        </w:numPr>
        <w:ind w:firstLine="420" w:firstLineChars="0"/>
        <w:jc w:val="both"/>
        <w:rPr>
          <w:rFonts w:hint="eastAsia"/>
          <w:lang w:val="en-US" w:eastAsia="zh-Hans"/>
        </w:rPr>
      </w:pPr>
      <w:r>
        <w:rPr>
          <w:rFonts w:hint="default"/>
          <w:lang w:eastAsia="zh-Hans"/>
        </w:rPr>
        <w:t>2</w:t>
      </w:r>
      <w:r>
        <w:rPr>
          <w:rFonts w:hint="eastAsia"/>
          <w:lang w:val="en-US" w:eastAsia="zh-Hans"/>
        </w:rPr>
        <w:t>.</w:t>
      </w:r>
      <w:r>
        <w:rPr>
          <w:rFonts w:hint="default"/>
          <w:lang w:eastAsia="zh-Hans"/>
        </w:rPr>
        <w:t xml:space="preserve">2 </w:t>
      </w:r>
      <w:r>
        <w:rPr>
          <w:rFonts w:hint="eastAsia"/>
          <w:lang w:val="en-US" w:eastAsia="zh-Hans"/>
        </w:rPr>
        <w:t>文字部分</w:t>
      </w:r>
    </w:p>
    <w:p>
      <w:pPr>
        <w:numPr>
          <w:ilvl w:val="0"/>
          <w:numId w:val="0"/>
        </w:numPr>
        <w:ind w:firstLine="420" w:firstLineChars="0"/>
        <w:jc w:val="both"/>
        <w:rPr>
          <w:rFonts w:hint="eastAsia"/>
          <w:lang w:val="en-US" w:eastAsia="zh-Hans"/>
        </w:rPr>
      </w:pPr>
      <w:r>
        <w:rPr>
          <w:rFonts w:hint="eastAsia"/>
          <w:lang w:val="en-US" w:eastAsia="zh-Hans"/>
        </w:rPr>
        <w:t>先利用所有caption构造词典</w:t>
      </w:r>
      <w:r>
        <w:rPr>
          <w:rFonts w:hint="default"/>
          <w:lang w:eastAsia="zh-Hans"/>
        </w:rPr>
        <w:t>，</w:t>
      </w:r>
      <w:r>
        <w:rPr>
          <w:rFonts w:hint="eastAsia"/>
          <w:lang w:val="en-US" w:eastAsia="zh-Hans"/>
        </w:rPr>
        <w:t>词典共</w:t>
      </w:r>
      <w:r>
        <w:rPr>
          <w:rFonts w:hint="default"/>
          <w:lang w:eastAsia="zh-Hans"/>
        </w:rPr>
        <w:t>5450</w:t>
      </w:r>
      <w:r>
        <w:rPr>
          <w:rFonts w:hint="eastAsia"/>
          <w:lang w:val="en-US" w:eastAsia="zh-Hans"/>
        </w:rPr>
        <w:t>个词</w:t>
      </w:r>
      <w:r>
        <w:rPr>
          <w:rFonts w:hint="default"/>
          <w:lang w:eastAsia="zh-Hans"/>
        </w:rPr>
        <w:t>，</w:t>
      </w:r>
      <w:r>
        <w:rPr>
          <w:rFonts w:hint="eastAsia"/>
          <w:lang w:val="en-US" w:eastAsia="zh-Hans"/>
        </w:rPr>
        <w:t>之后读取caption</w:t>
      </w:r>
      <w:r>
        <w:rPr>
          <w:rFonts w:hint="default"/>
          <w:lang w:eastAsia="zh-Hans"/>
        </w:rPr>
        <w:t>，</w:t>
      </w:r>
      <w:r>
        <w:rPr>
          <w:rFonts w:hint="eastAsia"/>
          <w:lang w:val="en-US" w:eastAsia="zh-Hans"/>
        </w:rPr>
        <w:t>将caption进行lower</w:t>
      </w:r>
      <w:r>
        <w:rPr>
          <w:rFonts w:hint="default"/>
          <w:lang w:eastAsia="zh-Hans"/>
        </w:rPr>
        <w:t>()</w:t>
      </w:r>
      <w:r>
        <w:rPr>
          <w:rFonts w:hint="eastAsia"/>
          <w:lang w:val="en-US" w:eastAsia="zh-Hans"/>
        </w:rPr>
        <w:t>操作</w:t>
      </w:r>
      <w:r>
        <w:rPr>
          <w:rFonts w:hint="default"/>
          <w:lang w:eastAsia="zh-Hans"/>
        </w:rPr>
        <w:t>，</w:t>
      </w:r>
      <w:r>
        <w:rPr>
          <w:rFonts w:hint="eastAsia"/>
          <w:lang w:val="en-US" w:eastAsia="zh-Hans"/>
        </w:rPr>
        <w:t>并且将其tokenize</w:t>
      </w:r>
      <w:r>
        <w:rPr>
          <w:rFonts w:hint="default"/>
          <w:lang w:eastAsia="zh-Hans"/>
        </w:rPr>
        <w:t>，</w:t>
      </w:r>
      <w:r>
        <w:rPr>
          <w:rFonts w:hint="eastAsia"/>
          <w:lang w:val="en-US" w:eastAsia="zh-Hans"/>
        </w:rPr>
        <w:t>将每个token都根据词典转换为id</w:t>
      </w:r>
      <w:r>
        <w:rPr>
          <w:rFonts w:hint="default"/>
          <w:lang w:eastAsia="zh-Hans"/>
        </w:rPr>
        <w:t>。</w:t>
      </w:r>
    </w:p>
    <w:p>
      <w:pPr>
        <w:numPr>
          <w:ilvl w:val="0"/>
          <w:numId w:val="1"/>
        </w:numPr>
        <w:jc w:val="left"/>
        <w:rPr>
          <w:rFonts w:hint="eastAsia"/>
          <w:lang w:val="en-US" w:eastAsia="zh-Hans"/>
        </w:rPr>
      </w:pPr>
      <w:r>
        <w:rPr>
          <w:rFonts w:hint="eastAsia"/>
          <w:lang w:val="en-US" w:eastAsia="zh-Hans"/>
        </w:rPr>
        <w:t>方案设计（包含损失函数和网络结构等）</w:t>
      </w:r>
    </w:p>
    <w:p>
      <w:pPr>
        <w:numPr>
          <w:ilvl w:val="0"/>
          <w:numId w:val="3"/>
        </w:numPr>
        <w:ind w:firstLine="420" w:firstLineChars="0"/>
        <w:jc w:val="left"/>
        <w:rPr>
          <w:rFonts w:hint="eastAsia"/>
          <w:lang w:val="en-US" w:eastAsia="zh-Hans"/>
        </w:rPr>
      </w:pPr>
      <w:r>
        <w:rPr>
          <w:rFonts w:hint="eastAsia"/>
          <w:lang w:val="en-US" w:eastAsia="zh-Hans"/>
        </w:rPr>
        <w:t>DF</w:t>
      </w:r>
      <w:r>
        <w:rPr>
          <w:rFonts w:hint="default"/>
          <w:lang w:eastAsia="zh-Hans"/>
        </w:rPr>
        <w:t>-</w:t>
      </w:r>
      <w:r>
        <w:rPr>
          <w:rFonts w:hint="eastAsia"/>
          <w:lang w:val="en-US" w:eastAsia="zh-Hans"/>
        </w:rPr>
        <w:t>GAN</w:t>
      </w:r>
    </w:p>
    <w:p>
      <w:pPr>
        <w:numPr>
          <w:ilvl w:val="0"/>
          <w:numId w:val="0"/>
        </w:numPr>
        <w:ind w:firstLine="420" w:firstLineChars="0"/>
        <w:jc w:val="left"/>
        <w:rPr>
          <w:rFonts w:hint="eastAsia"/>
          <w:lang w:val="en-US" w:eastAsia="zh-CN"/>
        </w:rPr>
      </w:pPr>
      <w:r>
        <w:rPr>
          <w:rFonts w:hint="eastAsia"/>
          <w:lang w:val="en-US" w:eastAsia="zh-CN"/>
        </w:rPr>
        <w:t>1.1简介</w:t>
      </w:r>
    </w:p>
    <w:p>
      <w:pPr>
        <w:numPr>
          <w:ilvl w:val="0"/>
          <w:numId w:val="0"/>
        </w:numPr>
        <w:ind w:firstLine="420" w:firstLineChars="0"/>
        <w:jc w:val="left"/>
        <w:rPr>
          <w:rFonts w:hint="eastAsia"/>
          <w:lang w:val="en-US" w:eastAsia="zh-CN"/>
        </w:rPr>
      </w:pPr>
      <w:r>
        <w:rPr>
          <w:rFonts w:hint="default"/>
          <w:lang w:val="en-US" w:eastAsia="zh-CN"/>
        </w:rPr>
        <w:t>从文本描述中合成高质量的真实图像是一项具有挑战性的任务。现有的文本到图像生成对抗性网络通常采用堆叠式架构作为主干，但仍然存在三个缺陷。首先，堆叠结构引入了不同图像尺度的生成器之间的纠缠。第二，现有研究倾向于在训练中修复额外的网络，以实现文本-图像语义一致性，但是这限制了这些网络的监控能力。第三，以往研究中广泛采用的基于跨模态注意的文本图像融合由于计算量大而局限于几种特殊的图像尺度。为此，</w:t>
      </w:r>
      <w:r>
        <w:rPr>
          <w:rFonts w:hint="eastAsia"/>
          <w:lang w:val="en-US" w:eastAsia="zh-CN"/>
        </w:rPr>
        <w:t>模型</w:t>
      </w:r>
      <w:r>
        <w:rPr>
          <w:rFonts w:hint="default"/>
          <w:lang w:val="en-US" w:eastAsia="zh-CN"/>
        </w:rPr>
        <w:t>提出了一种更简单但更有效的深度融合生成性对抗网络（DF-GAN）。具体来说，</w:t>
      </w:r>
      <w:r>
        <w:rPr>
          <w:rFonts w:hint="eastAsia"/>
          <w:lang w:val="en-US" w:eastAsia="zh-CN"/>
        </w:rPr>
        <w:t>DF-GAN</w:t>
      </w:r>
      <w:r>
        <w:rPr>
          <w:rFonts w:hint="default"/>
          <w:lang w:val="en-US" w:eastAsia="zh-CN"/>
        </w:rPr>
        <w:t>提出：（i）一种新的单级文本到图像主干，它直接合成高分辨率图像，而不同生成器之间没有纠缠；（ii）一种由匹配软件梯度惩罚和单向输出组成的新的目标感知鉴别器，它在不引入额外网络的情况下增强了文本图像的语义一致性，（iii）一种新的深文本图像融合块，它深化了融合过程，使文本和视觉特征完全融合。与目前最先进的方法相比，</w:t>
      </w:r>
      <w:r>
        <w:rPr>
          <w:rFonts w:hint="eastAsia"/>
          <w:lang w:val="en-US" w:eastAsia="zh-CN"/>
        </w:rPr>
        <w:t>模型</w:t>
      </w:r>
      <w:r>
        <w:rPr>
          <w:rFonts w:hint="default"/>
          <w:lang w:val="en-US" w:eastAsia="zh-CN"/>
        </w:rPr>
        <w:t>提出的DFGAN在合成真实感和文本匹配图像方面更简单但效率更高，并且在广泛使用的数据集上实现了更好的性能</w:t>
      </w:r>
      <w:r>
        <w:rPr>
          <w:rFonts w:hint="eastAsia"/>
          <w:lang w:val="en-US" w:eastAsia="zh-CN"/>
        </w:rPr>
        <w:t>。</w:t>
      </w:r>
    </w:p>
    <w:p>
      <w:pPr>
        <w:numPr>
          <w:ilvl w:val="0"/>
          <w:numId w:val="0"/>
        </w:numPr>
        <w:ind w:firstLine="420" w:firstLineChars="0"/>
        <w:jc w:val="left"/>
        <w:rPr>
          <w:rFonts w:hint="eastAsia"/>
          <w:lang w:val="en-US" w:eastAsia="zh-CN"/>
        </w:rPr>
      </w:pPr>
      <w:r>
        <w:rPr>
          <w:rFonts w:hint="eastAsia"/>
          <w:lang w:val="en-US" w:eastAsia="zh-CN"/>
        </w:rPr>
        <w:t>1.2网络结构</w:t>
      </w:r>
    </w:p>
    <w:p>
      <w:pPr>
        <w:numPr>
          <w:ilvl w:val="0"/>
          <w:numId w:val="0"/>
        </w:numPr>
        <w:ind w:firstLine="420" w:firstLineChars="0"/>
        <w:jc w:val="left"/>
        <w:rPr>
          <w:rFonts w:hint="default"/>
          <w:lang w:val="en-US" w:eastAsia="zh-CN"/>
        </w:rPr>
      </w:pPr>
      <w:r>
        <w:rPr>
          <w:rFonts w:hint="eastAsia"/>
          <w:lang w:val="en-US" w:eastAsia="zh-CN"/>
        </w:rPr>
        <w:t>1.2.1整体结构</w:t>
      </w:r>
    </w:p>
    <w:p>
      <w:pPr>
        <w:numPr>
          <w:ilvl w:val="0"/>
          <w:numId w:val="0"/>
        </w:numPr>
        <w:ind w:firstLine="420" w:firstLineChars="0"/>
        <w:jc w:val="left"/>
        <w:rPr>
          <w:rFonts w:hint="default"/>
          <w:lang w:val="en-US" w:eastAsia="zh-CN"/>
        </w:rPr>
      </w:pPr>
      <w:r>
        <w:drawing>
          <wp:inline distT="0" distB="0" distL="114300" distR="114300">
            <wp:extent cx="5262245" cy="2689225"/>
            <wp:effectExtent l="0" t="0" r="8255"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6"/>
                    <a:stretch>
                      <a:fillRect/>
                    </a:stretch>
                  </pic:blipFill>
                  <pic:spPr>
                    <a:xfrm>
                      <a:off x="0" y="0"/>
                      <a:ext cx="5262245" cy="2689225"/>
                    </a:xfrm>
                    <a:prstGeom prst="rect">
                      <a:avLst/>
                    </a:prstGeom>
                    <a:noFill/>
                    <a:ln>
                      <a:noFill/>
                    </a:ln>
                  </pic:spPr>
                </pic:pic>
              </a:graphicData>
            </a:graphic>
          </wp:inline>
        </w:drawing>
      </w:r>
    </w:p>
    <w:p>
      <w:pPr>
        <w:numPr>
          <w:ilvl w:val="0"/>
          <w:numId w:val="0"/>
        </w:numPr>
        <w:ind w:firstLine="420" w:firstLineChars="0"/>
        <w:jc w:val="center"/>
        <w:rPr>
          <w:rFonts w:hint="eastAsia"/>
          <w:lang w:val="en-US" w:eastAsia="zh-CN"/>
        </w:rPr>
      </w:pPr>
      <w:r>
        <w:rPr>
          <w:rFonts w:hint="eastAsia"/>
          <w:lang w:val="en-US" w:eastAsia="zh-CN"/>
        </w:rPr>
        <w:t>图</w:t>
      </w:r>
      <w:r>
        <w:rPr>
          <w:rFonts w:hint="default"/>
          <w:lang w:eastAsia="zh-CN"/>
        </w:rPr>
        <w:t>2-1</w:t>
      </w:r>
      <w:r>
        <w:rPr>
          <w:rFonts w:hint="eastAsia"/>
          <w:lang w:val="en-US" w:eastAsia="zh-CN"/>
        </w:rPr>
        <w:t xml:space="preserve"> DF-GAN框架</w:t>
      </w:r>
    </w:p>
    <w:p>
      <w:pPr>
        <w:numPr>
          <w:ilvl w:val="0"/>
          <w:numId w:val="0"/>
        </w:numPr>
        <w:ind w:firstLine="420" w:firstLineChars="0"/>
        <w:jc w:val="left"/>
        <w:rPr>
          <w:rFonts w:hint="default"/>
          <w:lang w:val="en-US" w:eastAsia="zh-CN"/>
        </w:rPr>
      </w:pPr>
      <w:r>
        <w:rPr>
          <w:rFonts w:hint="eastAsia"/>
          <w:lang w:val="en-US" w:eastAsia="zh-CN"/>
        </w:rPr>
        <w:t>1.2.2匹配感知梯度惩罚</w:t>
      </w:r>
    </w:p>
    <w:p>
      <w:pPr>
        <w:numPr>
          <w:ilvl w:val="0"/>
          <w:numId w:val="0"/>
        </w:numPr>
        <w:ind w:firstLine="420" w:firstLineChars="0"/>
        <w:jc w:val="left"/>
        <w:rPr>
          <w:rFonts w:hint="eastAsia"/>
          <w:lang w:val="en-US" w:eastAsia="zh-CN"/>
        </w:rPr>
      </w:pPr>
      <w:r>
        <w:rPr>
          <w:rFonts w:hint="eastAsia"/>
          <w:lang w:val="en-US" w:eastAsia="zh-CN"/>
        </w:rPr>
        <w:t>作者设计的鉴别器叫Target-Aware Discriminator，由匹配感知梯度惩罚（MA-GP）和单向输出(One-Way Output)组成，主要作用就是促使生成器合成更真实更符合语义一致性的图像。</w:t>
      </w:r>
    </w:p>
    <w:p>
      <w:pPr>
        <w:numPr>
          <w:ilvl w:val="0"/>
          <w:numId w:val="0"/>
        </w:numPr>
        <w:ind w:left="420" w:leftChars="0" w:firstLine="420" w:firstLineChars="0"/>
        <w:jc w:val="center"/>
      </w:pPr>
      <w:r>
        <w:drawing>
          <wp:inline distT="0" distB="0" distL="114300" distR="114300">
            <wp:extent cx="3333115" cy="3028315"/>
            <wp:effectExtent l="0" t="0" r="6985" b="698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7"/>
                    <a:stretch>
                      <a:fillRect/>
                    </a:stretch>
                  </pic:blipFill>
                  <pic:spPr>
                    <a:xfrm>
                      <a:off x="0" y="0"/>
                      <a:ext cx="3333115" cy="3028315"/>
                    </a:xfrm>
                    <a:prstGeom prst="rect">
                      <a:avLst/>
                    </a:prstGeom>
                    <a:noFill/>
                    <a:ln>
                      <a:noFill/>
                    </a:ln>
                  </pic:spPr>
                </pic:pic>
              </a:graphicData>
            </a:graphic>
          </wp:inline>
        </w:drawing>
      </w:r>
    </w:p>
    <w:p>
      <w:pPr>
        <w:numPr>
          <w:ilvl w:val="0"/>
          <w:numId w:val="0"/>
        </w:numPr>
        <w:ind w:left="420" w:leftChars="0" w:firstLine="420" w:firstLineChars="0"/>
        <w:jc w:val="center"/>
        <w:rPr>
          <w:rFonts w:hint="eastAsia"/>
          <w:lang w:val="en-US" w:eastAsia="zh-CN"/>
        </w:rPr>
      </w:pPr>
      <w:r>
        <w:rPr>
          <w:rFonts w:hint="eastAsia"/>
          <w:lang w:val="en-US" w:eastAsia="zh-CN"/>
        </w:rPr>
        <w:t>图</w:t>
      </w:r>
      <w:r>
        <w:rPr>
          <w:rFonts w:hint="default"/>
          <w:lang w:eastAsia="zh-CN"/>
        </w:rPr>
        <w:t>2-2</w:t>
      </w:r>
      <w:r>
        <w:rPr>
          <w:rFonts w:hint="eastAsia"/>
          <w:lang w:val="en-US" w:eastAsia="zh-CN"/>
        </w:rPr>
        <w:t xml:space="preserve"> 梯度惩罚</w:t>
      </w:r>
    </w:p>
    <w:p>
      <w:pPr>
        <w:numPr>
          <w:ilvl w:val="0"/>
          <w:numId w:val="0"/>
        </w:numPr>
        <w:ind w:firstLine="420" w:firstLineChars="0"/>
        <w:jc w:val="both"/>
        <w:rPr>
          <w:rFonts w:hint="default"/>
          <w:lang w:val="en-US" w:eastAsia="zh-CN"/>
        </w:rPr>
      </w:pPr>
      <w:r>
        <w:rPr>
          <w:rFonts w:hint="eastAsia"/>
          <w:lang w:val="en-US" w:eastAsia="zh-CN"/>
        </w:rPr>
        <w:t>梯度惩罚</w:t>
      </w:r>
      <w:r>
        <w:rPr>
          <w:rFonts w:hint="default"/>
          <w:lang w:val="en-US" w:eastAsia="zh-CN"/>
        </w:rPr>
        <w:t>（Gradient Penalty）是WGAN-gp曾提出的一种梯度变化方法，如上图所示，首先使用hinge loss将鉴别器损失范围限制在-1和1之间，梯度越大，惩罚越大，即改变梯度的程度越大。损失函数的计算公式如下：</w:t>
      </w:r>
    </w:p>
    <w:p>
      <w:pPr>
        <w:numPr>
          <w:ilvl w:val="0"/>
          <w:numId w:val="0"/>
        </w:numPr>
        <w:ind w:left="420" w:leftChars="0" w:firstLine="420" w:firstLineChars="0"/>
        <w:jc w:val="center"/>
      </w:pPr>
      <w:r>
        <w:drawing>
          <wp:inline distT="0" distB="0" distL="114300" distR="114300">
            <wp:extent cx="3676015" cy="1299845"/>
            <wp:effectExtent l="0" t="0" r="6985" b="825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8"/>
                    <a:stretch>
                      <a:fillRect/>
                    </a:stretch>
                  </pic:blipFill>
                  <pic:spPr>
                    <a:xfrm>
                      <a:off x="0" y="0"/>
                      <a:ext cx="3676015" cy="1299845"/>
                    </a:xfrm>
                    <a:prstGeom prst="rect">
                      <a:avLst/>
                    </a:prstGeom>
                    <a:noFill/>
                    <a:ln>
                      <a:noFill/>
                    </a:ln>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1.2.3单向输出</w:t>
      </w:r>
    </w:p>
    <w:p>
      <w:pPr>
        <w:numPr>
          <w:ilvl w:val="0"/>
          <w:numId w:val="0"/>
        </w:numPr>
        <w:ind w:firstLine="420" w:firstLineChars="0"/>
        <w:jc w:val="both"/>
        <w:rPr>
          <w:rFonts w:hint="default"/>
          <w:lang w:val="en-US" w:eastAsia="zh-CN"/>
        </w:rPr>
      </w:pPr>
      <w:r>
        <w:rPr>
          <w:rFonts w:hint="default"/>
          <w:lang w:val="en-US" w:eastAsia="zh-CN"/>
        </w:rPr>
        <w:t>在以往的T2I任务中，鉴别器以两种方式来进行判断，一是判断图像是真是假</w:t>
      </w:r>
      <w:r>
        <w:rPr>
          <w:rFonts w:hint="eastAsia"/>
          <w:lang w:val="en-US" w:eastAsia="zh-CN"/>
        </w:rPr>
        <w:t>，</w:t>
      </w:r>
      <w:r>
        <w:rPr>
          <w:rFonts w:hint="default"/>
          <w:lang w:val="en-US" w:eastAsia="zh-CN"/>
        </w:rPr>
        <w:t>二是将图像特征与句子向量连接起来，判断图像与文本是否语义一致（有条件损失）。这个被作者称Two-Way Output。研究表明，这种Two-Way Output其实减慢了生成器的收敛速度。</w:t>
      </w:r>
    </w:p>
    <w:p>
      <w:pPr>
        <w:numPr>
          <w:ilvl w:val="0"/>
          <w:numId w:val="0"/>
        </w:numPr>
        <w:ind w:firstLine="420" w:firstLineChars="0"/>
        <w:jc w:val="both"/>
        <w:rPr>
          <w:rFonts w:hint="default"/>
          <w:lang w:val="en-US" w:eastAsia="zh-CN"/>
        </w:rPr>
      </w:pPr>
      <w:r>
        <w:rPr>
          <w:rFonts w:hint="default"/>
          <w:lang w:val="en-US" w:eastAsia="zh-CN"/>
        </w:rPr>
        <w:t>条件损失给出的梯度α指向图像与匹配文本的方向，无条件损失的梯度β仅指向真实图像的方向，最终的梯度方向只是简单的求和α+β，并不像预期那样指向（真实，匹配）的方向，这样的过程会减慢图像与文本的一致性。</w:t>
      </w:r>
    </w:p>
    <w:p>
      <w:pPr>
        <w:numPr>
          <w:ilvl w:val="0"/>
          <w:numId w:val="0"/>
        </w:numPr>
        <w:ind w:firstLine="420" w:firstLineChars="0"/>
        <w:jc w:val="both"/>
        <w:rPr>
          <w:rFonts w:hint="default"/>
          <w:lang w:val="en-US" w:eastAsia="zh-CN"/>
        </w:rPr>
      </w:pPr>
      <w:r>
        <w:rPr>
          <w:rFonts w:hint="default"/>
          <w:lang w:val="en-US" w:eastAsia="zh-CN"/>
        </w:rPr>
        <w:t>故作者提出了单向输出（One-Way Output），其鉴别器将图像特征和句子向量连接起来，然后通过两个卷积层仅输出一个对抗性损失。这样设计可以使单个梯度γ直接指向目标数据点（真实和匹配），从而优化和加速生成器的收敛。</w:t>
      </w:r>
    </w:p>
    <w:p>
      <w:pPr>
        <w:numPr>
          <w:ilvl w:val="0"/>
          <w:numId w:val="0"/>
        </w:numPr>
        <w:ind w:left="420" w:leftChars="0" w:firstLine="420" w:firstLineChars="0"/>
        <w:jc w:val="center"/>
      </w:pPr>
      <w:r>
        <w:drawing>
          <wp:inline distT="0" distB="0" distL="114300" distR="114300">
            <wp:extent cx="2841625" cy="2244725"/>
            <wp:effectExtent l="0" t="0" r="3175" b="317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9"/>
                    <a:stretch>
                      <a:fillRect/>
                    </a:stretch>
                  </pic:blipFill>
                  <pic:spPr>
                    <a:xfrm>
                      <a:off x="0" y="0"/>
                      <a:ext cx="2841625" cy="2244725"/>
                    </a:xfrm>
                    <a:prstGeom prst="rect">
                      <a:avLst/>
                    </a:prstGeom>
                    <a:noFill/>
                    <a:ln>
                      <a:noFill/>
                    </a:ln>
                  </pic:spPr>
                </pic:pic>
              </a:graphicData>
            </a:graphic>
          </wp:inline>
        </w:drawing>
      </w:r>
    </w:p>
    <w:p>
      <w:pPr>
        <w:numPr>
          <w:ilvl w:val="0"/>
          <w:numId w:val="0"/>
        </w:numPr>
        <w:ind w:left="420" w:leftChars="0" w:firstLine="420" w:firstLineChars="0"/>
        <w:jc w:val="center"/>
        <w:rPr>
          <w:rFonts w:hint="default" w:eastAsiaTheme="minorEastAsia"/>
          <w:lang w:val="en-US" w:eastAsia="zh-CN"/>
        </w:rPr>
      </w:pPr>
      <w:r>
        <w:rPr>
          <w:rFonts w:hint="eastAsia"/>
          <w:lang w:val="en-US" w:eastAsia="zh-CN"/>
        </w:rPr>
        <w:t>图</w:t>
      </w:r>
      <w:r>
        <w:rPr>
          <w:rFonts w:hint="default"/>
          <w:lang w:eastAsia="zh-CN"/>
        </w:rPr>
        <w:t>2-3</w:t>
      </w:r>
      <w:r>
        <w:rPr>
          <w:rFonts w:hint="eastAsia"/>
          <w:lang w:val="en-US" w:eastAsia="zh-CN"/>
        </w:rPr>
        <w:t xml:space="preserve">  单向输出和双向输出</w:t>
      </w:r>
    </w:p>
    <w:p>
      <w:pPr>
        <w:numPr>
          <w:ilvl w:val="0"/>
          <w:numId w:val="0"/>
        </w:numPr>
        <w:ind w:firstLine="420" w:firstLineChars="0"/>
        <w:jc w:val="both"/>
        <w:rPr>
          <w:rFonts w:hint="default"/>
          <w:lang w:val="en-US" w:eastAsia="zh-CN"/>
        </w:rPr>
      </w:pPr>
      <w:r>
        <w:rPr>
          <w:rFonts w:hint="default"/>
          <w:lang w:val="en-US" w:eastAsia="zh-CN"/>
        </w:rPr>
        <w:t>上图表明了Two-Way Output和One-Way Ouput的区别，Two-Way Output首先根据图像特征计算无条件损失，然后将图像特征连接文本特征再计算有条件损失，再将两个损失连接。而One-Way Output将图像特征与文本特征直接连接后经过两个卷积层直接计算总损失。</w:t>
      </w:r>
    </w:p>
    <w:p>
      <w:pPr>
        <w:numPr>
          <w:ilvl w:val="0"/>
          <w:numId w:val="0"/>
        </w:numPr>
        <w:ind w:firstLine="420" w:firstLineChars="0"/>
        <w:jc w:val="both"/>
        <w:rPr>
          <w:rFonts w:hint="default"/>
          <w:lang w:val="en-US" w:eastAsia="zh-CN"/>
        </w:rPr>
      </w:pPr>
      <w:r>
        <w:rPr>
          <w:rFonts w:hint="default"/>
          <w:lang w:val="en-US" w:eastAsia="zh-CN"/>
        </w:rPr>
        <w:t>通过结合MA-GP和单向输出，目标感知鉴别器可以引导生成器合成更多真实和文本匹配的图像。</w:t>
      </w:r>
    </w:p>
    <w:p>
      <w:pPr>
        <w:numPr>
          <w:ilvl w:val="0"/>
          <w:numId w:val="0"/>
        </w:numPr>
        <w:ind w:firstLine="420" w:firstLineChars="0"/>
        <w:jc w:val="both"/>
        <w:rPr>
          <w:rFonts w:hint="eastAsia"/>
          <w:lang w:val="en-US" w:eastAsia="zh-CN"/>
        </w:rPr>
      </w:pPr>
      <w:r>
        <w:rPr>
          <w:rFonts w:hint="eastAsia"/>
          <w:lang w:val="en-US" w:eastAsia="zh-CN"/>
        </w:rPr>
        <w:t>1.2.4生成器</w:t>
      </w:r>
    </w:p>
    <w:p>
      <w:pPr>
        <w:numPr>
          <w:ilvl w:val="0"/>
          <w:numId w:val="0"/>
        </w:numPr>
        <w:ind w:left="420" w:leftChars="0" w:firstLine="420" w:firstLineChars="0"/>
        <w:jc w:val="left"/>
        <w:rPr>
          <w:rFonts w:hint="eastAsia"/>
          <w:lang w:val="en-US" w:eastAsia="zh-CN"/>
        </w:rPr>
      </w:pPr>
    </w:p>
    <w:p>
      <w:pPr>
        <w:numPr>
          <w:ilvl w:val="0"/>
          <w:numId w:val="0"/>
        </w:numPr>
        <w:ind w:left="420" w:leftChars="0" w:firstLine="420" w:firstLineChars="0"/>
        <w:jc w:val="left"/>
      </w:pPr>
      <w:r>
        <w:drawing>
          <wp:inline distT="0" distB="0" distL="114300" distR="114300">
            <wp:extent cx="5270500" cy="1585595"/>
            <wp:effectExtent l="0" t="0" r="0" b="190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10"/>
                    <a:stretch>
                      <a:fillRect/>
                    </a:stretch>
                  </pic:blipFill>
                  <pic:spPr>
                    <a:xfrm>
                      <a:off x="0" y="0"/>
                      <a:ext cx="5270500" cy="1585595"/>
                    </a:xfrm>
                    <a:prstGeom prst="rect">
                      <a:avLst/>
                    </a:prstGeom>
                    <a:noFill/>
                    <a:ln>
                      <a:noFill/>
                    </a:ln>
                  </pic:spPr>
                </pic:pic>
              </a:graphicData>
            </a:graphic>
          </wp:inline>
        </w:drawing>
      </w:r>
    </w:p>
    <w:p>
      <w:pPr>
        <w:numPr>
          <w:ilvl w:val="0"/>
          <w:numId w:val="0"/>
        </w:numPr>
        <w:ind w:left="420" w:leftChars="0" w:firstLine="420" w:firstLineChars="0"/>
        <w:jc w:val="center"/>
        <w:rPr>
          <w:rFonts w:hint="eastAsia"/>
          <w:lang w:val="en-US" w:eastAsia="zh-CN"/>
        </w:rPr>
      </w:pPr>
      <w:r>
        <w:rPr>
          <w:rFonts w:hint="eastAsia"/>
          <w:lang w:val="en-US" w:eastAsia="zh-CN"/>
        </w:rPr>
        <w:t>图</w:t>
      </w:r>
      <w:r>
        <w:rPr>
          <w:rFonts w:hint="default"/>
          <w:lang w:eastAsia="zh-CN"/>
        </w:rPr>
        <w:t>2-4</w:t>
      </w:r>
      <w:r>
        <w:rPr>
          <w:rFonts w:hint="eastAsia"/>
          <w:lang w:val="en-US" w:eastAsia="zh-CN"/>
        </w:rPr>
        <w:t xml:space="preserve"> 生成器</w:t>
      </w:r>
    </w:p>
    <w:p>
      <w:pPr>
        <w:numPr>
          <w:ilvl w:val="0"/>
          <w:numId w:val="0"/>
        </w:numPr>
        <w:ind w:firstLine="420" w:firstLineChars="0"/>
        <w:jc w:val="left"/>
        <w:rPr>
          <w:rFonts w:hint="default"/>
          <w:lang w:val="en-US" w:eastAsia="zh-CN"/>
        </w:rPr>
      </w:pPr>
      <w:r>
        <w:rPr>
          <w:rFonts w:hint="eastAsia"/>
          <w:lang w:eastAsia="zh-Hans"/>
        </w:rPr>
        <w:t>生成器由七个UPBlocks组成，UPBlocks包括上采样、残差块和DFBlock，DFBlock是作者提出的一种深度文本图像融合块，其在融合块中叠加了多个仿射变换和ReLU层。</w:t>
      </w:r>
    </w:p>
    <w:p>
      <w:pPr>
        <w:numPr>
          <w:ilvl w:val="0"/>
          <w:numId w:val="3"/>
        </w:numPr>
        <w:ind w:firstLine="420" w:firstLineChars="0"/>
        <w:jc w:val="left"/>
        <w:rPr>
          <w:rFonts w:hint="eastAsia"/>
          <w:lang w:eastAsia="zh-Hans"/>
        </w:rPr>
      </w:pPr>
      <w:r>
        <w:rPr>
          <w:rFonts w:hint="eastAsia"/>
          <w:lang w:val="en-US" w:eastAsia="zh-Hans"/>
        </w:rPr>
        <w:t>SSA</w:t>
      </w:r>
      <w:r>
        <w:rPr>
          <w:rFonts w:hint="default"/>
          <w:lang w:eastAsia="zh-Hans"/>
        </w:rPr>
        <w:t>-</w:t>
      </w:r>
      <w:r>
        <w:rPr>
          <w:rFonts w:hint="eastAsia"/>
          <w:lang w:val="en-US" w:eastAsia="zh-Hans"/>
        </w:rPr>
        <w:t>GAN</w:t>
      </w:r>
    </w:p>
    <w:p>
      <w:pPr>
        <w:numPr>
          <w:ilvl w:val="0"/>
          <w:numId w:val="0"/>
        </w:numPr>
        <w:ind w:firstLine="420" w:firstLineChars="0"/>
        <w:jc w:val="left"/>
        <w:rPr>
          <w:rFonts w:hint="eastAsia"/>
          <w:lang w:val="en-US" w:eastAsia="zh-Hans"/>
        </w:rPr>
      </w:pPr>
      <w:r>
        <w:rPr>
          <w:rFonts w:hint="default"/>
          <w:lang w:eastAsia="zh-Hans"/>
        </w:rPr>
        <w:t>2</w:t>
      </w:r>
      <w:r>
        <w:rPr>
          <w:rFonts w:hint="eastAsia"/>
          <w:lang w:val="en-US" w:eastAsia="zh-Hans"/>
        </w:rPr>
        <w:t>.</w:t>
      </w:r>
      <w:r>
        <w:rPr>
          <w:rFonts w:hint="default"/>
          <w:lang w:eastAsia="zh-Hans"/>
        </w:rPr>
        <w:t xml:space="preserve">1 </w:t>
      </w:r>
      <w:r>
        <w:rPr>
          <w:rFonts w:hint="eastAsia"/>
          <w:lang w:val="en-US" w:eastAsia="zh-Hans"/>
        </w:rPr>
        <w:t>简介</w:t>
      </w:r>
    </w:p>
    <w:p>
      <w:pPr>
        <w:numPr>
          <w:ilvl w:val="0"/>
          <w:numId w:val="0"/>
        </w:numPr>
        <w:ind w:firstLine="420" w:firstLineChars="0"/>
        <w:jc w:val="left"/>
        <w:rPr>
          <w:rFonts w:hint="default"/>
          <w:lang w:eastAsia="zh-Hans"/>
        </w:rPr>
      </w:pPr>
      <w:r>
        <w:rPr>
          <w:rFonts w:hint="eastAsia"/>
          <w:lang w:eastAsia="zh-Hans"/>
        </w:rPr>
        <w:t>Semantic-Spatial Aware GAN</w:t>
      </w:r>
      <w:r>
        <w:rPr>
          <w:rFonts w:hint="default"/>
          <w:lang w:eastAsia="zh-Hans"/>
        </w:rPr>
        <w:t>（</w:t>
      </w:r>
      <w:r>
        <w:rPr>
          <w:rFonts w:hint="eastAsia"/>
          <w:lang w:val="en-US" w:eastAsia="zh-Hans"/>
        </w:rPr>
        <w:t>SSA</w:t>
      </w:r>
      <w:r>
        <w:rPr>
          <w:rFonts w:hint="default"/>
          <w:lang w:eastAsia="zh-Hans"/>
        </w:rPr>
        <w:t>-</w:t>
      </w:r>
      <w:r>
        <w:rPr>
          <w:rFonts w:hint="eastAsia"/>
          <w:lang w:val="en-US" w:eastAsia="zh-Hans"/>
        </w:rPr>
        <w:t>GAN</w:t>
      </w:r>
      <w:r>
        <w:rPr>
          <w:rFonts w:hint="default"/>
          <w:lang w:eastAsia="zh-Hans"/>
        </w:rPr>
        <w:t>）</w:t>
      </w:r>
      <w:r>
        <w:rPr>
          <w:rFonts w:hint="eastAsia"/>
          <w:lang w:eastAsia="zh-Hans"/>
        </w:rPr>
        <w:t>提出了一种新的语义空间感知GAN框架，文章发表于2021年10月。文本到图像生成（T2I）模型旨在生成语义上与文本描述一致的照片逼真图像。在生成性对抗网络（GAN）最新进展的基础上，现有的T2I模型取得了巨大进展。然而，仔细检查它们生成的图像会发现两个主要局限性：（1）条件批量归一化方法平等适用于整个图像特征映射，忽略了局部语义；（2） 文本编码器在训练过程中是固定的，它应该与图像生成器一起训练，以学习更好的文本表示，从而生成图像。为了解决这些局限性，</w:t>
      </w:r>
      <w:r>
        <w:rPr>
          <w:rFonts w:hint="eastAsia"/>
          <w:lang w:val="en-US" w:eastAsia="zh-Hans"/>
        </w:rPr>
        <w:t>SSA-GAN</w:t>
      </w:r>
      <w:r>
        <w:rPr>
          <w:rFonts w:hint="eastAsia"/>
          <w:lang w:eastAsia="zh-Hans"/>
        </w:rPr>
        <w:t>提出了一种新的语义空间感知GAN框架，该框架以端到端的方式进行训练，以便文本编码器能够利用更好的文本信息。具体来说，</w:t>
      </w:r>
      <w:r>
        <w:rPr>
          <w:rFonts w:hint="eastAsia"/>
          <w:lang w:val="en-US" w:eastAsia="zh-Hans"/>
        </w:rPr>
        <w:t>SSA-GAN</w:t>
      </w:r>
      <w:r>
        <w:rPr>
          <w:rFonts w:hint="eastAsia"/>
          <w:lang w:eastAsia="zh-Hans"/>
        </w:rPr>
        <w:t>介绍了一种新的语义空间感知卷积网络，该网络（1）学习以文本为条件的语义自适应</w:t>
      </w:r>
      <w:r>
        <w:rPr>
          <w:rFonts w:hint="eastAsia"/>
          <w:lang w:val="en-US" w:eastAsia="zh-Hans"/>
        </w:rPr>
        <w:t>仿射</w:t>
      </w:r>
      <w:r>
        <w:rPr>
          <w:rFonts w:hint="eastAsia"/>
          <w:lang w:eastAsia="zh-Hans"/>
        </w:rPr>
        <w:t>变换，以有效地融合文本特征和图像特征；（2）以弱监督的方式学习掩码映射，该方法依赖于当前的文本-图像融合过程，以在空间上指导变换。在具有挑战性的COCO和CUB bird数据集上进行的实验表明，</w:t>
      </w:r>
      <w:r>
        <w:rPr>
          <w:rFonts w:hint="eastAsia"/>
          <w:lang w:val="en-US" w:eastAsia="zh-Hans"/>
        </w:rPr>
        <w:t>SSA</w:t>
      </w:r>
      <w:r>
        <w:rPr>
          <w:rFonts w:hint="default"/>
          <w:lang w:eastAsia="zh-Hans"/>
        </w:rPr>
        <w:t>-</w:t>
      </w:r>
      <w:r>
        <w:rPr>
          <w:rFonts w:hint="eastAsia"/>
          <w:lang w:val="en-US" w:eastAsia="zh-Hans"/>
        </w:rPr>
        <w:t>GAN</w:t>
      </w:r>
      <w:r>
        <w:rPr>
          <w:rFonts w:hint="eastAsia"/>
          <w:lang w:eastAsia="zh-Hans"/>
        </w:rPr>
        <w:t>的方法在视觉保真度和与输入文本描述的一致性方面优于最近的最新方法</w:t>
      </w:r>
      <w:r>
        <w:rPr>
          <w:rFonts w:hint="default"/>
          <w:lang w:eastAsia="zh-Hans"/>
        </w:rPr>
        <w:t>。</w:t>
      </w:r>
      <w:r>
        <w:rPr>
          <w:rFonts w:hint="eastAsia"/>
          <w:lang w:val="en-US" w:eastAsia="zh-Hans"/>
        </w:rPr>
        <w:t>本实验在CUB</w:t>
      </w:r>
      <w:r>
        <w:rPr>
          <w:rFonts w:hint="default"/>
          <w:lang w:eastAsia="zh-Hans"/>
        </w:rPr>
        <w:t xml:space="preserve"> </w:t>
      </w:r>
      <w:r>
        <w:rPr>
          <w:rFonts w:hint="eastAsia"/>
          <w:lang w:val="en-US" w:eastAsia="zh-Hans"/>
        </w:rPr>
        <w:t>bird上对SSA-GAN进行了复现</w:t>
      </w:r>
      <w:r>
        <w:rPr>
          <w:rFonts w:hint="default"/>
          <w:lang w:eastAsia="zh-Hans"/>
        </w:rPr>
        <w:t>。</w:t>
      </w:r>
    </w:p>
    <w:p>
      <w:pPr>
        <w:numPr>
          <w:ilvl w:val="0"/>
          <w:numId w:val="0"/>
        </w:numPr>
        <w:ind w:firstLine="420" w:firstLineChars="0"/>
        <w:jc w:val="left"/>
        <w:rPr>
          <w:rFonts w:hint="eastAsia"/>
          <w:lang w:val="en-US" w:eastAsia="zh-Hans"/>
        </w:rPr>
      </w:pPr>
      <w:r>
        <w:rPr>
          <w:rFonts w:hint="default"/>
          <w:lang w:eastAsia="zh-Hans"/>
        </w:rPr>
        <w:t>2</w:t>
      </w:r>
      <w:r>
        <w:rPr>
          <w:rFonts w:hint="eastAsia"/>
          <w:lang w:val="en-US" w:eastAsia="zh-Hans"/>
        </w:rPr>
        <w:t>.</w:t>
      </w:r>
      <w:r>
        <w:rPr>
          <w:rFonts w:hint="default"/>
          <w:lang w:eastAsia="zh-Hans"/>
        </w:rPr>
        <w:t xml:space="preserve">2 </w:t>
      </w:r>
      <w:r>
        <w:rPr>
          <w:rFonts w:hint="eastAsia"/>
          <w:lang w:val="en-US" w:eastAsia="zh-Hans"/>
        </w:rPr>
        <w:t>网络结构</w:t>
      </w:r>
    </w:p>
    <w:p>
      <w:pPr>
        <w:numPr>
          <w:ilvl w:val="0"/>
          <w:numId w:val="0"/>
        </w:numPr>
        <w:ind w:firstLine="420" w:firstLineChars="0"/>
        <w:jc w:val="left"/>
        <w:rPr>
          <w:rFonts w:hint="eastAsia"/>
          <w:lang w:val="en-US"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1 </w:t>
      </w:r>
      <w:r>
        <w:rPr>
          <w:rFonts w:hint="eastAsia"/>
          <w:lang w:val="en-US" w:eastAsia="zh-Hans"/>
        </w:rPr>
        <w:t>整体结构</w:t>
      </w:r>
    </w:p>
    <w:p>
      <w:pPr>
        <w:numPr>
          <w:ilvl w:val="0"/>
          <w:numId w:val="0"/>
        </w:numPr>
        <w:ind w:firstLine="420" w:firstLineChars="0"/>
        <w:jc w:val="left"/>
        <w:rPr>
          <w:rFonts w:hint="eastAsia"/>
          <w:lang w:val="en-US" w:eastAsia="zh-Hans"/>
        </w:rPr>
      </w:pPr>
      <w:r>
        <w:rPr>
          <w:rFonts w:hint="eastAsia"/>
          <w:lang w:val="en-US" w:eastAsia="zh-Hans"/>
        </w:rPr>
        <w:t>SSA-GAN的框架如下：</w:t>
      </w:r>
    </w:p>
    <w:p>
      <w:pPr>
        <w:numPr>
          <w:ilvl w:val="0"/>
          <w:numId w:val="0"/>
        </w:numPr>
        <w:ind w:firstLine="420" w:firstLineChars="0"/>
        <w:jc w:val="left"/>
      </w:pPr>
      <w:r>
        <w:drawing>
          <wp:inline distT="0" distB="0" distL="114300" distR="114300">
            <wp:extent cx="5273040" cy="1458595"/>
            <wp:effectExtent l="0" t="0" r="1016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3040" cy="1458595"/>
                    </a:xfrm>
                    <a:prstGeom prst="rect">
                      <a:avLst/>
                    </a:prstGeom>
                    <a:noFill/>
                    <a:ln w="9525">
                      <a:noFill/>
                    </a:ln>
                  </pic:spPr>
                </pic:pic>
              </a:graphicData>
            </a:graphic>
          </wp:inline>
        </w:drawing>
      </w:r>
    </w:p>
    <w:p>
      <w:pPr>
        <w:numPr>
          <w:ilvl w:val="0"/>
          <w:numId w:val="0"/>
        </w:numPr>
        <w:ind w:firstLine="420" w:firstLineChars="0"/>
        <w:jc w:val="center"/>
        <w:rPr>
          <w:rFonts w:hint="eastAsia"/>
          <w:lang w:val="en-US" w:eastAsia="zh-Hans"/>
        </w:rPr>
      </w:pPr>
      <w:r>
        <w:rPr>
          <w:rFonts w:hint="eastAsia"/>
          <w:lang w:val="en-US" w:eastAsia="zh-Hans"/>
        </w:rPr>
        <w:t>图</w:t>
      </w:r>
      <w:r>
        <w:rPr>
          <w:rFonts w:hint="default"/>
          <w:lang w:eastAsia="zh-Hans"/>
        </w:rPr>
        <w:t>3-1</w:t>
      </w:r>
      <w:r>
        <w:rPr>
          <w:rFonts w:hint="default"/>
          <w:lang w:eastAsia="zh-Hans"/>
        </w:rPr>
        <w:t xml:space="preserve"> </w:t>
      </w:r>
      <w:r>
        <w:rPr>
          <w:rFonts w:hint="eastAsia"/>
          <w:lang w:val="en-US" w:eastAsia="zh-Hans"/>
        </w:rPr>
        <w:t>SSA-GAN框架</w:t>
      </w:r>
    </w:p>
    <w:p>
      <w:pPr>
        <w:numPr>
          <w:ilvl w:val="0"/>
          <w:numId w:val="0"/>
        </w:numPr>
        <w:ind w:firstLine="420" w:firstLineChars="0"/>
        <w:jc w:val="both"/>
        <w:rPr>
          <w:rFonts w:hint="default"/>
          <w:lang w:eastAsia="zh-Hans"/>
        </w:rPr>
      </w:pPr>
      <w:r>
        <w:rPr>
          <w:rFonts w:hint="eastAsia"/>
          <w:lang w:val="en-US" w:eastAsia="zh-Hans"/>
        </w:rPr>
        <w:t>整体来看，SSA-GAN与DF-GAN十分相似，也是单级主干结构</w:t>
      </w:r>
      <w:r>
        <w:rPr>
          <w:rFonts w:hint="default"/>
          <w:lang w:eastAsia="zh-Hans"/>
        </w:rPr>
        <w:t>。</w:t>
      </w:r>
      <w:r>
        <w:rPr>
          <w:rFonts w:hint="eastAsia"/>
          <w:lang w:val="en-US" w:eastAsia="zh-Hans"/>
        </w:rPr>
        <w:t>但SSA-GAN将DF-GAN的UPBlocks改成了 SSACN Blocks。SSA-GAN包括一个文本编码器</w:t>
      </w:r>
      <w:r>
        <w:rPr>
          <w:rFonts w:hint="default"/>
          <w:lang w:eastAsia="zh-Hans"/>
        </w:rPr>
        <w:t>（</w:t>
      </w:r>
      <w:r>
        <w:rPr>
          <w:rFonts w:hint="eastAsia"/>
          <w:lang w:val="en-US" w:eastAsia="zh-Hans"/>
        </w:rPr>
        <w:t>Text</w:t>
      </w:r>
      <w:r>
        <w:rPr>
          <w:rFonts w:hint="default"/>
          <w:lang w:eastAsia="zh-Hans"/>
        </w:rPr>
        <w:t xml:space="preserve"> </w:t>
      </w:r>
      <w:r>
        <w:rPr>
          <w:rFonts w:hint="eastAsia"/>
          <w:lang w:val="en-US" w:eastAsia="zh-Hans"/>
        </w:rPr>
        <w:t>encoder</w:t>
      </w:r>
      <w:r>
        <w:rPr>
          <w:rFonts w:hint="default"/>
          <w:lang w:eastAsia="zh-Hans"/>
        </w:rPr>
        <w:t>），</w:t>
      </w:r>
      <w:r>
        <w:rPr>
          <w:rFonts w:hint="eastAsia"/>
          <w:lang w:val="en-US" w:eastAsia="zh-Hans"/>
        </w:rPr>
        <w:t>一个生成器</w:t>
      </w:r>
      <w:r>
        <w:rPr>
          <w:rFonts w:hint="default"/>
          <w:lang w:eastAsia="zh-Hans"/>
        </w:rPr>
        <w:t>（</w:t>
      </w:r>
      <w:r>
        <w:rPr>
          <w:rFonts w:hint="eastAsia"/>
          <w:lang w:val="en-US" w:eastAsia="zh-Hans"/>
        </w:rPr>
        <w:t>Generator</w:t>
      </w:r>
      <w:r>
        <w:rPr>
          <w:rFonts w:hint="default"/>
          <w:lang w:eastAsia="zh-Hans"/>
        </w:rPr>
        <w:t>）</w:t>
      </w:r>
      <w:r>
        <w:rPr>
          <w:rFonts w:hint="eastAsia"/>
          <w:lang w:val="en-US" w:eastAsia="zh-Hans"/>
        </w:rPr>
        <w:t>，一个鉴别器</w:t>
      </w:r>
      <w:r>
        <w:rPr>
          <w:rFonts w:hint="default"/>
          <w:lang w:eastAsia="zh-Hans"/>
        </w:rPr>
        <w:t>（</w:t>
      </w:r>
      <w:r>
        <w:rPr>
          <w:rFonts w:hint="eastAsia"/>
          <w:lang w:val="en-US" w:eastAsia="zh-Hans"/>
        </w:rPr>
        <w:t>Discriminator</w:t>
      </w:r>
      <w:r>
        <w:rPr>
          <w:rFonts w:hint="default"/>
          <w:lang w:eastAsia="zh-Hans"/>
        </w:rPr>
        <w:t>）。</w:t>
      </w:r>
    </w:p>
    <w:p>
      <w:pPr>
        <w:numPr>
          <w:ilvl w:val="0"/>
          <w:numId w:val="0"/>
        </w:numPr>
        <w:ind w:firstLine="420" w:firstLineChars="0"/>
        <w:jc w:val="both"/>
        <w:rPr>
          <w:rFonts w:hint="default"/>
          <w:lang w:eastAsia="zh-Hans"/>
        </w:rPr>
      </w:pPr>
      <w:r>
        <w:rPr>
          <w:rFonts w:hint="eastAsia"/>
          <w:lang w:val="en-US" w:eastAsia="zh-Hans"/>
        </w:rPr>
        <w:t>生成器部分</w:t>
      </w:r>
      <w:r>
        <w:rPr>
          <w:rFonts w:hint="default"/>
          <w:lang w:eastAsia="zh-Hans"/>
        </w:rPr>
        <w:t>：</w:t>
      </w:r>
      <w:r>
        <w:rPr>
          <w:rFonts w:hint="eastAsia"/>
          <w:lang w:val="en-US" w:eastAsia="zh-Hans"/>
        </w:rPr>
        <w:t>首先输入网络一个随机整体噪声，经过FC层和一次Reshape后，连接七个SSACN层</w:t>
      </w:r>
      <w:r>
        <w:rPr>
          <w:rFonts w:hint="default"/>
          <w:lang w:eastAsia="zh-Hans"/>
        </w:rPr>
        <w:t>；</w:t>
      </w:r>
      <w:r>
        <w:rPr>
          <w:rFonts w:hint="eastAsia"/>
          <w:lang w:val="en-US" w:eastAsia="zh-Hans"/>
        </w:rPr>
        <w:t>而同时</w:t>
      </w:r>
      <w:r>
        <w:rPr>
          <w:rFonts w:hint="default"/>
          <w:lang w:eastAsia="zh-Hans"/>
        </w:rPr>
        <w:t>，</w:t>
      </w:r>
      <w:r>
        <w:rPr>
          <w:rFonts w:hint="eastAsia"/>
          <w:lang w:val="en-US" w:eastAsia="zh-Hans"/>
        </w:rPr>
        <w:t>输入caption</w:t>
      </w:r>
      <w:r>
        <w:rPr>
          <w:rFonts w:hint="default"/>
          <w:lang w:eastAsia="zh-Hans"/>
        </w:rPr>
        <w:t>，</w:t>
      </w:r>
      <w:r>
        <w:rPr>
          <w:rFonts w:hint="eastAsia"/>
          <w:lang w:val="en-US" w:eastAsia="zh-Hans"/>
        </w:rPr>
        <w:t>经过Text</w:t>
      </w:r>
      <w:r>
        <w:rPr>
          <w:rFonts w:hint="default"/>
          <w:lang w:eastAsia="zh-Hans"/>
        </w:rPr>
        <w:t xml:space="preserve"> </w:t>
      </w:r>
      <w:r>
        <w:rPr>
          <w:rFonts w:hint="eastAsia"/>
          <w:lang w:val="en-US" w:eastAsia="zh-Hans"/>
        </w:rPr>
        <w:t>encoder编码获得caption的特征</w:t>
      </w:r>
      <w:r>
        <w:rPr>
          <w:rFonts w:hint="default"/>
          <w:lang w:eastAsia="zh-Hans"/>
        </w:rPr>
        <w:t>，</w:t>
      </w:r>
      <w:r>
        <w:rPr>
          <w:rFonts w:hint="eastAsia"/>
          <w:lang w:val="en-US" w:eastAsia="zh-Hans"/>
        </w:rPr>
        <w:t>将其送入SSACN中</w:t>
      </w:r>
      <w:r>
        <w:rPr>
          <w:rFonts w:hint="default"/>
          <w:lang w:eastAsia="zh-Hans"/>
        </w:rPr>
        <w:t>；</w:t>
      </w:r>
      <w:r>
        <w:rPr>
          <w:rFonts w:hint="eastAsia"/>
          <w:lang w:val="en-US" w:eastAsia="zh-Hans"/>
        </w:rPr>
        <w:t>之后text和noise的融合向量在经过Conv层和tanh激活之后</w:t>
      </w:r>
      <w:r>
        <w:rPr>
          <w:rFonts w:hint="default"/>
          <w:lang w:eastAsia="zh-Hans"/>
        </w:rPr>
        <w:t>，</w:t>
      </w:r>
      <w:r>
        <w:rPr>
          <w:rFonts w:hint="eastAsia"/>
          <w:lang w:val="en-US" w:eastAsia="zh-Hans"/>
        </w:rPr>
        <w:t>生成图片</w:t>
      </w:r>
      <w:r>
        <w:rPr>
          <w:rFonts w:hint="default"/>
          <w:lang w:eastAsia="zh-Hans"/>
        </w:rPr>
        <w:t>；</w:t>
      </w:r>
    </w:p>
    <w:p>
      <w:pPr>
        <w:numPr>
          <w:ilvl w:val="0"/>
          <w:numId w:val="0"/>
        </w:numPr>
        <w:ind w:firstLine="420" w:firstLineChars="0"/>
        <w:jc w:val="both"/>
        <w:rPr>
          <w:rFonts w:hint="eastAsia"/>
          <w:lang w:val="en-US" w:eastAsia="zh-Hans"/>
        </w:rPr>
      </w:pPr>
      <w:r>
        <w:rPr>
          <w:rFonts w:hint="eastAsia"/>
          <w:lang w:val="en-US" w:eastAsia="zh-Hans"/>
        </w:rPr>
        <w:t>鉴别器部分</w:t>
      </w:r>
      <w:r>
        <w:rPr>
          <w:rFonts w:hint="default"/>
          <w:lang w:eastAsia="zh-Hans"/>
        </w:rPr>
        <w:t>：</w:t>
      </w:r>
      <w:r>
        <w:rPr>
          <w:rFonts w:hint="eastAsia"/>
          <w:lang w:val="en-US" w:eastAsia="zh-Hans"/>
        </w:rPr>
        <w:t>生成的图片随后送入输入鉴别器进行鉴别，图片经过Conv和多个DownBlock加上多个Conv后进行判别</w:t>
      </w:r>
      <w:r>
        <w:rPr>
          <w:rFonts w:hint="default"/>
          <w:lang w:eastAsia="zh-Hans"/>
        </w:rPr>
        <w:t>。</w:t>
      </w:r>
      <w:r>
        <w:rPr>
          <w:rFonts w:hint="eastAsia"/>
          <w:lang w:val="en-US" w:eastAsia="zh-Hans"/>
        </w:rPr>
        <w:t>需要注意的是，在SSA-GAN中，文本编码器不固定参数，其也是生成器的一部分。</w:t>
      </w:r>
    </w:p>
    <w:p>
      <w:pPr>
        <w:numPr>
          <w:ilvl w:val="0"/>
          <w:numId w:val="0"/>
        </w:numPr>
        <w:ind w:firstLine="420" w:firstLineChars="0"/>
        <w:jc w:val="both"/>
        <w:rPr>
          <w:rFonts w:hint="eastAsia"/>
          <w:lang w:val="en-US"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2 </w:t>
      </w:r>
      <w:r>
        <w:rPr>
          <w:rFonts w:hint="eastAsia"/>
          <w:lang w:val="en-US" w:eastAsia="zh-Hans"/>
        </w:rPr>
        <w:t>Text</w:t>
      </w:r>
      <w:r>
        <w:rPr>
          <w:rFonts w:hint="default"/>
          <w:lang w:eastAsia="zh-Hans"/>
        </w:rPr>
        <w:t xml:space="preserve"> </w:t>
      </w:r>
      <w:r>
        <w:rPr>
          <w:rFonts w:hint="eastAsia"/>
          <w:lang w:val="en-US" w:eastAsia="zh-Hans"/>
        </w:rPr>
        <w:t>encoder</w:t>
      </w:r>
    </w:p>
    <w:p>
      <w:pPr>
        <w:numPr>
          <w:ilvl w:val="0"/>
          <w:numId w:val="0"/>
        </w:numPr>
        <w:ind w:firstLine="420" w:firstLineChars="0"/>
        <w:jc w:val="both"/>
        <w:rPr>
          <w:rFonts w:hint="eastAsia"/>
          <w:lang w:val="en-US" w:eastAsia="zh-Hans"/>
        </w:rPr>
      </w:pPr>
      <w:r>
        <w:rPr>
          <w:rFonts w:hint="eastAsia"/>
          <w:lang w:val="en-US" w:eastAsia="zh-Hans"/>
        </w:rPr>
        <w:t>Text</w:t>
      </w:r>
      <w:r>
        <w:rPr>
          <w:rFonts w:hint="default"/>
          <w:lang w:eastAsia="zh-Hans"/>
        </w:rPr>
        <w:t xml:space="preserve"> </w:t>
      </w:r>
      <w:r>
        <w:rPr>
          <w:rFonts w:hint="eastAsia"/>
          <w:lang w:val="en-US" w:eastAsia="zh-Hans"/>
        </w:rPr>
        <w:t>encoder由Bi</w:t>
      </w:r>
      <w:r>
        <w:rPr>
          <w:rFonts w:hint="default"/>
          <w:lang w:eastAsia="zh-Hans"/>
        </w:rPr>
        <w:t>-</w:t>
      </w:r>
      <w:r>
        <w:rPr>
          <w:rFonts w:hint="eastAsia"/>
          <w:lang w:val="en-US" w:eastAsia="zh-Hans"/>
        </w:rPr>
        <w:t>LSTM组成</w:t>
      </w:r>
      <w:r>
        <w:rPr>
          <w:rFonts w:hint="default"/>
          <w:lang w:eastAsia="zh-Hans"/>
        </w:rPr>
        <w:t>，通过最小化深度注意多模态相似模型（DAMSM）损失，使用真实图像-文本对进行预训练</w:t>
      </w:r>
      <w:r>
        <w:rPr>
          <w:rFonts w:hint="eastAsia"/>
          <w:lang w:val="en-US" w:eastAsia="zh-Hans"/>
        </w:rPr>
        <w:t>得到</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深度注意多模态相似度模型（DAMSM）用于在单词级和句子级测量图像-文本相似度，以计算图像生成的细粒度损失。其将给定的文本描述编码为具有</w:t>
      </w:r>
      <w:r>
        <w:rPr>
          <w:rFonts w:hint="default"/>
          <w:lang w:eastAsia="zh-Hans"/>
        </w:rPr>
        <w:t>256</w:t>
      </w:r>
      <w:r>
        <w:rPr>
          <w:rFonts w:hint="eastAsia"/>
          <w:lang w:val="en-US" w:eastAsia="zh-Hans"/>
        </w:rPr>
        <w:t>维的句子特征向量</w:t>
      </w:r>
      <w:r>
        <w:rPr>
          <w:rFonts w:hint="default"/>
          <w:lang w:eastAsia="zh-Hans"/>
        </w:rPr>
        <w:t>（</w:t>
      </w:r>
      <w:r>
        <w:rPr>
          <w:rFonts w:hint="eastAsia"/>
          <w:lang w:val="en-US" w:eastAsia="zh-Hans"/>
        </w:rPr>
        <w:t>取自LSTM的最后隐藏状态）和256维的单词特征（取自LSTM每个时间步的隐藏状态</w:t>
      </w:r>
      <w:r>
        <w:rPr>
          <w:rFonts w:hint="default"/>
          <w:lang w:eastAsia="zh-Hans"/>
        </w:rPr>
        <w:t>，</w:t>
      </w:r>
      <w:r>
        <w:rPr>
          <w:rFonts w:hint="eastAsia"/>
          <w:lang w:val="en-US" w:eastAsia="zh-Hans"/>
        </w:rPr>
        <w:t>最多</w:t>
      </w:r>
      <w:r>
        <w:rPr>
          <w:rFonts w:hint="default"/>
          <w:lang w:eastAsia="zh-Hans"/>
        </w:rPr>
        <w:t>18</w:t>
      </w:r>
      <w:r>
        <w:rPr>
          <w:rFonts w:hint="eastAsia"/>
          <w:lang w:val="en-US" w:eastAsia="zh-Hans"/>
        </w:rPr>
        <w:t>个单词）</w:t>
      </w:r>
      <w:r>
        <w:rPr>
          <w:rFonts w:hint="default"/>
          <w:lang w:eastAsia="zh-Hans"/>
        </w:rPr>
        <w:t>。</w:t>
      </w:r>
    </w:p>
    <w:p>
      <w:pPr>
        <w:numPr>
          <w:ilvl w:val="0"/>
          <w:numId w:val="0"/>
        </w:numPr>
        <w:ind w:firstLine="420" w:firstLineChars="0"/>
        <w:jc w:val="both"/>
        <w:rPr>
          <w:rFonts w:hint="default"/>
          <w:lang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3 Semantic-Spatial Aware Convolutional Network（SSACN block）</w:t>
      </w:r>
    </w:p>
    <w:p>
      <w:pPr>
        <w:numPr>
          <w:ilvl w:val="0"/>
          <w:numId w:val="0"/>
        </w:numPr>
        <w:ind w:firstLine="420" w:firstLineChars="0"/>
        <w:jc w:val="both"/>
        <w:rPr>
          <w:rFonts w:hint="default"/>
          <w:lang w:eastAsia="zh-Hans"/>
        </w:rPr>
      </w:pPr>
      <w:r>
        <w:rPr>
          <w:rFonts w:hint="eastAsia"/>
          <w:lang w:val="en-US" w:eastAsia="zh-Hans"/>
        </w:rPr>
        <w:t>每个SSACN块由一个 upsample block</w:t>
      </w:r>
      <w:r>
        <w:rPr>
          <w:rFonts w:hint="default"/>
          <w:lang w:eastAsia="zh-Hans"/>
        </w:rPr>
        <w:t>（</w:t>
      </w:r>
      <w:r>
        <w:rPr>
          <w:rFonts w:hint="eastAsia"/>
          <w:lang w:val="en-US" w:eastAsia="zh-Hans"/>
        </w:rPr>
        <w:t>上采样块</w:t>
      </w:r>
      <w:r>
        <w:rPr>
          <w:rFonts w:hint="default"/>
          <w:lang w:eastAsia="zh-Hans"/>
        </w:rPr>
        <w:t>）</w:t>
      </w:r>
      <w:r>
        <w:rPr>
          <w:rFonts w:hint="eastAsia"/>
          <w:lang w:val="en-US" w:eastAsia="zh-Hans"/>
        </w:rPr>
        <w:t>、一个mask predictor</w:t>
      </w:r>
      <w:r>
        <w:rPr>
          <w:rFonts w:hint="default"/>
          <w:lang w:eastAsia="zh-Hans"/>
        </w:rPr>
        <w:t>（</w:t>
      </w:r>
      <w:r>
        <w:rPr>
          <w:rFonts w:hint="eastAsia"/>
          <w:lang w:val="en-US" w:eastAsia="zh-Hans"/>
        </w:rPr>
        <w:t>掩码预测器</w:t>
      </w:r>
      <w:r>
        <w:rPr>
          <w:rFonts w:hint="default"/>
          <w:lang w:eastAsia="zh-Hans"/>
        </w:rPr>
        <w:t>）、</w:t>
      </w:r>
      <w:r>
        <w:rPr>
          <w:rFonts w:hint="eastAsia"/>
          <w:lang w:val="en-US" w:eastAsia="zh-Hans"/>
        </w:rPr>
        <w:t>一个Semantic-Spatial Condition Batch Normalization (SSCBN</w:t>
      </w:r>
      <w:r>
        <w:rPr>
          <w:rFonts w:hint="default"/>
          <w:lang w:eastAsia="zh-Hans"/>
        </w:rPr>
        <w:t>，</w:t>
      </w:r>
      <w:r>
        <w:rPr>
          <w:rFonts w:hint="eastAsia"/>
          <w:lang w:val="en-US" w:eastAsia="zh-Hans"/>
        </w:rPr>
        <w:t>语义空间条件批量归一化和一个residual block</w:t>
      </w:r>
      <w:r>
        <w:rPr>
          <w:rFonts w:hint="default"/>
          <w:lang w:eastAsia="zh-Hans"/>
        </w:rPr>
        <w:t>（</w:t>
      </w:r>
      <w:r>
        <w:rPr>
          <w:rFonts w:hint="eastAsia"/>
          <w:lang w:val="en-US" w:eastAsia="zh-Hans"/>
        </w:rPr>
        <w:t>残差块</w:t>
      </w:r>
      <w:r>
        <w:rPr>
          <w:rFonts w:hint="default"/>
          <w:lang w:eastAsia="zh-Hans"/>
        </w:rPr>
        <w:t>）</w:t>
      </w:r>
      <w:r>
        <w:rPr>
          <w:rFonts w:hint="eastAsia"/>
          <w:lang w:val="en-US" w:eastAsia="zh-Hans"/>
        </w:rPr>
        <w:t>组成。如图</w:t>
      </w:r>
      <w:r>
        <w:rPr>
          <w:rFonts w:hint="default"/>
          <w:lang w:eastAsia="zh-Hans"/>
        </w:rPr>
        <w:t>3-2。</w:t>
      </w:r>
    </w:p>
    <w:p>
      <w:pPr>
        <w:numPr>
          <w:ilvl w:val="0"/>
          <w:numId w:val="0"/>
        </w:numPr>
        <w:jc w:val="center"/>
      </w:pPr>
      <w:r>
        <w:drawing>
          <wp:inline distT="0" distB="0" distL="114300" distR="114300">
            <wp:extent cx="2080895" cy="1953895"/>
            <wp:effectExtent l="0" t="0" r="190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2080895" cy="1953895"/>
                    </a:xfrm>
                    <a:prstGeom prst="rect">
                      <a:avLst/>
                    </a:prstGeom>
                    <a:noFill/>
                    <a:ln w="9525">
                      <a:noFill/>
                    </a:ln>
                  </pic:spPr>
                </pic:pic>
              </a:graphicData>
            </a:graphic>
          </wp:inline>
        </w:drawing>
      </w:r>
    </w:p>
    <w:p>
      <w:pPr>
        <w:numPr>
          <w:ilvl w:val="0"/>
          <w:numId w:val="0"/>
        </w:numPr>
        <w:ind w:firstLine="420" w:firstLineChars="0"/>
        <w:jc w:val="center"/>
        <w:rPr>
          <w:rFonts w:hint="eastAsia" w:eastAsiaTheme="minorEastAsia"/>
          <w:lang w:val="en-US" w:eastAsia="zh-Hans"/>
        </w:rPr>
      </w:pPr>
      <w:r>
        <w:rPr>
          <w:rFonts w:hint="eastAsia"/>
          <w:lang w:val="en-US" w:eastAsia="zh-Hans"/>
        </w:rPr>
        <w:t>图</w:t>
      </w:r>
      <w:r>
        <w:rPr>
          <w:rFonts w:hint="default"/>
          <w:lang w:eastAsia="zh-Hans"/>
        </w:rPr>
        <w:t>3-2</w:t>
      </w:r>
      <w:r>
        <w:rPr>
          <w:rFonts w:hint="default"/>
          <w:lang w:eastAsia="zh-Hans"/>
        </w:rPr>
        <w:t xml:space="preserve"> </w:t>
      </w:r>
      <w:r>
        <w:rPr>
          <w:rFonts w:hint="eastAsia"/>
          <w:lang w:val="en-US" w:eastAsia="zh-Hans"/>
        </w:rPr>
        <w:t>SSACN</w:t>
      </w:r>
      <w:r>
        <w:rPr>
          <w:rFonts w:hint="default"/>
          <w:lang w:eastAsia="zh-Hans"/>
        </w:rPr>
        <w:t xml:space="preserve"> </w:t>
      </w:r>
      <w:r>
        <w:rPr>
          <w:rFonts w:hint="eastAsia"/>
          <w:lang w:val="en-US" w:eastAsia="zh-Hans"/>
        </w:rPr>
        <w:t>block结构</w:t>
      </w:r>
    </w:p>
    <w:p>
      <w:pPr>
        <w:numPr>
          <w:ilvl w:val="0"/>
          <w:numId w:val="0"/>
        </w:numPr>
        <w:ind w:firstLine="420" w:firstLineChars="0"/>
        <w:jc w:val="both"/>
        <w:rPr>
          <w:rFonts w:hint="default"/>
          <w:lang w:eastAsia="zh-Hans"/>
        </w:rPr>
      </w:pPr>
      <w:r>
        <w:rPr>
          <w:rFonts w:hint="default"/>
          <w:lang w:eastAsia="zh-Hans"/>
        </w:rPr>
        <w:t xml:space="preserve">(1) </w:t>
      </w:r>
      <w:r>
        <w:rPr>
          <w:rFonts w:hint="eastAsia"/>
          <w:lang w:val="en-US" w:eastAsia="zh-Hans"/>
        </w:rPr>
        <w:t>upsample block</w:t>
      </w:r>
      <w:r>
        <w:rPr>
          <w:rFonts w:hint="default"/>
          <w:lang w:eastAsia="zh-Hans"/>
        </w:rPr>
        <w:t>。</w:t>
      </w:r>
      <w:r>
        <w:rPr>
          <w:rFonts w:hint="eastAsia"/>
          <w:lang w:val="en-US" w:eastAsia="zh-Hans"/>
        </w:rPr>
        <w:t>其</w:t>
      </w:r>
      <w:r>
        <w:rPr>
          <w:rFonts w:hint="default"/>
          <w:lang w:eastAsia="zh-Hans"/>
        </w:rPr>
        <w:t>通过双线性插值将图像特征图的宽度和高度加倍。</w:t>
      </w:r>
    </w:p>
    <w:p>
      <w:pPr>
        <w:numPr>
          <w:ilvl w:val="0"/>
          <w:numId w:val="0"/>
        </w:numPr>
        <w:ind w:firstLine="420" w:firstLineChars="0"/>
        <w:jc w:val="both"/>
        <w:rPr>
          <w:rFonts w:hint="default"/>
          <w:lang w:eastAsia="zh-Hans"/>
        </w:rPr>
      </w:pPr>
      <w:r>
        <w:rPr>
          <w:rFonts w:hint="default"/>
          <w:lang w:eastAsia="zh-Hans"/>
        </w:rPr>
        <w:t xml:space="preserve">(2) </w:t>
      </w:r>
      <w:r>
        <w:rPr>
          <w:rFonts w:hint="eastAsia"/>
          <w:lang w:val="en-US" w:eastAsia="zh-Hans"/>
        </w:rPr>
        <w:t>mask predictor</w:t>
      </w:r>
      <w:r>
        <w:rPr>
          <w:rFonts w:hint="default"/>
          <w:lang w:eastAsia="zh-Hans"/>
        </w:rPr>
        <w:t>。</w:t>
      </w:r>
      <w:r>
        <w:rPr>
          <w:rFonts w:hint="eastAsia"/>
          <w:lang w:val="en-US" w:eastAsia="zh-Hans"/>
        </w:rPr>
        <w:t>其</w:t>
      </w:r>
      <w:r>
        <w:rPr>
          <w:rFonts w:hint="default"/>
          <w:lang w:eastAsia="zh-Hans"/>
        </w:rPr>
        <w:t>将上采样的图像特征</w:t>
      </w:r>
      <w:r>
        <w:rPr>
          <w:rFonts w:hint="eastAsia"/>
          <w:lang w:val="en-US" w:eastAsia="zh-Hans"/>
        </w:rPr>
        <w:t>图</w:t>
      </w:r>
      <w:r>
        <w:rPr>
          <w:rFonts w:hint="default"/>
          <w:lang w:eastAsia="zh-Hans"/>
        </w:rPr>
        <w:t>作为输入，预测</w:t>
      </w:r>
      <w:r>
        <w:rPr>
          <w:rFonts w:hint="eastAsia"/>
          <w:lang w:val="en-US" w:eastAsia="zh-Hans"/>
        </w:rPr>
        <w:t>其</w:t>
      </w:r>
      <w:r>
        <w:rPr>
          <w:rFonts w:hint="default"/>
          <w:lang w:eastAsia="zh-Hans"/>
        </w:rPr>
        <w:t>mask</w:t>
      </w:r>
      <w:r>
        <w:rPr>
          <w:rFonts w:hint="eastAsia"/>
          <w:lang w:val="en-US" w:eastAsia="zh-Hans"/>
        </w:rPr>
        <w:t>图</w:t>
      </w:r>
      <w:r>
        <w:rPr>
          <w:rFonts w:hint="default"/>
          <w:lang w:eastAsia="zh-Hans"/>
        </w:rPr>
        <w:t>。</w:t>
      </w:r>
      <w:r>
        <w:rPr>
          <w:rFonts w:hint="eastAsia"/>
          <w:lang w:val="en-US" w:eastAsia="zh-Hans"/>
        </w:rPr>
        <w:t>mask图中</w:t>
      </w:r>
      <w:r>
        <w:rPr>
          <w:rFonts w:hint="default"/>
          <w:lang w:eastAsia="zh-Hans"/>
        </w:rPr>
        <w:t>，</w:t>
      </w:r>
      <w:r>
        <w:rPr>
          <w:rFonts w:hint="eastAsia"/>
          <w:lang w:val="en-US" w:eastAsia="zh-Hans"/>
        </w:rPr>
        <w:t>每个像素的值在</w:t>
      </w:r>
      <w:r>
        <w:rPr>
          <w:rFonts w:hint="default"/>
          <w:lang w:eastAsia="zh-Hans"/>
        </w:rPr>
        <w:t>0</w:t>
      </w:r>
      <w:r>
        <w:rPr>
          <w:rFonts w:hint="eastAsia"/>
          <w:lang w:val="en-US" w:eastAsia="zh-Hans"/>
        </w:rPr>
        <w:t>到</w:t>
      </w:r>
      <w:r>
        <w:rPr>
          <w:rFonts w:hint="default"/>
          <w:lang w:eastAsia="zh-Hans"/>
        </w:rPr>
        <w:t>1</w:t>
      </w:r>
      <w:r>
        <w:rPr>
          <w:rFonts w:hint="eastAsia"/>
          <w:lang w:val="en-US" w:eastAsia="zh-Hans"/>
        </w:rPr>
        <w:t>之间</w:t>
      </w:r>
      <w:r>
        <w:rPr>
          <w:rFonts w:hint="default"/>
          <w:lang w:eastAsia="zh-Hans"/>
        </w:rPr>
        <w:t>，</w:t>
      </w:r>
      <w:r>
        <w:rPr>
          <w:rFonts w:hint="eastAsia"/>
          <w:lang w:val="en-US" w:eastAsia="zh-Hans"/>
        </w:rPr>
        <w:t>每个像素的</w:t>
      </w:r>
      <w:r>
        <w:rPr>
          <w:rFonts w:hint="default"/>
          <w:lang w:eastAsia="zh-Hans"/>
        </w:rPr>
        <w:t>值决定在</w:t>
      </w:r>
      <w:r>
        <w:rPr>
          <w:rFonts w:hint="eastAsia"/>
          <w:lang w:val="en-US" w:eastAsia="zh-Hans"/>
        </w:rPr>
        <w:t>该</w:t>
      </w:r>
      <w:r>
        <w:rPr>
          <w:rFonts w:hint="default"/>
          <w:lang w:eastAsia="zh-Hans"/>
        </w:rPr>
        <w:t>位置</w:t>
      </w:r>
      <w:r>
        <w:rPr>
          <w:rFonts w:hint="eastAsia"/>
          <w:lang w:val="en-US" w:eastAsia="zh-Hans"/>
        </w:rPr>
        <w:t>上进行</w:t>
      </w:r>
      <w:r>
        <w:rPr>
          <w:rFonts w:hint="default"/>
          <w:lang w:eastAsia="zh-Hans"/>
        </w:rPr>
        <w:t>仿射变换</w:t>
      </w:r>
      <w:r>
        <w:rPr>
          <w:rFonts w:hint="eastAsia"/>
          <w:lang w:val="en-US" w:eastAsia="zh-Hans"/>
        </w:rPr>
        <w:t>的程度</w:t>
      </w:r>
      <w:r>
        <w:rPr>
          <w:rFonts w:hint="default"/>
          <w:lang w:eastAsia="zh-Hans"/>
        </w:rPr>
        <w:t>。</w:t>
      </w:r>
      <w:r>
        <w:rPr>
          <w:rFonts w:hint="eastAsia"/>
          <w:lang w:val="en-US" w:eastAsia="zh-Hans"/>
        </w:rPr>
        <w:t>mask</w:t>
      </w:r>
      <w:r>
        <w:rPr>
          <w:rFonts w:hint="default"/>
          <w:lang w:eastAsia="zh-Hans"/>
        </w:rPr>
        <w:t>图基于当前生成的图像特征图，因此，它直观地指示了当前图像特征图的哪些部分仍需要</w:t>
      </w:r>
      <w:r>
        <w:rPr>
          <w:rFonts w:hint="eastAsia"/>
          <w:lang w:val="en-US" w:eastAsia="zh-Hans"/>
        </w:rPr>
        <w:t>根据</w:t>
      </w:r>
      <w:r>
        <w:rPr>
          <w:rFonts w:hint="default"/>
          <w:lang w:eastAsia="zh-Hans"/>
        </w:rPr>
        <w:t>文本信息进行增强，以便</w:t>
      </w:r>
      <w:r>
        <w:rPr>
          <w:rFonts w:hint="eastAsia"/>
          <w:lang w:val="en-US" w:eastAsia="zh-Hans"/>
        </w:rPr>
        <w:t>于</w:t>
      </w:r>
      <w:r>
        <w:rPr>
          <w:rFonts w:hint="default"/>
          <w:lang w:eastAsia="zh-Hans"/>
        </w:rPr>
        <w:t>改进后的图像特征图与给定文本语义</w:t>
      </w:r>
      <w:r>
        <w:rPr>
          <w:rFonts w:hint="eastAsia"/>
          <w:lang w:val="en-US" w:eastAsia="zh-Hans"/>
        </w:rPr>
        <w:t>更</w:t>
      </w:r>
      <w:r>
        <w:rPr>
          <w:rFonts w:hint="default"/>
          <w:lang w:eastAsia="zh-Hans"/>
        </w:rPr>
        <w:t>一致。</w:t>
      </w:r>
      <w:r>
        <w:rPr>
          <w:rFonts w:hint="eastAsia"/>
          <w:lang w:val="en-US" w:eastAsia="zh-Hans"/>
        </w:rPr>
        <w:t>mask predictor</w:t>
      </w:r>
      <w:r>
        <w:rPr>
          <w:rFonts w:hint="default"/>
          <w:lang w:eastAsia="zh-Hans"/>
        </w:rPr>
        <w:t>与整个网络</w:t>
      </w:r>
      <w:r>
        <w:rPr>
          <w:rFonts w:hint="eastAsia"/>
          <w:lang w:val="en-US" w:eastAsia="zh-Hans"/>
        </w:rPr>
        <w:t>一起</w:t>
      </w:r>
      <w:r>
        <w:rPr>
          <w:rFonts w:hint="default"/>
          <w:lang w:eastAsia="zh-Hans"/>
        </w:rPr>
        <w:t>训练，</w:t>
      </w:r>
      <w:r>
        <w:rPr>
          <w:rFonts w:hint="eastAsia"/>
          <w:lang w:val="en-US" w:eastAsia="zh-Hans"/>
        </w:rPr>
        <w:t>但mask predictor</w:t>
      </w:r>
      <w:r>
        <w:rPr>
          <w:rFonts w:hint="default"/>
          <w:lang w:eastAsia="zh-Hans"/>
        </w:rPr>
        <w:t>没有特定的损失函数来指导其学习过程，也没有额外的</w:t>
      </w:r>
      <w:r>
        <w:rPr>
          <w:rFonts w:hint="eastAsia"/>
          <w:lang w:val="en-US" w:eastAsia="zh-Hans"/>
        </w:rPr>
        <w:t>mask</w:t>
      </w:r>
      <w:r>
        <w:rPr>
          <w:rFonts w:hint="default"/>
          <w:lang w:eastAsia="zh-Hans"/>
        </w:rPr>
        <w:t xml:space="preserve"> annotation，唯一的监督来自鉴别器给出的损失，因此，这是一个弱监督的过程。</w:t>
      </w:r>
    </w:p>
    <w:p>
      <w:pPr>
        <w:numPr>
          <w:ilvl w:val="0"/>
          <w:numId w:val="0"/>
        </w:numPr>
        <w:ind w:firstLine="420" w:firstLineChars="0"/>
        <w:jc w:val="both"/>
        <w:rPr>
          <w:rFonts w:hint="default"/>
          <w:lang w:eastAsia="zh-Hans"/>
        </w:rPr>
      </w:pPr>
      <w:r>
        <w:rPr>
          <w:rFonts w:hint="default"/>
          <w:lang w:eastAsia="zh-Hans"/>
        </w:rPr>
        <w:t xml:space="preserve">(3) </w:t>
      </w:r>
      <w:r>
        <w:rPr>
          <w:rFonts w:hint="eastAsia"/>
          <w:lang w:val="en-US" w:eastAsia="zh-Hans"/>
        </w:rPr>
        <w:t>Semantic-Spatial Condition Batch Normalization (SSCBN</w:t>
      </w:r>
      <w:r>
        <w:rPr>
          <w:rFonts w:hint="default"/>
          <w:lang w:eastAsia="zh-Hans"/>
        </w:rPr>
        <w:t>）。</w:t>
      </w:r>
      <w:r>
        <w:rPr>
          <w:rFonts w:hint="eastAsia"/>
          <w:lang w:val="en-US" w:eastAsia="zh-Hans"/>
        </w:rPr>
        <w:t>SSCBN根据文本特征向量学习语义感知仿射参数。根据当前文本图像融合过程（即最后一个SSCBN块的输出），预测mask</w:t>
      </w:r>
      <w:r>
        <w:rPr>
          <w:rFonts w:hint="default"/>
          <w:lang w:eastAsia="zh-Hans"/>
        </w:rPr>
        <w:t xml:space="preserve"> </w:t>
      </w:r>
      <w:r>
        <w:rPr>
          <w:rFonts w:hint="eastAsia"/>
          <w:lang w:val="en-US" w:eastAsia="zh-Hans"/>
        </w:rPr>
        <w:t>map。这种仿射变换有效而深入地融合了文本和图像特征，并使得图像特征与文本语义一致</w:t>
      </w:r>
      <w:r>
        <w:rPr>
          <w:rFonts w:hint="default"/>
          <w:lang w:eastAsia="zh-Hans"/>
        </w:rPr>
        <w:t>；</w:t>
      </w:r>
      <w:r>
        <w:rPr>
          <w:rFonts w:hint="eastAsia"/>
          <w:lang w:val="en-US" w:eastAsia="zh-Hans"/>
        </w:rPr>
        <w:t>原始</w:t>
      </w:r>
      <w:r>
        <w:rPr>
          <w:rFonts w:hint="default"/>
          <w:lang w:eastAsia="zh-Hans"/>
        </w:rPr>
        <w:t>BN首先将</w:t>
      </w:r>
      <w:r>
        <w:rPr>
          <w:rFonts w:hint="eastAsia"/>
          <w:lang w:val="en-US" w:eastAsia="zh-Hans"/>
        </w:rPr>
        <w:t>mini</w:t>
      </w:r>
      <w:r>
        <w:rPr>
          <w:rFonts w:hint="default"/>
          <w:lang w:eastAsia="zh-Hans"/>
        </w:rPr>
        <w:t>-bat</w:t>
      </w:r>
      <w:r>
        <w:rPr>
          <w:rFonts w:hint="eastAsia"/>
          <w:lang w:val="en-US" w:eastAsia="zh-Hans"/>
        </w:rPr>
        <w:t>ch的数据</w:t>
      </w:r>
      <w:r>
        <w:rPr>
          <w:rFonts w:hint="default"/>
          <w:lang w:eastAsia="zh-Hans"/>
        </w:rPr>
        <w:t>标准化为每个特征通道</w:t>
      </w:r>
      <w:r>
        <w:rPr>
          <w:rFonts w:hint="eastAsia"/>
          <w:lang w:val="en-US" w:eastAsia="zh-Hans"/>
        </w:rPr>
        <w:t>均是</w:t>
      </w:r>
      <w:r>
        <w:rPr>
          <w:rFonts w:hint="default"/>
          <w:lang w:eastAsia="zh-Hans"/>
        </w:rPr>
        <w:t>零平均值和</w:t>
      </w:r>
      <w:r>
        <w:rPr>
          <w:rFonts w:hint="eastAsia"/>
          <w:lang w:val="en-US" w:eastAsia="zh-Hans"/>
        </w:rPr>
        <w:t>标准方差</w:t>
      </w:r>
      <w:r>
        <w:rPr>
          <w:rFonts w:hint="default"/>
          <w:lang w:eastAsia="zh-Hans"/>
        </w:rPr>
        <w:t>：</w:t>
      </w:r>
    </w:p>
    <w:p>
      <w:pPr>
        <w:numPr>
          <w:ilvl w:val="0"/>
          <w:numId w:val="0"/>
        </w:numPr>
        <w:ind w:firstLine="420" w:firstLineChars="0"/>
        <w:jc w:val="center"/>
      </w:pPr>
      <w:r>
        <w:drawing>
          <wp:inline distT="0" distB="0" distL="114300" distR="114300">
            <wp:extent cx="4073525" cy="1572260"/>
            <wp:effectExtent l="0" t="0" r="1587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4073525" cy="157226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Hans"/>
        </w:rPr>
      </w:pPr>
      <w:r>
        <w:rPr>
          <w:rFonts w:hint="eastAsia"/>
          <w:lang w:val="en-US" w:eastAsia="zh-Hans"/>
        </w:rPr>
        <w:t>而CBN对通道进行了仿射变换</w:t>
      </w:r>
      <w:r>
        <w:rPr>
          <w:rFonts w:hint="default"/>
          <w:lang w:eastAsia="zh-Hans"/>
        </w:rPr>
        <w:t>，</w:t>
      </w:r>
      <w:r>
        <w:rPr>
          <w:rFonts w:hint="eastAsia"/>
          <w:lang w:val="en-US" w:eastAsia="zh-Hans"/>
        </w:rPr>
        <w:t>对每个channel都有两个参数开控制</w:t>
      </w:r>
      <w:r>
        <w:rPr>
          <w:rFonts w:hint="default"/>
          <w:lang w:eastAsia="zh-Hans"/>
        </w:rPr>
        <w:t>，</w:t>
      </w:r>
      <w:r>
        <w:rPr>
          <w:rFonts w:hint="eastAsia"/>
          <w:lang w:val="en-US" w:eastAsia="zh-Hans"/>
        </w:rPr>
        <w:t>而这两个参数都是学习得到</w:t>
      </w:r>
      <w:r>
        <w:rPr>
          <w:rFonts w:hint="default"/>
          <w:lang w:eastAsia="zh-Hans"/>
        </w:rPr>
        <w:t>：</w:t>
      </w:r>
    </w:p>
    <w:p>
      <w:pPr>
        <w:numPr>
          <w:ilvl w:val="0"/>
          <w:numId w:val="0"/>
        </w:numPr>
        <w:ind w:firstLine="420" w:firstLineChars="0"/>
        <w:jc w:val="center"/>
      </w:pPr>
      <w:r>
        <w:drawing>
          <wp:inline distT="0" distB="0" distL="114300" distR="114300">
            <wp:extent cx="3101975" cy="516890"/>
            <wp:effectExtent l="0" t="0" r="2222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3101975" cy="516890"/>
                    </a:xfrm>
                    <a:prstGeom prst="rect">
                      <a:avLst/>
                    </a:prstGeom>
                    <a:noFill/>
                    <a:ln w="9525">
                      <a:noFill/>
                    </a:ln>
                  </pic:spPr>
                </pic:pic>
              </a:graphicData>
            </a:graphic>
          </wp:inline>
        </w:drawing>
      </w:r>
    </w:p>
    <w:p>
      <w:pPr>
        <w:numPr>
          <w:ilvl w:val="0"/>
          <w:numId w:val="0"/>
        </w:numPr>
        <w:ind w:firstLine="420" w:firstLineChars="0"/>
        <w:jc w:val="both"/>
        <w:rPr>
          <w:rFonts w:hint="eastAsia" w:eastAsiaTheme="minorEastAsia"/>
          <w:lang w:val="en-US" w:eastAsia="zh-Hans"/>
        </w:rPr>
      </w:pPr>
      <w:r>
        <w:rPr>
          <w:rFonts w:hint="eastAsia"/>
          <w:lang w:val="en-US" w:eastAsia="zh-Hans"/>
        </w:rPr>
        <w:t>也即是</w:t>
      </w:r>
      <w:r>
        <w:rPr>
          <w:rFonts w:hint="default"/>
          <w:lang w:eastAsia="zh-Hans"/>
        </w:rPr>
        <w:t>：</w:t>
      </w:r>
    </w:p>
    <w:p>
      <w:pPr>
        <w:numPr>
          <w:ilvl w:val="0"/>
          <w:numId w:val="0"/>
        </w:numPr>
        <w:ind w:firstLine="420" w:firstLineChars="0"/>
        <w:jc w:val="center"/>
      </w:pPr>
      <w:r>
        <w:drawing>
          <wp:inline distT="0" distB="0" distL="114300" distR="114300">
            <wp:extent cx="3777615" cy="511175"/>
            <wp:effectExtent l="0" t="0" r="6985" b="222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3777615" cy="511175"/>
                    </a:xfrm>
                    <a:prstGeom prst="rect">
                      <a:avLst/>
                    </a:prstGeom>
                    <a:noFill/>
                    <a:ln w="9525">
                      <a:noFill/>
                    </a:ln>
                  </pic:spPr>
                </pic:pic>
              </a:graphicData>
            </a:graphic>
          </wp:inline>
        </w:drawing>
      </w:r>
    </w:p>
    <w:p>
      <w:pPr>
        <w:numPr>
          <w:ilvl w:val="0"/>
          <w:numId w:val="0"/>
        </w:numPr>
        <w:ind w:firstLine="420" w:firstLineChars="0"/>
        <w:jc w:val="both"/>
        <w:rPr>
          <w:rFonts w:hint="default"/>
          <w:lang w:eastAsia="zh-Hans"/>
        </w:rPr>
      </w:pPr>
      <w:r>
        <w:rPr>
          <w:rFonts w:hint="eastAsia"/>
          <w:lang w:val="en-US" w:eastAsia="zh-Hans"/>
        </w:rPr>
        <w:t>在此基础上</w:t>
      </w:r>
      <w:r>
        <w:rPr>
          <w:rFonts w:hint="default"/>
          <w:lang w:eastAsia="zh-Hans"/>
        </w:rPr>
        <w:t>，</w:t>
      </w:r>
      <w:r>
        <w:rPr>
          <w:rFonts w:hint="eastAsia"/>
          <w:lang w:val="en-US" w:eastAsia="zh-Hans"/>
        </w:rPr>
        <w:t>为了能够更好地融合图像与文本的特征</w:t>
      </w:r>
      <w:r>
        <w:rPr>
          <w:rFonts w:hint="default"/>
          <w:lang w:eastAsia="zh-Hans"/>
        </w:rPr>
        <w:t>，</w:t>
      </w:r>
      <w:r>
        <w:rPr>
          <w:rFonts w:hint="eastAsia"/>
          <w:lang w:val="en-US" w:eastAsia="zh-Hans"/>
        </w:rPr>
        <w:t>这两个参数都是从文本向量</w:t>
      </w:r>
      <w:r>
        <w:drawing>
          <wp:inline distT="0" distB="0" distL="114300" distR="114300">
            <wp:extent cx="125095" cy="183515"/>
            <wp:effectExtent l="0" t="0" r="1905" b="196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125095" cy="183515"/>
                    </a:xfrm>
                    <a:prstGeom prst="rect">
                      <a:avLst/>
                    </a:prstGeom>
                    <a:noFill/>
                    <a:ln w="9525">
                      <a:noFill/>
                    </a:ln>
                  </pic:spPr>
                </pic:pic>
              </a:graphicData>
            </a:graphic>
          </wp:inline>
        </w:drawing>
      </w:r>
      <w:r>
        <w:rPr>
          <w:rFonts w:hint="eastAsia"/>
          <w:lang w:val="en-US" w:eastAsia="zh-Hans"/>
        </w:rPr>
        <w:t>得到</w:t>
      </w:r>
      <w:r>
        <w:rPr>
          <w:rFonts w:hint="default"/>
          <w:lang w:eastAsia="zh-Hans"/>
        </w:rPr>
        <w:t>，</w:t>
      </w:r>
      <w:r>
        <w:rPr>
          <w:rFonts w:hint="eastAsia"/>
          <w:lang w:val="en-US" w:eastAsia="zh-Hans"/>
        </w:rPr>
        <w:t>如</w:t>
      </w:r>
      <w:r>
        <w:rPr>
          <w:rFonts w:hint="default"/>
          <w:lang w:eastAsia="zh-Hans"/>
        </w:rPr>
        <w:t>：</w:t>
      </w:r>
    </w:p>
    <w:p>
      <w:pPr>
        <w:numPr>
          <w:ilvl w:val="0"/>
          <w:numId w:val="0"/>
        </w:numPr>
        <w:ind w:firstLine="420" w:firstLineChars="0"/>
        <w:jc w:val="center"/>
        <w:rPr>
          <w:rFonts w:hint="eastAsia"/>
          <w:lang w:val="en-US" w:eastAsia="zh-Hans"/>
        </w:rPr>
      </w:pPr>
      <w:r>
        <w:drawing>
          <wp:inline distT="0" distB="0" distL="114300" distR="114300">
            <wp:extent cx="2339975" cy="387350"/>
            <wp:effectExtent l="0" t="0" r="22225" b="190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2339975" cy="387350"/>
                    </a:xfrm>
                    <a:prstGeom prst="rect">
                      <a:avLst/>
                    </a:prstGeom>
                    <a:noFill/>
                    <a:ln w="9525">
                      <a:noFill/>
                    </a:ln>
                  </pic:spPr>
                </pic:pic>
              </a:graphicData>
            </a:graphic>
          </wp:inline>
        </w:drawing>
      </w:r>
    </w:p>
    <w:p>
      <w:pPr>
        <w:numPr>
          <w:ilvl w:val="0"/>
          <w:numId w:val="0"/>
        </w:numPr>
        <w:ind w:firstLine="420" w:firstLineChars="0"/>
        <w:jc w:val="both"/>
        <w:rPr>
          <w:rFonts w:hint="default"/>
          <w:lang w:eastAsia="zh-Hans"/>
        </w:rPr>
      </w:pPr>
      <w:r>
        <w:rPr>
          <w:rFonts w:hint="eastAsia"/>
          <w:lang w:val="en-US" w:eastAsia="zh-Hans"/>
        </w:rPr>
        <w:t>其中</w:t>
      </w:r>
      <w:r>
        <w:drawing>
          <wp:inline distT="0" distB="0" distL="114300" distR="114300">
            <wp:extent cx="170815" cy="177800"/>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170815" cy="177800"/>
                    </a:xfrm>
                    <a:prstGeom prst="rect">
                      <a:avLst/>
                    </a:prstGeom>
                    <a:noFill/>
                    <a:ln w="9525">
                      <a:noFill/>
                    </a:ln>
                  </pic:spPr>
                </pic:pic>
              </a:graphicData>
            </a:graphic>
          </wp:inline>
        </w:drawing>
      </w:r>
      <w:r>
        <w:t>、</w:t>
      </w:r>
      <w:r>
        <w:drawing>
          <wp:inline distT="0" distB="0" distL="114300" distR="114300">
            <wp:extent cx="152400" cy="159385"/>
            <wp:effectExtent l="0" t="0" r="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152400" cy="159385"/>
                    </a:xfrm>
                    <a:prstGeom prst="rect">
                      <a:avLst/>
                    </a:prstGeom>
                    <a:noFill/>
                    <a:ln w="9525">
                      <a:noFill/>
                    </a:ln>
                  </pic:spPr>
                </pic:pic>
              </a:graphicData>
            </a:graphic>
          </wp:inline>
        </w:drawing>
      </w:r>
      <w:r>
        <w:rPr>
          <w:rFonts w:hint="eastAsia"/>
          <w:lang w:val="en-US" w:eastAsia="zh-Hans"/>
        </w:rPr>
        <w:t>是两个MLP</w:t>
      </w:r>
      <w:r>
        <w:rPr>
          <w:rFonts w:hint="default"/>
          <w:lang w:eastAsia="zh-Hans"/>
        </w:rPr>
        <w:t>，</w:t>
      </w:r>
      <w:r>
        <w:rPr>
          <w:rFonts w:hint="eastAsia"/>
          <w:lang w:val="en-US" w:eastAsia="zh-Hans"/>
        </w:rPr>
        <w:t>用于通过文本向量</w:t>
      </w:r>
      <w:r>
        <w:drawing>
          <wp:inline distT="0" distB="0" distL="114300" distR="114300">
            <wp:extent cx="125095" cy="183515"/>
            <wp:effectExtent l="0" t="0" r="1905" b="196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125095" cy="183515"/>
                    </a:xfrm>
                    <a:prstGeom prst="rect">
                      <a:avLst/>
                    </a:prstGeom>
                    <a:noFill/>
                    <a:ln w="9525">
                      <a:noFill/>
                    </a:ln>
                  </pic:spPr>
                </pic:pic>
              </a:graphicData>
            </a:graphic>
          </wp:inline>
        </w:drawing>
      </w:r>
      <w:r>
        <w:rPr>
          <w:rFonts w:hint="eastAsia"/>
          <w:lang w:val="en-US" w:eastAsia="zh-Hans"/>
        </w:rPr>
        <w:t>学习这两个参数</w:t>
      </w:r>
      <w:r>
        <w:rPr>
          <w:rFonts w:hint="default"/>
          <w:lang w:eastAsia="zh-Hans"/>
        </w:rPr>
        <w:t>。</w:t>
      </w:r>
    </w:p>
    <w:p>
      <w:pPr>
        <w:numPr>
          <w:ilvl w:val="0"/>
          <w:numId w:val="0"/>
        </w:numPr>
        <w:ind w:firstLine="420" w:firstLineChars="0"/>
        <w:jc w:val="both"/>
        <w:rPr>
          <w:rFonts w:hint="default"/>
          <w:lang w:eastAsia="zh-Hans"/>
        </w:rPr>
      </w:pPr>
      <w:r>
        <w:rPr>
          <w:rFonts w:hint="eastAsia"/>
          <w:lang w:val="en-US" w:eastAsia="zh-Hans"/>
        </w:rPr>
        <w:t>如果不添加更多的空间信息，则上一步的CBN将在空间上均匀地进行图像特征映射</w:t>
      </w:r>
      <w:r>
        <w:rPr>
          <w:rFonts w:hint="default"/>
          <w:lang w:eastAsia="zh-Hans"/>
        </w:rPr>
        <w:t>，</w:t>
      </w:r>
      <w:r>
        <w:rPr>
          <w:rFonts w:hint="eastAsia"/>
          <w:lang w:val="en-US" w:eastAsia="zh-Hans"/>
        </w:rPr>
        <w:t>而SSCBN希望只调整特征图中与文本有关的部分</w:t>
      </w:r>
      <w:r>
        <w:rPr>
          <w:rFonts w:hint="default"/>
          <w:lang w:eastAsia="zh-Hans"/>
        </w:rPr>
        <w:t>。</w:t>
      </w:r>
      <w:r>
        <w:rPr>
          <w:rFonts w:hint="eastAsia"/>
          <w:lang w:val="en-US" w:eastAsia="zh-Hans"/>
        </w:rPr>
        <w:t>SSCBN的实现如下</w:t>
      </w:r>
      <w:r>
        <w:rPr>
          <w:rFonts w:hint="default"/>
          <w:lang w:eastAsia="zh-Hans"/>
        </w:rPr>
        <w:t>：</w:t>
      </w:r>
    </w:p>
    <w:p>
      <w:pPr>
        <w:numPr>
          <w:ilvl w:val="0"/>
          <w:numId w:val="0"/>
        </w:numPr>
        <w:ind w:firstLine="420" w:firstLineChars="0"/>
        <w:jc w:val="center"/>
      </w:pPr>
      <w:r>
        <w:drawing>
          <wp:inline distT="0" distB="0" distL="114300" distR="114300">
            <wp:extent cx="4191635" cy="490855"/>
            <wp:effectExtent l="0" t="0" r="24765" b="1714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0"/>
                    <a:stretch>
                      <a:fillRect/>
                    </a:stretch>
                  </pic:blipFill>
                  <pic:spPr>
                    <a:xfrm>
                      <a:off x="0" y="0"/>
                      <a:ext cx="4191635" cy="490855"/>
                    </a:xfrm>
                    <a:prstGeom prst="rect">
                      <a:avLst/>
                    </a:prstGeom>
                    <a:noFill/>
                    <a:ln w="9525">
                      <a:noFill/>
                    </a:ln>
                  </pic:spPr>
                </pic:pic>
              </a:graphicData>
            </a:graphic>
          </wp:inline>
        </w:drawing>
      </w:r>
    </w:p>
    <w:p>
      <w:pPr>
        <w:numPr>
          <w:ilvl w:val="0"/>
          <w:numId w:val="0"/>
        </w:numPr>
        <w:ind w:firstLine="420" w:firstLineChars="0"/>
        <w:jc w:val="left"/>
        <w:rPr>
          <w:rFonts w:hint="eastAsia" w:eastAsiaTheme="minorEastAsia"/>
          <w:lang w:val="en-US" w:eastAsia="zh-Hans"/>
        </w:rPr>
      </w:pPr>
      <w:r>
        <w:rPr>
          <w:rFonts w:hint="eastAsia"/>
          <w:lang w:val="en-US" w:eastAsia="zh-Hans"/>
        </w:rPr>
        <w:t>其中</w:t>
      </w:r>
      <w:r>
        <w:drawing>
          <wp:inline distT="0" distB="0" distL="114300" distR="114300">
            <wp:extent cx="538480" cy="168275"/>
            <wp:effectExtent l="0" t="0" r="20320" b="952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1"/>
                    <a:stretch>
                      <a:fillRect/>
                    </a:stretch>
                  </pic:blipFill>
                  <pic:spPr>
                    <a:xfrm>
                      <a:off x="0" y="0"/>
                      <a:ext cx="538480" cy="168275"/>
                    </a:xfrm>
                    <a:prstGeom prst="rect">
                      <a:avLst/>
                    </a:prstGeom>
                    <a:noFill/>
                    <a:ln w="9525">
                      <a:noFill/>
                    </a:ln>
                  </pic:spPr>
                </pic:pic>
              </a:graphicData>
            </a:graphic>
          </wp:inline>
        </w:drawing>
      </w:r>
      <w:r>
        <w:rPr>
          <w:rFonts w:hint="eastAsia"/>
          <w:lang w:val="en-US" w:eastAsia="zh-Hans"/>
        </w:rPr>
        <w:t>为mask predictor预测的掩码</w:t>
      </w:r>
      <w:r>
        <w:rPr>
          <w:rFonts w:hint="default"/>
          <w:lang w:eastAsia="zh-Hans"/>
        </w:rPr>
        <w:t>，</w:t>
      </w:r>
      <w:r>
        <w:rPr>
          <w:rFonts w:hint="eastAsia"/>
          <w:lang w:val="en-US" w:eastAsia="zh-Hans"/>
        </w:rPr>
        <w:t>用掩码来表示各个像素需要变换的权重</w:t>
      </w:r>
      <w:r>
        <w:rPr>
          <w:rFonts w:hint="default"/>
          <w:lang w:eastAsia="zh-Hans"/>
        </w:rPr>
        <w:t>。</w:t>
      </w:r>
      <w:r>
        <w:rPr>
          <w:rFonts w:hint="eastAsia"/>
          <w:lang w:val="en-US" w:eastAsia="zh-Hans"/>
        </w:rPr>
        <w:t>且在SSCBN是以文本向量（句子级）为条件的，与词级相比，文本向量（句子级）所需的计算量要少得多。</w:t>
      </w:r>
    </w:p>
    <w:p>
      <w:pPr>
        <w:numPr>
          <w:ilvl w:val="0"/>
          <w:numId w:val="4"/>
        </w:numPr>
        <w:ind w:firstLine="420" w:firstLineChars="0"/>
        <w:jc w:val="both"/>
        <w:rPr>
          <w:rFonts w:hint="eastAsia"/>
          <w:lang w:eastAsia="zh-Hans"/>
        </w:rPr>
      </w:pPr>
      <w:r>
        <w:rPr>
          <w:rFonts w:hint="eastAsia"/>
          <w:lang w:val="en-US" w:eastAsia="zh-Hans"/>
        </w:rPr>
        <w:t>residual block</w:t>
      </w:r>
      <w:r>
        <w:rPr>
          <w:rFonts w:hint="default"/>
          <w:lang w:eastAsia="zh-Hans"/>
        </w:rPr>
        <w:t>。</w:t>
      </w:r>
      <w:r>
        <w:rPr>
          <w:rFonts w:hint="eastAsia"/>
          <w:lang w:val="en-US" w:eastAsia="zh-Hans"/>
        </w:rPr>
        <w:t>其用于保持图像特征的主要内容，以防止与文本无关的部分发生变化，并防止图像信息被文本信息覆盖掉</w:t>
      </w:r>
      <w:r>
        <w:rPr>
          <w:rFonts w:hint="default"/>
          <w:lang w:eastAsia="zh-Hans"/>
        </w:rPr>
        <w:t>。</w:t>
      </w:r>
    </w:p>
    <w:p>
      <w:pPr>
        <w:numPr>
          <w:ilvl w:val="0"/>
          <w:numId w:val="0"/>
        </w:numPr>
        <w:ind w:firstLine="420" w:firstLineChars="0"/>
        <w:jc w:val="left"/>
        <w:rPr>
          <w:rFonts w:hint="eastAsia"/>
          <w:lang w:val="en-US" w:eastAsia="zh-Hans"/>
        </w:rPr>
      </w:pPr>
      <w:r>
        <w:rPr>
          <w:rFonts w:hint="default"/>
          <w:lang w:eastAsia="zh-Hans"/>
        </w:rPr>
        <w:t>2</w:t>
      </w:r>
      <w:r>
        <w:rPr>
          <w:rFonts w:hint="eastAsia"/>
          <w:lang w:val="en-US" w:eastAsia="zh-Hans"/>
        </w:rPr>
        <w:t>.</w:t>
      </w:r>
      <w:r>
        <w:rPr>
          <w:rFonts w:hint="default"/>
          <w:lang w:eastAsia="zh-Hans"/>
        </w:rPr>
        <w:t xml:space="preserve">3 </w:t>
      </w:r>
      <w:r>
        <w:rPr>
          <w:rFonts w:hint="eastAsia"/>
          <w:lang w:val="en-US" w:eastAsia="zh-Hans"/>
        </w:rPr>
        <w:t>损失函数</w:t>
      </w:r>
    </w:p>
    <w:p>
      <w:pPr>
        <w:numPr>
          <w:ilvl w:val="0"/>
          <w:numId w:val="0"/>
        </w:numPr>
        <w:ind w:firstLine="420" w:firstLineChars="0"/>
        <w:jc w:val="left"/>
        <w:rPr>
          <w:rFonts w:hint="eastAsia"/>
          <w:lang w:val="en-US" w:eastAsia="zh-Hans"/>
        </w:rPr>
      </w:pPr>
      <w:r>
        <w:rPr>
          <w:rFonts w:hint="default"/>
          <w:lang w:eastAsia="zh-Hans"/>
        </w:rPr>
        <w:t xml:space="preserve">2.3.1 </w:t>
      </w:r>
      <w:r>
        <w:rPr>
          <w:rFonts w:hint="eastAsia"/>
          <w:lang w:val="en-US" w:eastAsia="zh-Hans"/>
        </w:rPr>
        <w:t>鉴别器损失函数</w:t>
      </w:r>
    </w:p>
    <w:p>
      <w:pPr>
        <w:numPr>
          <w:ilvl w:val="0"/>
          <w:numId w:val="0"/>
        </w:numPr>
        <w:ind w:firstLine="420" w:firstLineChars="0"/>
        <w:jc w:val="left"/>
        <w:rPr>
          <w:rFonts w:hint="eastAsia"/>
          <w:lang w:eastAsia="zh-Hans"/>
        </w:rPr>
      </w:pPr>
      <w:r>
        <w:rPr>
          <w:rFonts w:hint="eastAsia"/>
          <w:lang w:eastAsia="zh-Hans"/>
        </w:rPr>
        <w:t>MA-GP loss</w:t>
      </w:r>
      <w:r>
        <w:rPr>
          <w:rFonts w:hint="default"/>
          <w:lang w:eastAsia="zh-Hans"/>
        </w:rPr>
        <w:t>（Matching-Aware zero-centered Gradient Penalty）</w:t>
      </w:r>
    </w:p>
    <w:p>
      <w:pPr>
        <w:numPr>
          <w:ilvl w:val="0"/>
          <w:numId w:val="0"/>
        </w:numPr>
        <w:ind w:firstLine="420" w:firstLineChars="0"/>
        <w:jc w:val="center"/>
      </w:pPr>
      <w:r>
        <w:drawing>
          <wp:inline distT="0" distB="0" distL="114300" distR="114300">
            <wp:extent cx="3932555" cy="2084070"/>
            <wp:effectExtent l="0" t="0" r="4445" b="2413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2"/>
                    <a:stretch>
                      <a:fillRect/>
                    </a:stretch>
                  </pic:blipFill>
                  <pic:spPr>
                    <a:xfrm>
                      <a:off x="0" y="0"/>
                      <a:ext cx="3932555" cy="2084070"/>
                    </a:xfrm>
                    <a:prstGeom prst="rect">
                      <a:avLst/>
                    </a:prstGeom>
                    <a:noFill/>
                    <a:ln w="9525">
                      <a:noFill/>
                    </a:ln>
                  </pic:spPr>
                </pic:pic>
              </a:graphicData>
            </a:graphic>
          </wp:inline>
        </w:drawing>
      </w:r>
    </w:p>
    <w:p>
      <w:pPr>
        <w:numPr>
          <w:ilvl w:val="0"/>
          <w:numId w:val="0"/>
        </w:numPr>
        <w:ind w:firstLine="420" w:firstLineChars="0"/>
        <w:jc w:val="left"/>
        <w:rPr>
          <w:rFonts w:hint="default"/>
          <w:lang w:eastAsia="zh-Hans"/>
        </w:rPr>
      </w:pPr>
      <w:r>
        <w:rPr>
          <w:rFonts w:hint="eastAsia"/>
          <w:lang w:val="en-US" w:eastAsia="zh-Hans"/>
        </w:rPr>
        <w:t>其中s是给定的文本描述</w:t>
      </w:r>
      <w:r>
        <w:rPr>
          <w:rFonts w:hint="default"/>
          <w:lang w:eastAsia="zh-Hans"/>
        </w:rPr>
        <w:t>，</w:t>
      </w:r>
      <w:r>
        <w:drawing>
          <wp:inline distT="0" distB="0" distL="114300" distR="114300">
            <wp:extent cx="102870" cy="112395"/>
            <wp:effectExtent l="0" t="0" r="24130" b="1460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3"/>
                    <a:stretch>
                      <a:fillRect/>
                    </a:stretch>
                  </pic:blipFill>
                  <pic:spPr>
                    <a:xfrm>
                      <a:off x="0" y="0"/>
                      <a:ext cx="102870" cy="112395"/>
                    </a:xfrm>
                    <a:prstGeom prst="rect">
                      <a:avLst/>
                    </a:prstGeom>
                    <a:noFill/>
                    <a:ln w="9525">
                      <a:noFill/>
                    </a:ln>
                  </pic:spPr>
                </pic:pic>
              </a:graphicData>
            </a:graphic>
          </wp:inline>
        </w:drawing>
      </w:r>
      <w:r>
        <w:rPr>
          <w:rFonts w:hint="eastAsia"/>
          <w:lang w:val="en-US" w:eastAsia="zh-Hans"/>
        </w:rPr>
        <w:t>是不匹配的文本描述</w:t>
      </w:r>
      <w:r>
        <w:rPr>
          <w:rFonts w:hint="default"/>
          <w:lang w:eastAsia="zh-Hans"/>
        </w:rPr>
        <w:t>，</w:t>
      </w:r>
      <w:r>
        <w:rPr>
          <w:rFonts w:hint="eastAsia"/>
          <w:lang w:val="en-US" w:eastAsia="zh-Hans"/>
        </w:rPr>
        <w:t>x是s对应的真实图像</w:t>
      </w:r>
      <w:r>
        <w:rPr>
          <w:rFonts w:hint="default"/>
          <w:lang w:eastAsia="zh-Hans"/>
        </w:rPr>
        <w:t>，</w:t>
      </w:r>
      <w:r>
        <w:drawing>
          <wp:inline distT="0" distB="0" distL="114300" distR="114300">
            <wp:extent cx="98425" cy="139065"/>
            <wp:effectExtent l="0" t="0" r="3175" b="1333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4"/>
                    <a:stretch>
                      <a:fillRect/>
                    </a:stretch>
                  </pic:blipFill>
                  <pic:spPr>
                    <a:xfrm>
                      <a:off x="0" y="0"/>
                      <a:ext cx="98425" cy="139065"/>
                    </a:xfrm>
                    <a:prstGeom prst="rect">
                      <a:avLst/>
                    </a:prstGeom>
                    <a:noFill/>
                    <a:ln w="9525">
                      <a:noFill/>
                    </a:ln>
                  </pic:spPr>
                </pic:pic>
              </a:graphicData>
            </a:graphic>
          </wp:inline>
        </w:drawing>
      </w:r>
      <w:r>
        <w:rPr>
          <w:rFonts w:hint="eastAsia"/>
          <w:lang w:val="en-US" w:eastAsia="zh-Hans"/>
        </w:rPr>
        <w:t>是生成的图像</w:t>
      </w:r>
      <w:r>
        <w:rPr>
          <w:rFonts w:hint="default"/>
          <w:lang w:eastAsia="zh-Hans"/>
        </w:rPr>
        <w:t>。</w:t>
      </w:r>
      <w:r>
        <w:drawing>
          <wp:inline distT="0" distB="0" distL="114300" distR="114300">
            <wp:extent cx="215265" cy="112395"/>
            <wp:effectExtent l="0" t="0" r="13335" b="1460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5"/>
                    <a:stretch>
                      <a:fillRect/>
                    </a:stretch>
                  </pic:blipFill>
                  <pic:spPr>
                    <a:xfrm>
                      <a:off x="0" y="0"/>
                      <a:ext cx="215265" cy="112395"/>
                    </a:xfrm>
                    <a:prstGeom prst="rect">
                      <a:avLst/>
                    </a:prstGeom>
                    <a:noFill/>
                    <a:ln w="9525">
                      <a:noFill/>
                    </a:ln>
                  </pic:spPr>
                </pic:pic>
              </a:graphicData>
            </a:graphic>
          </wp:inline>
        </w:drawing>
      </w:r>
      <w:r>
        <w:t>、</w:t>
      </w:r>
      <w:r>
        <w:drawing>
          <wp:inline distT="0" distB="0" distL="114300" distR="114300">
            <wp:extent cx="132080" cy="145415"/>
            <wp:effectExtent l="0" t="0" r="20320" b="698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6"/>
                    <a:stretch>
                      <a:fillRect/>
                    </a:stretch>
                  </pic:blipFill>
                  <pic:spPr>
                    <a:xfrm>
                      <a:off x="0" y="0"/>
                      <a:ext cx="132080" cy="145415"/>
                    </a:xfrm>
                    <a:prstGeom prst="rect">
                      <a:avLst/>
                    </a:prstGeom>
                    <a:noFill/>
                    <a:ln w="9525">
                      <a:noFill/>
                    </a:ln>
                  </pic:spPr>
                </pic:pic>
              </a:graphicData>
            </a:graphic>
          </wp:inline>
        </w:drawing>
      </w:r>
      <w:r>
        <w:rPr>
          <w:rFonts w:hint="eastAsia"/>
          <w:lang w:val="en-US" w:eastAsia="zh-Hans"/>
        </w:rPr>
        <w:t>都是MA-GP的超参数</w:t>
      </w:r>
      <w:r>
        <w:rPr>
          <w:rFonts w:hint="default"/>
          <w:lang w:eastAsia="zh-Hans"/>
        </w:rPr>
        <w:t>。</w:t>
      </w:r>
    </w:p>
    <w:p>
      <w:pPr>
        <w:numPr>
          <w:ilvl w:val="0"/>
          <w:numId w:val="0"/>
        </w:numPr>
        <w:ind w:firstLine="420" w:firstLineChars="0"/>
        <w:jc w:val="left"/>
        <w:rPr>
          <w:rFonts w:hint="eastAsia"/>
          <w:lang w:val="en-US" w:eastAsia="zh-Hans"/>
        </w:rPr>
      </w:pPr>
      <w:r>
        <w:rPr>
          <w:rFonts w:hint="default"/>
          <w:lang w:eastAsia="zh-Hans"/>
        </w:rPr>
        <w:t>2</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2 </w:t>
      </w:r>
      <w:r>
        <w:rPr>
          <w:rFonts w:hint="eastAsia"/>
          <w:lang w:val="en-US" w:eastAsia="zh-Hans"/>
        </w:rPr>
        <w:t>生成器损失</w:t>
      </w:r>
    </w:p>
    <w:p>
      <w:pPr>
        <w:numPr>
          <w:ilvl w:val="0"/>
          <w:numId w:val="0"/>
        </w:numPr>
        <w:ind w:firstLine="420" w:firstLineChars="0"/>
        <w:jc w:val="left"/>
        <w:rPr>
          <w:rFonts w:hint="eastAsia"/>
          <w:lang w:val="en-US" w:eastAsia="zh-Hans"/>
        </w:rPr>
      </w:pPr>
      <w:r>
        <w:rPr>
          <w:rFonts w:hint="eastAsia"/>
          <w:lang w:val="en-US" w:eastAsia="zh-Hans"/>
        </w:rPr>
        <w:t>生成器损失由两部分组成</w:t>
      </w:r>
      <w:r>
        <w:rPr>
          <w:rFonts w:hint="default"/>
          <w:lang w:eastAsia="zh-Hans"/>
        </w:rPr>
        <w:t>，</w:t>
      </w:r>
      <w:r>
        <w:rPr>
          <w:rFonts w:hint="eastAsia"/>
          <w:lang w:val="en-US" w:eastAsia="zh-Hans"/>
        </w:rPr>
        <w:t>分别是对抗损失和DAMSM损失</w:t>
      </w:r>
      <w:r>
        <w:rPr>
          <w:rFonts w:hint="default"/>
          <w:lang w:eastAsia="zh-Hans"/>
        </w:rPr>
        <w:t>（单词级细粒度图像文本匹配）</w:t>
      </w:r>
    </w:p>
    <w:p>
      <w:pPr>
        <w:numPr>
          <w:ilvl w:val="0"/>
          <w:numId w:val="0"/>
        </w:numPr>
        <w:ind w:firstLine="420" w:firstLineChars="0"/>
        <w:jc w:val="center"/>
        <w:rPr>
          <w:rFonts w:hint="eastAsia"/>
          <w:lang w:eastAsia="zh-Hans"/>
        </w:rPr>
      </w:pPr>
      <w:r>
        <w:drawing>
          <wp:inline distT="0" distB="0" distL="114300" distR="114300">
            <wp:extent cx="3090545" cy="828040"/>
            <wp:effectExtent l="0" t="0" r="8255" b="1016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7"/>
                    <a:stretch>
                      <a:fillRect/>
                    </a:stretch>
                  </pic:blipFill>
                  <pic:spPr>
                    <a:xfrm>
                      <a:off x="0" y="0"/>
                      <a:ext cx="3090545" cy="828040"/>
                    </a:xfrm>
                    <a:prstGeom prst="rect">
                      <a:avLst/>
                    </a:prstGeom>
                    <a:noFill/>
                    <a:ln w="9525">
                      <a:noFill/>
                    </a:ln>
                  </pic:spPr>
                </pic:pic>
              </a:graphicData>
            </a:graphic>
          </wp:inline>
        </w:drawing>
      </w:r>
    </w:p>
    <w:p>
      <w:pPr>
        <w:numPr>
          <w:ilvl w:val="0"/>
          <w:numId w:val="1"/>
        </w:numPr>
        <w:jc w:val="left"/>
        <w:rPr>
          <w:rFonts w:hint="eastAsia"/>
          <w:lang w:val="en-US" w:eastAsia="zh-Hans"/>
        </w:rPr>
      </w:pPr>
      <w:r>
        <w:rPr>
          <w:rFonts w:hint="eastAsia"/>
          <w:lang w:val="en-US" w:eastAsia="zh-Hans"/>
        </w:rPr>
        <w:t>实验过程</w:t>
      </w:r>
    </w:p>
    <w:p>
      <w:pPr>
        <w:numPr>
          <w:ilvl w:val="0"/>
          <w:numId w:val="0"/>
        </w:numPr>
        <w:ind w:firstLine="420" w:firstLineChars="0"/>
        <w:jc w:val="left"/>
        <w:rPr>
          <w:rFonts w:hint="eastAsia"/>
          <w:lang w:val="en-US" w:eastAsia="zh-Hans"/>
        </w:rPr>
      </w:pPr>
      <w:r>
        <w:rPr>
          <w:rFonts w:hint="default"/>
          <w:lang w:eastAsia="zh-Hans"/>
        </w:rPr>
        <w:t>1.</w:t>
      </w:r>
      <w:r>
        <w:rPr>
          <w:rFonts w:hint="eastAsia"/>
          <w:lang w:val="en-US" w:eastAsia="zh-Hans"/>
        </w:rPr>
        <w:t>实验环境</w:t>
      </w:r>
    </w:p>
    <w:p>
      <w:pPr>
        <w:numPr>
          <w:ilvl w:val="0"/>
          <w:numId w:val="0"/>
        </w:numPr>
        <w:ind w:left="420" w:leftChars="0" w:firstLine="420" w:firstLineChars="0"/>
        <w:jc w:val="left"/>
        <w:rPr>
          <w:rFonts w:hint="eastAsia"/>
          <w:lang w:val="en-US" w:eastAsia="zh-Hans"/>
        </w:rPr>
      </w:pPr>
      <w:r>
        <w:rPr>
          <w:rFonts w:hint="eastAsia"/>
          <w:lang w:val="en-US" w:eastAsia="zh-Hans"/>
        </w:rPr>
        <w:t>操作系统：Linux  CentOS</w:t>
      </w:r>
      <w:r>
        <w:rPr>
          <w:rFonts w:hint="default"/>
          <w:lang w:eastAsia="zh-Hans"/>
        </w:rPr>
        <w:t xml:space="preserve"> 3.10.0-1062.el7.x86_64</w:t>
      </w:r>
    </w:p>
    <w:p>
      <w:pPr>
        <w:numPr>
          <w:ilvl w:val="0"/>
          <w:numId w:val="0"/>
        </w:numPr>
        <w:ind w:left="420" w:leftChars="0" w:firstLine="420" w:firstLineChars="0"/>
        <w:jc w:val="left"/>
        <w:rPr>
          <w:rFonts w:hint="eastAsia"/>
          <w:lang w:val="en-US" w:eastAsia="zh-Hans"/>
        </w:rPr>
      </w:pPr>
      <w:r>
        <w:rPr>
          <w:rFonts w:hint="eastAsia"/>
          <w:lang w:val="en-US" w:eastAsia="zh-Hans"/>
        </w:rPr>
        <w:t>torch版本：torch 1.11.0</w:t>
      </w:r>
    </w:p>
    <w:p>
      <w:pPr>
        <w:numPr>
          <w:ilvl w:val="0"/>
          <w:numId w:val="0"/>
        </w:numPr>
        <w:ind w:left="420" w:leftChars="0" w:firstLine="420" w:firstLineChars="0"/>
        <w:jc w:val="left"/>
        <w:rPr>
          <w:rFonts w:hint="eastAsia"/>
          <w:lang w:val="en-US" w:eastAsia="zh-Hans"/>
        </w:rPr>
      </w:pPr>
      <w:r>
        <w:rPr>
          <w:rFonts w:hint="eastAsia"/>
          <w:lang w:val="en-US" w:eastAsia="zh-Hans"/>
        </w:rPr>
        <w:t>cuda版本：11.3</w:t>
      </w:r>
    </w:p>
    <w:p>
      <w:pPr>
        <w:numPr>
          <w:ilvl w:val="0"/>
          <w:numId w:val="0"/>
        </w:numPr>
        <w:ind w:left="420" w:leftChars="0" w:firstLine="420" w:firstLineChars="0"/>
        <w:jc w:val="left"/>
        <w:rPr>
          <w:rFonts w:hint="eastAsia"/>
          <w:lang w:val="en-US" w:eastAsia="zh-Hans"/>
        </w:rPr>
      </w:pPr>
      <w:r>
        <w:rPr>
          <w:rFonts w:hint="eastAsia"/>
          <w:lang w:val="en-US" w:eastAsia="zh-Hans"/>
        </w:rPr>
        <w:t>显卡：Nvidia RTX A</w:t>
      </w:r>
      <w:r>
        <w:rPr>
          <w:rFonts w:hint="default"/>
          <w:lang w:eastAsia="zh-Hans"/>
        </w:rPr>
        <w:t>100 * 2</w:t>
      </w:r>
    </w:p>
    <w:p>
      <w:pPr>
        <w:numPr>
          <w:ilvl w:val="0"/>
          <w:numId w:val="0"/>
        </w:numPr>
        <w:ind w:left="420" w:leftChars="0" w:firstLine="420" w:firstLineChars="0"/>
        <w:jc w:val="left"/>
        <w:rPr>
          <w:rFonts w:hint="default"/>
          <w:lang w:eastAsia="zh-Hans"/>
        </w:rPr>
      </w:pPr>
      <w:r>
        <w:rPr>
          <w:rFonts w:hint="eastAsia"/>
          <w:lang w:val="en-US" w:eastAsia="zh-Hans"/>
        </w:rPr>
        <w:t>IDE</w:t>
      </w:r>
      <w:r>
        <w:rPr>
          <w:rFonts w:hint="default"/>
          <w:lang w:eastAsia="zh-Hans"/>
        </w:rPr>
        <w:t>：PyCharm 2020.2.5 (Professional Edition)</w:t>
      </w:r>
    </w:p>
    <w:p>
      <w:pPr>
        <w:numPr>
          <w:ilvl w:val="0"/>
          <w:numId w:val="5"/>
        </w:numPr>
        <w:ind w:firstLine="420" w:firstLineChars="0"/>
        <w:jc w:val="left"/>
        <w:rPr>
          <w:rFonts w:hint="eastAsia"/>
          <w:lang w:val="en-US" w:eastAsia="zh-Hans"/>
        </w:rPr>
      </w:pPr>
      <w:r>
        <w:rPr>
          <w:rFonts w:hint="eastAsia"/>
          <w:lang w:val="en-US" w:eastAsia="zh-Hans"/>
        </w:rPr>
        <w:t>实验过程</w:t>
      </w:r>
    </w:p>
    <w:p>
      <w:pPr>
        <w:numPr>
          <w:ilvl w:val="0"/>
          <w:numId w:val="0"/>
        </w:numPr>
        <w:ind w:firstLine="420" w:firstLineChars="0"/>
        <w:jc w:val="left"/>
        <w:rPr>
          <w:rFonts w:hint="eastAsia"/>
          <w:lang w:val="en-US" w:eastAsia="zh-Hans"/>
        </w:rPr>
      </w:pPr>
      <w:r>
        <w:rPr>
          <w:rFonts w:hint="default"/>
          <w:lang w:eastAsia="zh-Hans"/>
        </w:rPr>
        <w:t>2</w:t>
      </w:r>
      <w:r>
        <w:rPr>
          <w:rFonts w:hint="eastAsia"/>
          <w:lang w:val="en-US" w:eastAsia="zh-Hans"/>
        </w:rPr>
        <w:t>.</w:t>
      </w:r>
      <w:r>
        <w:rPr>
          <w:rFonts w:hint="default"/>
          <w:lang w:eastAsia="zh-Hans"/>
        </w:rPr>
        <w:t xml:space="preserve">1 </w:t>
      </w:r>
      <w:r>
        <w:rPr>
          <w:rFonts w:hint="eastAsia"/>
          <w:lang w:val="en-US" w:eastAsia="zh-Hans"/>
        </w:rPr>
        <w:t>DF-GAN</w:t>
      </w:r>
    </w:p>
    <w:p>
      <w:pPr>
        <w:numPr>
          <w:ilvl w:val="0"/>
          <w:numId w:val="0"/>
        </w:numPr>
        <w:ind w:firstLine="420" w:firstLineChars="0"/>
        <w:jc w:val="left"/>
        <w:rPr>
          <w:rFonts w:hint="default" w:eastAsiaTheme="minorEastAsia"/>
          <w:lang w:val="en-US" w:eastAsia="zh-CN"/>
        </w:rPr>
      </w:pPr>
      <w:r>
        <w:rPr>
          <w:rFonts w:hint="eastAsia"/>
          <w:lang w:val="en-US" w:eastAsia="zh-CN"/>
        </w:rPr>
        <w:t>由于计算资源有限，我们并没有从头开始训练DF-GAN，而是接着他提供的已经训练了600个epoch的预训练模型继续训练了50个epoch。由于tensorboard的文件有1.8G，如有需要可前往</w:t>
      </w:r>
      <w:r>
        <w:rPr>
          <w:rFonts w:hint="default"/>
          <w:lang w:eastAsia="zh-CN"/>
        </w:rPr>
        <w:t>[</w:t>
      </w:r>
      <w:r>
        <w:rPr>
          <w:rFonts w:hint="eastAsia"/>
          <w:lang w:val="en-US" w:eastAsia="zh-Hans"/>
        </w:rPr>
        <w:fldChar w:fldCharType="begin"/>
      </w:r>
      <w:r>
        <w:rPr>
          <w:rFonts w:hint="eastAsia"/>
          <w:lang w:val="en-US" w:eastAsia="zh-Hans"/>
        </w:rPr>
        <w:instrText xml:space="preserve"> HYPERLINK "https://pan.baidu.com/s/1xThAbE1VnuzNytpp-ioM0Q" </w:instrText>
      </w:r>
      <w:r>
        <w:rPr>
          <w:rFonts w:hint="eastAsia"/>
          <w:lang w:val="en-US" w:eastAsia="zh-Hans"/>
        </w:rPr>
        <w:fldChar w:fldCharType="separate"/>
      </w:r>
      <w:r>
        <w:rPr>
          <w:rStyle w:val="5"/>
          <w:rFonts w:hint="eastAsia"/>
          <w:lang w:val="en-US" w:eastAsia="zh-Hans"/>
        </w:rPr>
        <w:t>https://pan.baidu.com/s/1xThAbE1VnuzNytpp-ioM0Q</w:t>
      </w:r>
      <w:r>
        <w:rPr>
          <w:rFonts w:hint="eastAsia"/>
          <w:lang w:val="en-US" w:eastAsia="zh-Hans"/>
        </w:rPr>
        <w:fldChar w:fldCharType="end"/>
      </w:r>
      <w:r>
        <w:rPr>
          <w:rFonts w:hint="eastAsia"/>
          <w:lang w:val="en-US" w:eastAsia="zh-Hans"/>
        </w:rPr>
        <w:t xml:space="preserve"> 提取码: f1eo</w:t>
      </w:r>
      <w:r>
        <w:rPr>
          <w:rFonts w:hint="default"/>
          <w:lang w:eastAsia="zh-CN"/>
        </w:rPr>
        <w:t>]</w:t>
      </w:r>
      <w:r>
        <w:rPr>
          <w:rFonts w:hint="eastAsia"/>
          <w:lang w:val="en-US" w:eastAsia="zh-CN"/>
        </w:rPr>
        <w:t>进行下载。</w:t>
      </w:r>
    </w:p>
    <w:p>
      <w:pPr>
        <w:numPr>
          <w:ilvl w:val="0"/>
          <w:numId w:val="0"/>
        </w:numPr>
        <w:ind w:firstLine="420" w:firstLineChars="0"/>
        <w:jc w:val="left"/>
        <w:rPr>
          <w:rFonts w:hint="eastAsia"/>
          <w:lang w:val="en-US" w:eastAsia="zh-Hans"/>
        </w:rPr>
      </w:pPr>
      <w:r>
        <w:rPr>
          <w:rFonts w:hint="default"/>
          <w:lang w:eastAsia="zh-Hans"/>
        </w:rPr>
        <w:t>2</w:t>
      </w:r>
      <w:r>
        <w:rPr>
          <w:rFonts w:hint="eastAsia"/>
          <w:lang w:val="en-US" w:eastAsia="zh-Hans"/>
        </w:rPr>
        <w:t>.</w:t>
      </w:r>
      <w:r>
        <w:rPr>
          <w:rFonts w:hint="default"/>
          <w:lang w:eastAsia="zh-Hans"/>
        </w:rPr>
        <w:t xml:space="preserve">2 </w:t>
      </w:r>
      <w:r>
        <w:rPr>
          <w:rFonts w:hint="eastAsia"/>
          <w:lang w:val="en-US" w:eastAsia="zh-Hans"/>
        </w:rPr>
        <w:t>SSA-GAN</w:t>
      </w:r>
    </w:p>
    <w:p>
      <w:pPr>
        <w:numPr>
          <w:ilvl w:val="0"/>
          <w:numId w:val="0"/>
        </w:numPr>
        <w:ind w:firstLine="420" w:firstLineChars="0"/>
        <w:jc w:val="left"/>
        <w:rPr>
          <w:rFonts w:hint="default"/>
          <w:lang w:val="en-US" w:eastAsia="zh-Hans"/>
        </w:rPr>
      </w:pPr>
      <w:r>
        <w:rPr>
          <w:rFonts w:hint="eastAsia"/>
          <w:lang w:val="en-US" w:eastAsia="zh-Hans"/>
        </w:rPr>
        <w:t>由于时间以及计算资源有限</w:t>
      </w:r>
      <w:r>
        <w:rPr>
          <w:rFonts w:hint="default"/>
          <w:lang w:eastAsia="zh-Hans"/>
        </w:rPr>
        <w:t>，</w:t>
      </w:r>
      <w:r>
        <w:rPr>
          <w:rFonts w:hint="eastAsia"/>
          <w:lang w:val="en-US" w:eastAsia="zh-Hans"/>
        </w:rPr>
        <w:t>SSA-GAN的训练使用了论文作者提供的训练了</w:t>
      </w:r>
      <w:r>
        <w:rPr>
          <w:rFonts w:hint="default"/>
          <w:lang w:eastAsia="zh-Hans"/>
        </w:rPr>
        <w:t>550</w:t>
      </w:r>
      <w:r>
        <w:rPr>
          <w:rFonts w:hint="eastAsia"/>
          <w:lang w:val="en-US" w:eastAsia="zh-Hans"/>
        </w:rPr>
        <w:t>个epoch的预训练模型</w:t>
      </w:r>
      <w:r>
        <w:rPr>
          <w:rFonts w:hint="default"/>
          <w:lang w:eastAsia="zh-Hans"/>
        </w:rPr>
        <w:t>。</w:t>
      </w:r>
      <w:r>
        <w:rPr>
          <w:rFonts w:hint="eastAsia"/>
          <w:lang w:val="en-US" w:eastAsia="zh-Hans"/>
        </w:rPr>
        <w:t>我们在此基础上继续训练了</w:t>
      </w:r>
      <w:r>
        <w:rPr>
          <w:rFonts w:hint="default"/>
          <w:lang w:eastAsia="zh-Hans"/>
        </w:rPr>
        <w:t>50</w:t>
      </w:r>
      <w:r>
        <w:rPr>
          <w:rFonts w:hint="eastAsia"/>
          <w:lang w:val="en-US" w:eastAsia="zh-Hans"/>
        </w:rPr>
        <w:t>个epoch</w:t>
      </w:r>
      <w:r>
        <w:rPr>
          <w:rFonts w:hint="default"/>
          <w:lang w:eastAsia="zh-Hans"/>
        </w:rPr>
        <w:t>。</w:t>
      </w:r>
      <w:r>
        <w:rPr>
          <w:rFonts w:hint="eastAsia"/>
          <w:lang w:val="en-US" w:eastAsia="zh-Hans"/>
        </w:rPr>
        <w:t>由于log文件过大</w:t>
      </w:r>
      <w:r>
        <w:rPr>
          <w:rFonts w:hint="default"/>
          <w:lang w:eastAsia="zh-Hans"/>
        </w:rPr>
        <w:t>，</w:t>
      </w:r>
      <w:r>
        <w:rPr>
          <w:rFonts w:hint="eastAsia"/>
          <w:lang w:val="en-US" w:eastAsia="zh-Hans"/>
        </w:rPr>
        <w:t>如有需要请前往</w:t>
      </w:r>
      <w:r>
        <w:rPr>
          <w:rFonts w:hint="default"/>
          <w:lang w:eastAsia="zh-Hans"/>
        </w:rPr>
        <w:t>[</w:t>
      </w:r>
      <w:r>
        <w:rPr>
          <w:rFonts w:hint="eastAsia"/>
          <w:lang w:val="en-US" w:eastAsia="zh-Hans"/>
        </w:rPr>
        <w:fldChar w:fldCharType="begin"/>
      </w:r>
      <w:r>
        <w:rPr>
          <w:rFonts w:hint="eastAsia"/>
          <w:lang w:val="en-US" w:eastAsia="zh-Hans"/>
        </w:rPr>
        <w:instrText xml:space="preserve"> HYPERLINK "https://pan.baidu.com/s/1xThAbE1VnuzNytpp-ioM0Q" </w:instrText>
      </w:r>
      <w:r>
        <w:rPr>
          <w:rFonts w:hint="eastAsia"/>
          <w:lang w:val="en-US" w:eastAsia="zh-Hans"/>
        </w:rPr>
        <w:fldChar w:fldCharType="separate"/>
      </w:r>
      <w:r>
        <w:rPr>
          <w:rStyle w:val="5"/>
          <w:rFonts w:hint="eastAsia"/>
          <w:lang w:val="en-US" w:eastAsia="zh-Hans"/>
        </w:rPr>
        <w:t>https://pan.baidu.com/s/1xThAbE1VnuzNytpp-ioM0Q</w:t>
      </w:r>
      <w:r>
        <w:rPr>
          <w:rFonts w:hint="eastAsia"/>
          <w:lang w:val="en-US" w:eastAsia="zh-Hans"/>
        </w:rPr>
        <w:fldChar w:fldCharType="end"/>
      </w:r>
      <w:r>
        <w:rPr>
          <w:rFonts w:hint="eastAsia"/>
          <w:lang w:val="en-US" w:eastAsia="zh-Hans"/>
        </w:rPr>
        <w:t xml:space="preserve"> 提取码: f1eo</w:t>
      </w:r>
      <w:r>
        <w:rPr>
          <w:rFonts w:hint="default"/>
          <w:lang w:eastAsia="zh-Hans"/>
        </w:rPr>
        <w:t>]</w:t>
      </w:r>
      <w:r>
        <w:rPr>
          <w:rFonts w:hint="eastAsia"/>
          <w:lang w:val="en-US" w:eastAsia="zh-Hans"/>
        </w:rPr>
        <w:t>进行下载</w:t>
      </w:r>
      <w:r>
        <w:rPr>
          <w:rFonts w:hint="default"/>
          <w:lang w:eastAsia="zh-Hans"/>
        </w:rPr>
        <w:t>。</w:t>
      </w:r>
    </w:p>
    <w:p>
      <w:pPr>
        <w:numPr>
          <w:ilvl w:val="0"/>
          <w:numId w:val="1"/>
        </w:numPr>
        <w:jc w:val="left"/>
        <w:rPr>
          <w:rFonts w:hint="default"/>
          <w:lang w:eastAsia="zh-Hans"/>
        </w:rPr>
      </w:pPr>
      <w:r>
        <w:rPr>
          <w:rFonts w:hint="eastAsia"/>
          <w:lang w:val="en-US" w:eastAsia="zh-Hans"/>
        </w:rPr>
        <w:t>实验结果与分析</w:t>
      </w:r>
    </w:p>
    <w:p>
      <w:pPr>
        <w:numPr>
          <w:ilvl w:val="0"/>
          <w:numId w:val="6"/>
        </w:numPr>
        <w:ind w:firstLine="420" w:firstLineChars="0"/>
        <w:jc w:val="left"/>
        <w:rPr>
          <w:rFonts w:hint="default"/>
          <w:lang w:eastAsia="zh-Hans"/>
        </w:rPr>
      </w:pPr>
      <w:r>
        <w:rPr>
          <w:rFonts w:hint="eastAsia"/>
          <w:lang w:val="en-US" w:eastAsia="zh-Hans"/>
        </w:rPr>
        <w:t>评价指标</w:t>
      </w:r>
    </w:p>
    <w:p>
      <w:pPr>
        <w:numPr>
          <w:ilvl w:val="0"/>
          <w:numId w:val="0"/>
        </w:numPr>
        <w:ind w:firstLine="420" w:firstLineChars="0"/>
        <w:jc w:val="left"/>
        <w:rPr>
          <w:rFonts w:hint="default"/>
          <w:lang w:eastAsia="zh-Hans"/>
        </w:rPr>
      </w:pPr>
      <w:r>
        <w:rPr>
          <w:rFonts w:hint="default"/>
          <w:lang w:eastAsia="zh-Hans"/>
        </w:rPr>
        <w:t>1</w:t>
      </w:r>
      <w:r>
        <w:rPr>
          <w:rFonts w:hint="eastAsia"/>
          <w:lang w:val="en-US" w:eastAsia="zh-Hans"/>
        </w:rPr>
        <w:t>.</w:t>
      </w:r>
      <w:r>
        <w:rPr>
          <w:rFonts w:hint="default"/>
          <w:lang w:eastAsia="zh-Hans"/>
        </w:rPr>
        <w:t xml:space="preserve">1 </w:t>
      </w:r>
      <w:r>
        <w:rPr>
          <w:rFonts w:hint="eastAsia"/>
          <w:lang w:val="en-US" w:eastAsia="zh-Hans"/>
        </w:rPr>
        <w:t>IS</w:t>
      </w:r>
      <w:r>
        <w:rPr>
          <w:rFonts w:hint="default"/>
          <w:lang w:eastAsia="zh-Hans"/>
        </w:rPr>
        <w:t>(</w:t>
      </w:r>
      <w:r>
        <w:rPr>
          <w:rFonts w:hint="eastAsia"/>
          <w:lang w:val="en-US" w:eastAsia="zh-Hans"/>
        </w:rPr>
        <w:t>Inception Score</w:t>
      </w:r>
      <w:r>
        <w:rPr>
          <w:rFonts w:hint="default"/>
          <w:lang w:eastAsia="zh-Hans"/>
        </w:rPr>
        <w:t>)</w:t>
      </w:r>
    </w:p>
    <w:p>
      <w:pPr>
        <w:numPr>
          <w:ilvl w:val="0"/>
          <w:numId w:val="0"/>
        </w:numPr>
        <w:ind w:firstLine="420" w:firstLineChars="0"/>
        <w:jc w:val="left"/>
        <w:rPr>
          <w:rFonts w:hint="default"/>
          <w:lang w:eastAsia="zh-Hans"/>
        </w:rPr>
      </w:pPr>
      <w:r>
        <w:rPr>
          <w:rFonts w:hint="eastAsia"/>
          <w:lang w:val="en-US" w:eastAsia="zh-Hans"/>
        </w:rPr>
        <w:t>IS</w:t>
      </w:r>
      <w:r>
        <w:rPr>
          <w:rFonts w:hint="default"/>
          <w:lang w:val="en-US" w:eastAsia="zh-Hans"/>
        </w:rPr>
        <w:t>使用预训练的</w:t>
      </w:r>
      <w:r>
        <w:rPr>
          <w:rFonts w:hint="eastAsia"/>
          <w:lang w:val="en-US" w:eastAsia="zh-Hans"/>
        </w:rPr>
        <w:t>inception</w:t>
      </w:r>
      <w:r>
        <w:rPr>
          <w:rFonts w:hint="default"/>
          <w:lang w:eastAsia="zh-Hans"/>
        </w:rPr>
        <w:t xml:space="preserve"> </w:t>
      </w:r>
      <w:r>
        <w:rPr>
          <w:rFonts w:hint="default"/>
          <w:lang w:val="en-US" w:eastAsia="zh-Hans"/>
        </w:rPr>
        <w:t>v3网络</w:t>
      </w:r>
      <w:r>
        <w:rPr>
          <w:rFonts w:hint="eastAsia"/>
          <w:lang w:val="en-US" w:eastAsia="zh-Hans"/>
        </w:rPr>
        <w:t>来</w:t>
      </w:r>
      <w:r>
        <w:rPr>
          <w:rFonts w:hint="default"/>
          <w:lang w:val="en-US" w:eastAsia="zh-Hans"/>
        </w:rPr>
        <w:t>计算类条件分布（生成图像）和类边缘分布（真实图像）之间的KL</w:t>
      </w:r>
      <w:r>
        <w:rPr>
          <w:rFonts w:hint="eastAsia"/>
          <w:lang w:val="en-US" w:eastAsia="zh-Hans"/>
        </w:rPr>
        <w:t>散度</w:t>
      </w:r>
      <w:r>
        <w:rPr>
          <w:rFonts w:hint="default"/>
          <w:lang w:eastAsia="zh-Hans"/>
        </w:rPr>
        <w:t>。较大的IS表示生成的图像质量较高，</w:t>
      </w:r>
      <w:r>
        <w:rPr>
          <w:rFonts w:hint="eastAsia"/>
          <w:lang w:val="en-US" w:eastAsia="zh-Hans"/>
        </w:rPr>
        <w:t>且</w:t>
      </w:r>
      <w:r>
        <w:rPr>
          <w:rFonts w:hint="default"/>
          <w:lang w:eastAsia="zh-Hans"/>
        </w:rPr>
        <w:t>每个图像</w:t>
      </w:r>
      <w:r>
        <w:rPr>
          <w:rFonts w:hint="eastAsia"/>
          <w:lang w:val="en-US" w:eastAsia="zh-Hans"/>
        </w:rPr>
        <w:t>的</w:t>
      </w:r>
      <w:r>
        <w:rPr>
          <w:rFonts w:hint="default"/>
          <w:lang w:eastAsia="zh-Hans"/>
        </w:rPr>
        <w:t>类别</w:t>
      </w:r>
      <w:r>
        <w:rPr>
          <w:rFonts w:hint="eastAsia"/>
          <w:lang w:val="en-US" w:eastAsia="zh-Hans"/>
        </w:rPr>
        <w:t>易被分类器判别</w:t>
      </w:r>
      <w:r>
        <w:rPr>
          <w:rFonts w:hint="default"/>
          <w:lang w:eastAsia="zh-Hans"/>
        </w:rPr>
        <w:t>。</w:t>
      </w:r>
      <w:r>
        <w:rPr>
          <w:rFonts w:hint="eastAsia"/>
          <w:lang w:val="en-US" w:eastAsia="zh-Hans"/>
        </w:rPr>
        <w:t>其公式如下</w:t>
      </w:r>
      <w:r>
        <w:rPr>
          <w:rFonts w:hint="default"/>
          <w:lang w:eastAsia="zh-Hans"/>
        </w:rPr>
        <w:t>：</w:t>
      </w:r>
    </w:p>
    <w:p>
      <w:pPr>
        <w:numPr>
          <w:ilvl w:val="0"/>
          <w:numId w:val="0"/>
        </w:numPr>
        <w:ind w:firstLine="420" w:firstLineChars="0"/>
        <w:jc w:val="center"/>
      </w:pPr>
      <w:r>
        <w:drawing>
          <wp:inline distT="0" distB="0" distL="114300" distR="114300">
            <wp:extent cx="3607435" cy="399415"/>
            <wp:effectExtent l="0" t="0" r="24765" b="698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8"/>
                    <a:stretch>
                      <a:fillRect/>
                    </a:stretch>
                  </pic:blipFill>
                  <pic:spPr>
                    <a:xfrm>
                      <a:off x="0" y="0"/>
                      <a:ext cx="3607435" cy="399415"/>
                    </a:xfrm>
                    <a:prstGeom prst="rect">
                      <a:avLst/>
                    </a:prstGeom>
                    <a:noFill/>
                    <a:ln w="9525">
                      <a:noFill/>
                    </a:ln>
                  </pic:spPr>
                </pic:pic>
              </a:graphicData>
            </a:graphic>
          </wp:inline>
        </w:drawing>
      </w:r>
    </w:p>
    <w:p>
      <w:pPr>
        <w:numPr>
          <w:ilvl w:val="0"/>
          <w:numId w:val="0"/>
        </w:numPr>
        <w:ind w:firstLine="420" w:firstLineChars="0"/>
        <w:jc w:val="left"/>
        <w:rPr>
          <w:rFonts w:hint="eastAsia"/>
          <w:lang w:val="en-US" w:eastAsia="zh-Hans"/>
        </w:rPr>
      </w:pPr>
      <w:r>
        <w:rPr>
          <w:rFonts w:hint="eastAsia"/>
          <w:lang w:val="en-US" w:eastAsia="zh-Hans"/>
        </w:rPr>
        <w:t>其中x为生成的图像</w:t>
      </w:r>
      <w:r>
        <w:rPr>
          <w:rFonts w:hint="default"/>
          <w:lang w:eastAsia="zh-Hans"/>
        </w:rPr>
        <w:t>，</w:t>
      </w:r>
      <w:r>
        <w:rPr>
          <w:rFonts w:hint="eastAsia"/>
          <w:lang w:val="en-US" w:eastAsia="zh-Hans"/>
        </w:rPr>
        <w:t>y为其类别标签</w:t>
      </w:r>
      <w:r>
        <w:rPr>
          <w:rFonts w:hint="default"/>
          <w:lang w:eastAsia="zh-Hans"/>
        </w:rPr>
        <w:t>。</w:t>
      </w:r>
    </w:p>
    <w:p>
      <w:pPr>
        <w:numPr>
          <w:ilvl w:val="0"/>
          <w:numId w:val="0"/>
        </w:numPr>
        <w:ind w:firstLine="420" w:firstLineChars="0"/>
        <w:jc w:val="left"/>
        <w:rPr>
          <w:rFonts w:hint="default"/>
          <w:lang w:eastAsia="zh-Hans"/>
        </w:rPr>
      </w:pPr>
      <w:r>
        <w:rPr>
          <w:rFonts w:hint="default"/>
          <w:lang w:eastAsia="zh-Hans"/>
        </w:rPr>
        <w:t>1</w:t>
      </w:r>
      <w:r>
        <w:rPr>
          <w:rFonts w:hint="eastAsia"/>
          <w:lang w:val="en-US" w:eastAsia="zh-Hans"/>
        </w:rPr>
        <w:t>.</w:t>
      </w:r>
      <w:r>
        <w:rPr>
          <w:rFonts w:hint="default"/>
          <w:lang w:eastAsia="zh-Hans"/>
        </w:rPr>
        <w:t xml:space="preserve">2 </w:t>
      </w:r>
      <w:r>
        <w:rPr>
          <w:rFonts w:hint="eastAsia"/>
          <w:lang w:val="en-US" w:eastAsia="zh-Hans"/>
        </w:rPr>
        <w:t>FID</w:t>
      </w:r>
      <w:r>
        <w:rPr>
          <w:rFonts w:hint="default"/>
          <w:lang w:eastAsia="zh-Hans"/>
        </w:rPr>
        <w:t>(Fréchet Inception Distance)</w:t>
      </w:r>
    </w:p>
    <w:p>
      <w:pPr>
        <w:numPr>
          <w:ilvl w:val="0"/>
          <w:numId w:val="0"/>
        </w:numPr>
        <w:ind w:firstLine="420" w:firstLineChars="0"/>
        <w:jc w:val="left"/>
        <w:rPr>
          <w:rFonts w:hint="default"/>
          <w:lang w:eastAsia="zh-Hans"/>
        </w:rPr>
      </w:pPr>
      <w:r>
        <w:rPr>
          <w:rFonts w:hint="default"/>
          <w:lang w:eastAsia="zh-Hans"/>
        </w:rPr>
        <w:t>FID计算生成图像和真实图像的特征分布之间的Fréchet距离，</w:t>
      </w:r>
      <w:r>
        <w:rPr>
          <w:rFonts w:hint="eastAsia"/>
          <w:lang w:val="en-US" w:eastAsia="zh-Hans"/>
        </w:rPr>
        <w:t>其中的特征提取自</w:t>
      </w:r>
      <w:r>
        <w:rPr>
          <w:rFonts w:hint="default"/>
          <w:lang w:val="en-US" w:eastAsia="zh-Hans"/>
        </w:rPr>
        <w:t>预训练的</w:t>
      </w:r>
      <w:r>
        <w:rPr>
          <w:rFonts w:hint="eastAsia"/>
          <w:lang w:val="en-US" w:eastAsia="zh-Hans"/>
        </w:rPr>
        <w:t>inception</w:t>
      </w:r>
      <w:r>
        <w:rPr>
          <w:rFonts w:hint="default"/>
          <w:lang w:eastAsia="zh-Hans"/>
        </w:rPr>
        <w:t xml:space="preserve"> </w:t>
      </w:r>
      <w:r>
        <w:rPr>
          <w:rFonts w:hint="default"/>
          <w:lang w:val="en-US" w:eastAsia="zh-Hans"/>
        </w:rPr>
        <w:t>v3网络</w:t>
      </w:r>
      <w:r>
        <w:rPr>
          <w:rFonts w:hint="default"/>
          <w:lang w:eastAsia="zh-Hans"/>
        </w:rPr>
        <w:t>。较低的FID表示生成的图像更真实。</w:t>
      </w:r>
    </w:p>
    <w:p>
      <w:pPr>
        <w:numPr>
          <w:ilvl w:val="0"/>
          <w:numId w:val="6"/>
        </w:numPr>
        <w:ind w:firstLine="420" w:firstLineChars="0"/>
        <w:jc w:val="left"/>
        <w:rPr>
          <w:rFonts w:hint="default"/>
          <w:lang w:eastAsia="zh-Hans"/>
        </w:rPr>
      </w:pPr>
      <w:r>
        <w:rPr>
          <w:rFonts w:hint="eastAsia"/>
          <w:lang w:val="en-US" w:eastAsia="zh-Hans"/>
        </w:rPr>
        <w:t>性能指标评价与分析</w:t>
      </w:r>
    </w:p>
    <w:p>
      <w:pPr>
        <w:numPr>
          <w:ilvl w:val="0"/>
          <w:numId w:val="0"/>
        </w:numPr>
        <w:ind w:firstLine="420" w:firstLineChars="0"/>
        <w:jc w:val="left"/>
        <w:rPr>
          <w:rFonts w:hint="default"/>
          <w:lang w:eastAsia="zh-Hans"/>
        </w:rPr>
      </w:pPr>
      <w:r>
        <w:rPr>
          <w:rFonts w:hint="eastAsia"/>
          <w:lang w:val="en-US" w:eastAsia="zh-Hans"/>
        </w:rPr>
        <w:t>本实验</w:t>
      </w:r>
      <w:r>
        <w:rPr>
          <w:rFonts w:hint="default"/>
          <w:lang w:eastAsia="zh-Hans"/>
        </w:rPr>
        <w:t>模型在Pytorch中实现，</w:t>
      </w:r>
      <w:r>
        <w:rPr>
          <w:rFonts w:hint="eastAsia"/>
          <w:lang w:val="en-US" w:eastAsia="zh-Hans"/>
        </w:rPr>
        <w:t>参考了论文作者的代码实现</w:t>
      </w:r>
      <w:r>
        <w:rPr>
          <w:rFonts w:hint="default"/>
          <w:lang w:eastAsia="zh-Hans"/>
        </w:rPr>
        <w:t>。</w:t>
      </w:r>
    </w:p>
    <w:p>
      <w:pPr>
        <w:numPr>
          <w:ilvl w:val="0"/>
          <w:numId w:val="0"/>
        </w:numPr>
        <w:ind w:firstLine="420" w:firstLineChars="0"/>
        <w:jc w:val="left"/>
        <w:rPr>
          <w:rFonts w:hint="default"/>
          <w:lang w:eastAsia="zh-Hans"/>
        </w:rPr>
      </w:pPr>
      <w:r>
        <w:rPr>
          <w:rFonts w:hint="default"/>
          <w:lang w:eastAsia="zh-Hans"/>
        </w:rPr>
        <w:t>DF-GAN</w:t>
      </w:r>
      <w:r>
        <w:rPr>
          <w:rFonts w:hint="eastAsia"/>
          <w:lang w:val="en-US" w:eastAsia="zh-Hans"/>
        </w:rPr>
        <w:t>的batch</w:t>
      </w:r>
      <w:r>
        <w:rPr>
          <w:rFonts w:hint="default"/>
          <w:lang w:eastAsia="zh-Hans"/>
        </w:rPr>
        <w:t>_size</w:t>
      </w:r>
      <w:r>
        <w:rPr>
          <w:rFonts w:hint="eastAsia"/>
          <w:lang w:val="en-US" w:eastAsia="zh-Hans"/>
        </w:rPr>
        <w:t>为</w:t>
      </w:r>
      <w:r>
        <w:rPr>
          <w:rFonts w:hint="default"/>
          <w:lang w:eastAsia="zh-Hans"/>
        </w:rPr>
        <w:t>24，</w:t>
      </w:r>
      <w:r>
        <w:rPr>
          <w:rFonts w:hint="eastAsia"/>
          <w:lang w:val="en-US" w:eastAsia="zh-Hans"/>
        </w:rPr>
        <w:t>使用</w:t>
      </w:r>
      <w:r>
        <w:rPr>
          <w:rFonts w:hint="default"/>
          <w:lang w:eastAsia="zh-Hans"/>
        </w:rPr>
        <w:t>1</w:t>
      </w:r>
      <w:r>
        <w:rPr>
          <w:rFonts w:hint="eastAsia"/>
          <w:lang w:val="en-US" w:eastAsia="zh-Hans"/>
        </w:rPr>
        <w:t>块</w:t>
      </w:r>
      <w:r>
        <w:rPr>
          <w:rFonts w:hint="default"/>
          <w:lang w:eastAsia="zh-Hans"/>
        </w:rPr>
        <w:t xml:space="preserve">Nvidia </w:t>
      </w:r>
      <w:r>
        <w:rPr>
          <w:rFonts w:hint="eastAsia"/>
          <w:lang w:val="en-US" w:eastAsia="zh-Hans"/>
        </w:rPr>
        <w:t>A</w:t>
      </w:r>
      <w:r>
        <w:rPr>
          <w:rFonts w:hint="default"/>
          <w:lang w:eastAsia="zh-Hans"/>
        </w:rPr>
        <w:t>100 GPU（40GB</w:t>
      </w:r>
      <w:r>
        <w:rPr>
          <w:rFonts w:hint="eastAsia"/>
          <w:lang w:val="en-US" w:eastAsia="zh-Hans"/>
        </w:rPr>
        <w:t>显存</w:t>
      </w:r>
      <w:r>
        <w:rPr>
          <w:rFonts w:hint="default"/>
          <w:lang w:eastAsia="zh-Hans"/>
        </w:rPr>
        <w:t>）</w:t>
      </w:r>
      <w:r>
        <w:rPr>
          <w:rFonts w:hint="default"/>
          <w:lang w:eastAsia="zh-Hans"/>
        </w:rPr>
        <w:t>。</w:t>
      </w:r>
      <w:r>
        <w:rPr>
          <w:rFonts w:hint="default"/>
          <w:lang w:eastAsia="zh-Hans"/>
        </w:rPr>
        <w:t>训练中使用了β1=0.0和β2=0.9的Adam优化器</w:t>
      </w:r>
      <w:r>
        <w:rPr>
          <w:rFonts w:hint="default"/>
          <w:lang w:eastAsia="zh-Hans"/>
        </w:rPr>
        <w:t>。</w:t>
      </w:r>
      <w:r>
        <w:rPr>
          <w:rFonts w:hint="eastAsia"/>
          <w:lang w:val="en-US" w:eastAsia="zh-Hans"/>
        </w:rPr>
        <w:t>生</w:t>
      </w:r>
      <w:r>
        <w:rPr>
          <w:rFonts w:hint="default"/>
          <w:lang w:eastAsia="zh-Hans"/>
        </w:rPr>
        <w:t>成器和鉴别器的学习速率分别设置为0.0001和0.0004</w:t>
      </w:r>
      <w:r>
        <w:rPr>
          <w:rFonts w:hint="default"/>
          <w:lang w:eastAsia="zh-Hans"/>
        </w:rPr>
        <w:t>。</w:t>
      </w:r>
      <w:r>
        <w:rPr>
          <w:rFonts w:hint="eastAsia"/>
          <w:lang w:val="en-US" w:eastAsia="zh-Hans"/>
        </w:rPr>
        <w:t>DF-GAN</w:t>
      </w:r>
      <w:r>
        <w:rPr>
          <w:rFonts w:hint="default"/>
          <w:lang w:eastAsia="zh-Hans"/>
        </w:rPr>
        <w:t>模型在CUB数据集上训练了6</w:t>
      </w:r>
      <w:r>
        <w:rPr>
          <w:rFonts w:hint="default"/>
          <w:lang w:eastAsia="zh-Hans"/>
        </w:rPr>
        <w:t>5</w:t>
      </w:r>
      <w:r>
        <w:rPr>
          <w:rFonts w:hint="default"/>
          <w:lang w:eastAsia="zh-Hans"/>
        </w:rPr>
        <w:t>0个epoch，</w:t>
      </w:r>
      <w:r>
        <w:rPr>
          <w:rFonts w:hint="eastAsia"/>
          <w:lang w:val="en-US" w:eastAsia="zh-Hans"/>
        </w:rPr>
        <w:t>选取最佳的模型</w:t>
      </w:r>
      <w:r>
        <w:rPr>
          <w:rFonts w:hint="default"/>
          <w:lang w:eastAsia="zh-Hans"/>
        </w:rPr>
        <w:t>（</w:t>
      </w:r>
      <w:r>
        <w:rPr>
          <w:rFonts w:hint="default"/>
          <w:lang w:eastAsia="zh-Hans"/>
        </w:rPr>
        <w:t>60</w:t>
      </w:r>
      <w:r>
        <w:rPr>
          <w:rFonts w:hint="default"/>
          <w:lang w:eastAsia="zh-Hans"/>
        </w:rPr>
        <w:t>0</w:t>
      </w:r>
      <w:r>
        <w:rPr>
          <w:rFonts w:hint="eastAsia"/>
          <w:lang w:val="en-US" w:eastAsia="zh-Hans"/>
        </w:rPr>
        <w:t>epoc</w:t>
      </w:r>
      <w:r>
        <w:rPr>
          <w:rFonts w:hint="default"/>
          <w:lang w:eastAsia="zh-Hans"/>
        </w:rPr>
        <w:t>h）</w:t>
      </w:r>
      <w:r>
        <w:rPr>
          <w:rFonts w:hint="eastAsia"/>
          <w:lang w:val="en-US" w:eastAsia="zh-Hans"/>
        </w:rPr>
        <w:t>进行评测</w:t>
      </w:r>
      <w:r>
        <w:rPr>
          <w:rFonts w:hint="default"/>
          <w:lang w:eastAsia="zh-Hans"/>
        </w:rPr>
        <w:t>。</w:t>
      </w:r>
    </w:p>
    <w:p>
      <w:pPr>
        <w:numPr>
          <w:ilvl w:val="0"/>
          <w:numId w:val="0"/>
        </w:numPr>
        <w:ind w:firstLine="420" w:firstLineChars="0"/>
        <w:jc w:val="left"/>
        <w:rPr>
          <w:rFonts w:hint="default"/>
          <w:lang w:eastAsia="zh-Hans"/>
        </w:rPr>
      </w:pPr>
      <w:r>
        <w:rPr>
          <w:rFonts w:hint="eastAsia"/>
          <w:lang w:val="en-US" w:eastAsia="zh-Hans"/>
        </w:rPr>
        <w:t>SSA-GAN的batch_size</w:t>
      </w:r>
      <w:r>
        <w:rPr>
          <w:rFonts w:hint="default"/>
          <w:lang w:eastAsia="zh-Hans"/>
        </w:rPr>
        <w:t>为24，</w:t>
      </w:r>
      <w:r>
        <w:rPr>
          <w:rFonts w:hint="eastAsia"/>
          <w:lang w:val="en-US" w:eastAsia="zh-Hans"/>
        </w:rPr>
        <w:t>使用</w:t>
      </w:r>
      <w:r>
        <w:rPr>
          <w:rFonts w:hint="default"/>
          <w:lang w:eastAsia="zh-Hans"/>
        </w:rPr>
        <w:t>2</w:t>
      </w:r>
      <w:r>
        <w:rPr>
          <w:rFonts w:hint="eastAsia"/>
          <w:lang w:val="en-US" w:eastAsia="zh-Hans"/>
        </w:rPr>
        <w:t>块</w:t>
      </w:r>
      <w:r>
        <w:rPr>
          <w:rFonts w:hint="default"/>
          <w:lang w:eastAsia="zh-Hans"/>
        </w:rPr>
        <w:t xml:space="preserve">Nvidia </w:t>
      </w:r>
      <w:r>
        <w:rPr>
          <w:rFonts w:hint="eastAsia"/>
          <w:lang w:val="en-US" w:eastAsia="zh-Hans"/>
        </w:rPr>
        <w:t>A</w:t>
      </w:r>
      <w:r>
        <w:rPr>
          <w:rFonts w:hint="default"/>
          <w:lang w:eastAsia="zh-Hans"/>
        </w:rPr>
        <w:t>100 GPU（40GB</w:t>
      </w:r>
      <w:r>
        <w:rPr>
          <w:rFonts w:hint="eastAsia"/>
          <w:lang w:val="en-US" w:eastAsia="zh-Hans"/>
        </w:rPr>
        <w:t>显存</w:t>
      </w:r>
      <w:r>
        <w:rPr>
          <w:rFonts w:hint="default"/>
          <w:lang w:eastAsia="zh-Hans"/>
        </w:rPr>
        <w:t>）。训练中使用了β1=0.0和β2=0.9的Adam优化器。生成器和鉴别器的学习速率分别设置为0.0001和0.0004。超参数p、λMA和λDA分别设置为6、2、0.1。</w:t>
      </w:r>
      <w:r>
        <w:rPr>
          <w:rFonts w:hint="eastAsia"/>
          <w:lang w:val="en-US" w:eastAsia="zh-Hans"/>
        </w:rPr>
        <w:t>SSA-GAN</w:t>
      </w:r>
      <w:r>
        <w:rPr>
          <w:rFonts w:hint="default"/>
          <w:lang w:eastAsia="zh-Hans"/>
        </w:rPr>
        <w:t>模型在CUB数据集上训练了600个epoch，</w:t>
      </w:r>
      <w:r>
        <w:rPr>
          <w:rFonts w:hint="eastAsia"/>
          <w:lang w:val="en-US" w:eastAsia="zh-Hans"/>
        </w:rPr>
        <w:t>选取最佳的模型</w:t>
      </w:r>
      <w:r>
        <w:rPr>
          <w:rFonts w:hint="default"/>
          <w:lang w:eastAsia="zh-Hans"/>
        </w:rPr>
        <w:t>（590</w:t>
      </w:r>
      <w:r>
        <w:rPr>
          <w:rFonts w:hint="eastAsia"/>
          <w:lang w:val="en-US" w:eastAsia="zh-Hans"/>
        </w:rPr>
        <w:t>epoc</w:t>
      </w:r>
      <w:r>
        <w:rPr>
          <w:rFonts w:hint="default"/>
          <w:lang w:eastAsia="zh-Hans"/>
        </w:rPr>
        <w:t>h）</w:t>
      </w:r>
      <w:r>
        <w:rPr>
          <w:rFonts w:hint="eastAsia"/>
          <w:lang w:val="en-US" w:eastAsia="zh-Hans"/>
        </w:rPr>
        <w:t>进行评测</w:t>
      </w:r>
      <w:r>
        <w:rPr>
          <w:rFonts w:hint="default"/>
          <w:lang w:eastAsia="zh-Hans"/>
        </w:rPr>
        <w:t>。</w:t>
      </w:r>
    </w:p>
    <w:p>
      <w:pPr>
        <w:numPr>
          <w:ilvl w:val="0"/>
          <w:numId w:val="0"/>
        </w:numPr>
        <w:ind w:firstLine="420" w:firstLineChars="0"/>
        <w:jc w:val="left"/>
        <w:rPr>
          <w:rFonts w:hint="default"/>
          <w:lang w:eastAsia="zh-Hans"/>
        </w:rPr>
      </w:pPr>
      <w:r>
        <w:rPr>
          <w:rFonts w:hint="default"/>
          <w:lang w:eastAsia="zh-Hans"/>
        </w:rPr>
        <w:t>为了评估IS，</w:t>
      </w:r>
      <w:r>
        <w:rPr>
          <w:rFonts w:hint="eastAsia"/>
          <w:lang w:val="en-US" w:eastAsia="zh-Hans"/>
        </w:rPr>
        <w:t>本实验的模型均</w:t>
      </w:r>
      <w:r>
        <w:rPr>
          <w:rFonts w:hint="default"/>
          <w:lang w:eastAsia="zh-Hans"/>
        </w:rPr>
        <w:t>从测试数据集中随机选择文本描述，生成分辨率为256×256的30k</w:t>
      </w:r>
      <w:r>
        <w:rPr>
          <w:rFonts w:hint="eastAsia"/>
          <w:lang w:val="en-US" w:eastAsia="zh-Hans"/>
        </w:rPr>
        <w:t>张图片</w:t>
      </w:r>
      <w:r>
        <w:rPr>
          <w:rFonts w:hint="default"/>
          <w:lang w:eastAsia="zh-Hans"/>
        </w:rPr>
        <w:t>。</w:t>
      </w:r>
      <w:r>
        <w:rPr>
          <w:rFonts w:hint="eastAsia"/>
          <w:lang w:val="en-US" w:eastAsia="zh-Hans"/>
        </w:rPr>
        <w:t>为了评估</w:t>
      </w:r>
      <w:r>
        <w:rPr>
          <w:rFonts w:hint="default"/>
          <w:lang w:eastAsia="zh-Hans"/>
        </w:rPr>
        <w:t>FID，</w:t>
      </w:r>
      <w:r>
        <w:rPr>
          <w:rFonts w:hint="eastAsia"/>
          <w:lang w:val="en-US" w:eastAsia="zh-Hans"/>
        </w:rPr>
        <w:t>本实验的模型均</w:t>
      </w:r>
      <w:r>
        <w:rPr>
          <w:rFonts w:hint="default"/>
          <w:lang w:eastAsia="zh-Hans"/>
        </w:rPr>
        <w:t>从测试数据集中随机选择文本描述，生成分辨率为256×256的3k</w:t>
      </w:r>
      <w:r>
        <w:rPr>
          <w:rFonts w:hint="eastAsia"/>
          <w:lang w:val="en-US" w:eastAsia="zh-Hans"/>
        </w:rPr>
        <w:t>张图片</w:t>
      </w:r>
      <w:r>
        <w:rPr>
          <w:rFonts w:hint="default"/>
          <w:lang w:eastAsia="zh-Hans"/>
        </w:rPr>
        <w:t>（</w:t>
      </w:r>
      <w:r>
        <w:rPr>
          <w:rFonts w:hint="eastAsia"/>
          <w:lang w:val="en-US" w:eastAsia="zh-Hans"/>
        </w:rPr>
        <w:t>为了能和测试集中的约</w:t>
      </w:r>
      <w:r>
        <w:rPr>
          <w:rFonts w:hint="default"/>
          <w:lang w:eastAsia="zh-Hans"/>
        </w:rPr>
        <w:t>3</w:t>
      </w:r>
      <w:r>
        <w:rPr>
          <w:rFonts w:hint="eastAsia"/>
          <w:lang w:val="en-US" w:eastAsia="zh-Hans"/>
        </w:rPr>
        <w:t>k图像数量保持一致</w:t>
      </w:r>
      <w:r>
        <w:rPr>
          <w:rFonts w:hint="default"/>
          <w:lang w:eastAsia="zh-Hans"/>
        </w:rPr>
        <w:t>）。</w:t>
      </w:r>
      <w:r>
        <w:rPr>
          <w:rFonts w:hint="eastAsia"/>
          <w:lang w:val="en-US" w:eastAsia="zh-Hans"/>
        </w:rPr>
        <w:t>实验结果如下</w:t>
      </w:r>
      <w:r>
        <w:rPr>
          <w:rFonts w:hint="default"/>
          <w:lang w:eastAsia="zh-Hans"/>
        </w:rPr>
        <w:t>：</w:t>
      </w:r>
    </w:p>
    <w:p>
      <w:pPr>
        <w:numPr>
          <w:ilvl w:val="0"/>
          <w:numId w:val="0"/>
        </w:numPr>
        <w:ind w:firstLine="420" w:firstLineChars="0"/>
        <w:jc w:val="center"/>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DF-GAN与SSA-GAN实验结果</w:t>
      </w:r>
    </w:p>
    <w:tbl>
      <w:tblPr>
        <w:tblStyle w:val="9"/>
        <w:tblW w:w="0" w:type="auto"/>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1"/>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21" w:type="dxa"/>
          </w:tcPr>
          <w:p>
            <w:pPr>
              <w:numPr>
                <w:ilvl w:val="0"/>
                <w:numId w:val="0"/>
              </w:numPr>
              <w:jc w:val="center"/>
              <w:rPr>
                <w:rFonts w:hint="eastAsia" w:ascii="宋体" w:hAnsi="宋体" w:eastAsia="宋体" w:cs="宋体"/>
                <w:sz w:val="21"/>
                <w:szCs w:val="21"/>
                <w:vertAlign w:val="baseline"/>
                <w:lang w:val="en-US" w:eastAsia="zh-Hans"/>
              </w:rPr>
            </w:pPr>
            <w:r>
              <w:rPr>
                <w:rFonts w:hint="eastAsia" w:ascii="宋体" w:hAnsi="宋体" w:eastAsia="宋体" w:cs="宋体"/>
                <w:sz w:val="21"/>
                <w:szCs w:val="21"/>
                <w:vertAlign w:val="baseline"/>
                <w:lang w:val="en-US" w:eastAsia="zh-Hans"/>
              </w:rPr>
              <w:t>模型</w:t>
            </w:r>
          </w:p>
        </w:tc>
        <w:tc>
          <w:tcPr>
            <w:tcW w:w="2130" w:type="dxa"/>
          </w:tcPr>
          <w:p>
            <w:pPr>
              <w:numPr>
                <w:ilvl w:val="0"/>
                <w:numId w:val="0"/>
              </w:numPr>
              <w:jc w:val="center"/>
              <w:rPr>
                <w:rFonts w:hint="eastAsia" w:ascii="宋体" w:hAnsi="宋体" w:eastAsia="宋体" w:cs="宋体"/>
                <w:sz w:val="21"/>
                <w:szCs w:val="21"/>
                <w:vertAlign w:val="baseline"/>
                <w:lang w:val="en-US" w:eastAsia="zh-Hans"/>
              </w:rPr>
            </w:pPr>
            <w:r>
              <w:rPr>
                <w:rFonts w:hint="eastAsia" w:ascii="宋体" w:hAnsi="宋体" w:eastAsia="宋体" w:cs="宋体"/>
                <w:sz w:val="21"/>
                <w:szCs w:val="21"/>
                <w:vertAlign w:val="baseline"/>
                <w:lang w:eastAsia="zh-Hans"/>
              </w:rPr>
              <w:drawing>
                <wp:inline distT="0" distB="0" distL="114300" distR="114300">
                  <wp:extent cx="285750" cy="130810"/>
                  <wp:effectExtent l="0" t="0" r="19050" b="21590"/>
                  <wp:docPr id="24" name="334E55B0-647D-440b-865C-3EC943EB4CBC-1" descr="/private/var/folders/3m/4l4psmwx06196z0q2gn3fgd80000gn/T/com.kingsoft.wpsoffice.mac/wpsoffice.Nhyfsp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34E55B0-647D-440b-865C-3EC943EB4CBC-1" descr="/private/var/folders/3m/4l4psmwx06196z0q2gn3fgd80000gn/T/com.kingsoft.wpsoffice.mac/wpsoffice.Nhyfspwpsoffice"/>
                          <pic:cNvPicPr>
                            <a:picLocks noChangeAspect="1"/>
                          </pic:cNvPicPr>
                        </pic:nvPicPr>
                        <pic:blipFill>
                          <a:blip r:embed="rId29"/>
                          <a:stretch>
                            <a:fillRect/>
                          </a:stretch>
                        </pic:blipFill>
                        <pic:spPr>
                          <a:xfrm>
                            <a:off x="0" y="0"/>
                            <a:ext cx="285750" cy="130810"/>
                          </a:xfrm>
                          <a:prstGeom prst="rect">
                            <a:avLst/>
                          </a:prstGeom>
                        </pic:spPr>
                      </pic:pic>
                    </a:graphicData>
                  </a:graphic>
                </wp:inline>
              </w:drawing>
            </w:r>
          </w:p>
        </w:tc>
        <w:tc>
          <w:tcPr>
            <w:tcW w:w="2131" w:type="dxa"/>
          </w:tcPr>
          <w:p>
            <w:pPr>
              <w:numPr>
                <w:ilvl w:val="0"/>
                <w:numId w:val="0"/>
              </w:numPr>
              <w:jc w:val="center"/>
              <w:rPr>
                <w:rFonts w:hint="eastAsia" w:ascii="宋体" w:hAnsi="宋体" w:eastAsia="宋体" w:cs="宋体"/>
                <w:sz w:val="21"/>
                <w:szCs w:val="21"/>
                <w:vertAlign w:val="baseline"/>
                <w:lang w:val="en-US" w:eastAsia="zh-Hans"/>
              </w:rPr>
            </w:pPr>
            <w:r>
              <w:rPr>
                <w:rFonts w:hint="eastAsia" w:ascii="宋体" w:hAnsi="宋体" w:eastAsia="宋体" w:cs="宋体"/>
                <w:sz w:val="21"/>
                <w:szCs w:val="21"/>
                <w:vertAlign w:val="baseline"/>
                <w:lang w:eastAsia="zh-Hans"/>
              </w:rPr>
              <w:drawing>
                <wp:inline distT="0" distB="0" distL="114300" distR="114300">
                  <wp:extent cx="411480" cy="127000"/>
                  <wp:effectExtent l="0" t="0" r="20320" b="0"/>
                  <wp:docPr id="25" name="334E55B0-647D-440b-865C-3EC943EB4CBC-2" descr="/private/var/folders/3m/4l4psmwx06196z0q2gn3fgd80000gn/T/com.kingsoft.wpsoffice.mac/wpsoffice.yQafvT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2" descr="/private/var/folders/3m/4l4psmwx06196z0q2gn3fgd80000gn/T/com.kingsoft.wpsoffice.mac/wpsoffice.yQafvTwpsoffice"/>
                          <pic:cNvPicPr>
                            <a:picLocks noChangeAspect="1"/>
                          </pic:cNvPicPr>
                        </pic:nvPicPr>
                        <pic:blipFill>
                          <a:blip r:embed="rId30"/>
                          <a:stretch>
                            <a:fillRect/>
                          </a:stretch>
                        </pic:blipFill>
                        <pic:spPr>
                          <a:xfrm>
                            <a:off x="0" y="0"/>
                            <a:ext cx="411480" cy="127000"/>
                          </a:xfrm>
                          <a:prstGeom prst="rect">
                            <a:avLst/>
                          </a:prstGeom>
                        </pic:spPr>
                      </pic:pic>
                    </a:graphicData>
                  </a:graphic>
                </wp:inline>
              </w:drawing>
            </w:r>
          </w:p>
        </w:tc>
        <w:tc>
          <w:tcPr>
            <w:tcW w:w="2131" w:type="dxa"/>
          </w:tcPr>
          <w:p>
            <w:pPr>
              <w:numPr>
                <w:ilvl w:val="0"/>
                <w:numId w:val="0"/>
              </w:numPr>
              <w:jc w:val="center"/>
              <w:rPr>
                <w:rFonts w:hint="eastAsia" w:ascii="宋体" w:hAnsi="宋体" w:eastAsia="宋体" w:cs="宋体"/>
                <w:sz w:val="21"/>
                <w:szCs w:val="21"/>
                <w:vertAlign w:val="baseline"/>
                <w:lang w:val="en-US" w:eastAsia="zh-Hans"/>
              </w:rPr>
            </w:pPr>
            <w:r>
              <w:rPr>
                <w:rFonts w:hint="eastAsia" w:ascii="宋体" w:hAnsi="宋体" w:eastAsia="宋体" w:cs="宋体"/>
                <w:sz w:val="21"/>
                <w:szCs w:val="21"/>
                <w:vertAlign w:val="baseline"/>
                <w:lang w:val="en-US" w:eastAsia="zh-Hans"/>
              </w:rPr>
              <w:t>训练时间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21" w:type="dxa"/>
          </w:tcPr>
          <w:p>
            <w:pPr>
              <w:numPr>
                <w:ilvl w:val="0"/>
                <w:numId w:val="0"/>
              </w:numPr>
              <w:jc w:val="center"/>
              <w:rPr>
                <w:rFonts w:hint="eastAsia" w:ascii="宋体" w:hAnsi="宋体" w:eastAsia="宋体" w:cs="宋体"/>
                <w:sz w:val="21"/>
                <w:szCs w:val="21"/>
                <w:vertAlign w:val="baseline"/>
                <w:lang w:val="en-US" w:eastAsia="zh-Hans"/>
              </w:rPr>
            </w:pPr>
            <w:r>
              <w:rPr>
                <w:rFonts w:hint="eastAsia" w:ascii="宋体" w:hAnsi="宋体" w:eastAsia="宋体" w:cs="宋体"/>
                <w:sz w:val="21"/>
                <w:szCs w:val="21"/>
                <w:vertAlign w:val="baseline"/>
                <w:lang w:val="en-US" w:eastAsia="zh-Hans"/>
              </w:rPr>
              <w:t>DF-GAN</w:t>
            </w:r>
          </w:p>
        </w:tc>
        <w:tc>
          <w:tcPr>
            <w:tcW w:w="2130" w:type="dxa"/>
          </w:tcPr>
          <w:p>
            <w:pPr>
              <w:numPr>
                <w:ilvl w:val="0"/>
                <w:numId w:val="0"/>
              </w:numPr>
              <w:jc w:val="center"/>
              <w:rPr>
                <w:rFonts w:hint="eastAsia" w:ascii="宋体" w:hAnsi="宋体" w:eastAsia="宋体" w:cs="宋体"/>
                <w:sz w:val="21"/>
                <w:szCs w:val="21"/>
                <w:vertAlign w:val="baseline"/>
                <w:lang w:eastAsia="zh-Hans"/>
              </w:rPr>
            </w:pPr>
            <w:r>
              <w:rPr>
                <w:rFonts w:hint="eastAsia" w:ascii="宋体" w:hAnsi="宋体" w:eastAsia="宋体" w:cs="宋体"/>
                <w:sz w:val="21"/>
                <w:szCs w:val="21"/>
                <w:vertAlign w:val="baseline"/>
                <w:lang w:eastAsia="zh-Hans"/>
              </w:rPr>
              <w:drawing>
                <wp:inline distT="0" distB="0" distL="114300" distR="114300">
                  <wp:extent cx="732155" cy="107950"/>
                  <wp:effectExtent l="0" t="0" r="4445" b="19050"/>
                  <wp:docPr id="47" name="334E55B0-647D-440b-865C-3EC943EB4CBC-3" descr="/private/var/folders/3m/4l4psmwx06196z0q2gn3fgd80000gn/T/com.kingsoft.wpsoffice.mac/wpsoffice.lrZPrT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34E55B0-647D-440b-865C-3EC943EB4CBC-3" descr="/private/var/folders/3m/4l4psmwx06196z0q2gn3fgd80000gn/T/com.kingsoft.wpsoffice.mac/wpsoffice.lrZPrTwpsoffice"/>
                          <pic:cNvPicPr>
                            <a:picLocks noChangeAspect="1"/>
                          </pic:cNvPicPr>
                        </pic:nvPicPr>
                        <pic:blipFill>
                          <a:blip r:embed="rId31"/>
                          <a:stretch>
                            <a:fillRect/>
                          </a:stretch>
                        </pic:blipFill>
                        <pic:spPr>
                          <a:xfrm>
                            <a:off x="0" y="0"/>
                            <a:ext cx="732155" cy="107950"/>
                          </a:xfrm>
                          <a:prstGeom prst="rect">
                            <a:avLst/>
                          </a:prstGeom>
                        </pic:spPr>
                      </pic:pic>
                    </a:graphicData>
                  </a:graphic>
                </wp:inline>
              </w:drawing>
            </w:r>
          </w:p>
        </w:tc>
        <w:tc>
          <w:tcPr>
            <w:tcW w:w="2131" w:type="dxa"/>
          </w:tcPr>
          <w:p>
            <w:pPr>
              <w:numPr>
                <w:ilvl w:val="0"/>
                <w:numId w:val="0"/>
              </w:numPr>
              <w:jc w:val="center"/>
              <w:rPr>
                <w:rFonts w:hint="eastAsia" w:ascii="宋体" w:hAnsi="宋体" w:eastAsia="宋体" w:cs="宋体"/>
                <w:sz w:val="21"/>
                <w:szCs w:val="21"/>
                <w:vertAlign w:val="baseline"/>
                <w:lang w:eastAsia="zh-Hans"/>
              </w:rPr>
            </w:pPr>
            <w:r>
              <w:rPr>
                <w:rFonts w:hint="default" w:ascii="宋体" w:hAnsi="宋体" w:eastAsia="宋体" w:cs="宋体"/>
                <w:sz w:val="21"/>
                <w:szCs w:val="21"/>
                <w:vertAlign w:val="baseline"/>
                <w:lang w:eastAsia="zh-Hans"/>
              </w:rPr>
              <w:t>20.96</w:t>
            </w:r>
          </w:p>
        </w:tc>
        <w:tc>
          <w:tcPr>
            <w:tcW w:w="2131" w:type="dxa"/>
          </w:tcPr>
          <w:p>
            <w:pPr>
              <w:numPr>
                <w:ilvl w:val="0"/>
                <w:numId w:val="0"/>
              </w:numPr>
              <w:jc w:val="center"/>
              <w:rPr>
                <w:rFonts w:hint="eastAsia" w:ascii="宋体" w:hAnsi="宋体" w:eastAsia="宋体" w:cs="宋体"/>
                <w:sz w:val="21"/>
                <w:szCs w:val="21"/>
                <w:vertAlign w:val="baseline"/>
                <w:lang w:val="en-US" w:eastAsia="zh-Hans"/>
              </w:rPr>
            </w:pPr>
            <w:r>
              <w:rPr>
                <w:rFonts w:hint="eastAsia" w:ascii="宋体" w:hAnsi="宋体" w:eastAsia="宋体" w:cs="宋体"/>
                <w:b/>
                <w:bCs/>
                <w:sz w:val="21"/>
                <w:szCs w:val="21"/>
                <w:vertAlign w:val="baseline"/>
                <w:lang w:val="en-US" w:eastAsia="zh-Hans"/>
              </w:rPr>
              <w:t>较短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21" w:type="dxa"/>
          </w:tcPr>
          <w:p>
            <w:pPr>
              <w:numPr>
                <w:ilvl w:val="0"/>
                <w:numId w:val="0"/>
              </w:numPr>
              <w:jc w:val="center"/>
              <w:rPr>
                <w:rFonts w:hint="eastAsia" w:ascii="宋体" w:hAnsi="宋体" w:eastAsia="宋体" w:cs="宋体"/>
                <w:sz w:val="21"/>
                <w:szCs w:val="21"/>
                <w:vertAlign w:val="baseline"/>
                <w:lang w:val="en-US" w:eastAsia="zh-Hans"/>
              </w:rPr>
            </w:pPr>
            <w:r>
              <w:rPr>
                <w:rFonts w:hint="eastAsia" w:ascii="宋体" w:hAnsi="宋体" w:eastAsia="宋体" w:cs="宋体"/>
                <w:sz w:val="21"/>
                <w:szCs w:val="21"/>
                <w:vertAlign w:val="baseline"/>
                <w:lang w:val="en-US" w:eastAsia="zh-Hans"/>
              </w:rPr>
              <w:t>SSA-GAN</w:t>
            </w:r>
          </w:p>
        </w:tc>
        <w:tc>
          <w:tcPr>
            <w:tcW w:w="2130" w:type="dxa"/>
          </w:tcPr>
          <w:p>
            <w:pPr>
              <w:numPr>
                <w:ilvl w:val="0"/>
                <w:numId w:val="0"/>
              </w:numPr>
              <w:jc w:val="center"/>
              <w:rPr>
                <w:rFonts w:hint="eastAsia" w:ascii="宋体" w:hAnsi="宋体" w:eastAsia="宋体" w:cs="宋体"/>
                <w:sz w:val="21"/>
                <w:szCs w:val="21"/>
                <w:vertAlign w:val="baseline"/>
                <w:lang w:eastAsia="zh-Hans"/>
              </w:rPr>
            </w:pPr>
            <w:r>
              <w:rPr>
                <w:rFonts w:hint="eastAsia" w:ascii="宋体" w:hAnsi="宋体" w:eastAsia="宋体" w:cs="宋体"/>
                <w:sz w:val="21"/>
                <w:szCs w:val="21"/>
                <w:vertAlign w:val="baseline"/>
                <w:lang w:eastAsia="zh-Hans"/>
              </w:rPr>
              <w:drawing>
                <wp:inline distT="0" distB="0" distL="114300" distR="114300">
                  <wp:extent cx="842645" cy="107950"/>
                  <wp:effectExtent l="0" t="0" r="20955" b="19050"/>
                  <wp:docPr id="22" name="334E55B0-647D-440b-865C-3EC943EB4CBC-4" descr="/private/var/folders/3m/4l4psmwx06196z0q2gn3fgd80000gn/T/com.kingsoft.wpsoffice.mac/wpsoffice.xSbrZ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34E55B0-647D-440b-865C-3EC943EB4CBC-4" descr="/private/var/folders/3m/4l4psmwx06196z0q2gn3fgd80000gn/T/com.kingsoft.wpsoffice.mac/wpsoffice.xSbrZywpsoffice"/>
                          <pic:cNvPicPr>
                            <a:picLocks noChangeAspect="1"/>
                          </pic:cNvPicPr>
                        </pic:nvPicPr>
                        <pic:blipFill>
                          <a:blip r:embed="rId32"/>
                          <a:stretch>
                            <a:fillRect/>
                          </a:stretch>
                        </pic:blipFill>
                        <pic:spPr>
                          <a:xfrm>
                            <a:off x="0" y="0"/>
                            <a:ext cx="842645" cy="107950"/>
                          </a:xfrm>
                          <a:prstGeom prst="rect">
                            <a:avLst/>
                          </a:prstGeom>
                        </pic:spPr>
                      </pic:pic>
                    </a:graphicData>
                  </a:graphic>
                </wp:inline>
              </w:drawing>
            </w:r>
          </w:p>
        </w:tc>
        <w:tc>
          <w:tcPr>
            <w:tcW w:w="2131" w:type="dxa"/>
          </w:tcPr>
          <w:p>
            <w:pPr>
              <w:numPr>
                <w:ilvl w:val="0"/>
                <w:numId w:val="0"/>
              </w:numPr>
              <w:jc w:val="center"/>
              <w:rPr>
                <w:rFonts w:hint="eastAsia" w:ascii="宋体" w:hAnsi="宋体" w:eastAsia="宋体" w:cs="宋体"/>
                <w:sz w:val="21"/>
                <w:szCs w:val="21"/>
                <w:vertAlign w:val="baseline"/>
                <w:lang w:val="en-US" w:eastAsia="zh-Hans"/>
              </w:rPr>
            </w:pPr>
            <w:r>
              <w:rPr>
                <w:rFonts w:hint="eastAsia" w:ascii="宋体" w:hAnsi="宋体" w:eastAsia="宋体" w:cs="宋体"/>
                <w:sz w:val="21"/>
                <w:szCs w:val="21"/>
                <w:vertAlign w:val="baseline"/>
                <w:lang w:eastAsia="zh-Hans"/>
              </w:rPr>
              <w:drawing>
                <wp:inline distT="0" distB="0" distL="114300" distR="114300">
                  <wp:extent cx="327660" cy="88265"/>
                  <wp:effectExtent l="0" t="0" r="2540" b="13335"/>
                  <wp:docPr id="23" name="334E55B0-647D-440b-865C-3EC943EB4CBC-5" descr="/private/var/folders/3m/4l4psmwx06196z0q2gn3fgd80000gn/T/com.kingsoft.wpsoffice.mac/wpsoffice.MeXweG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4E55B0-647D-440b-865C-3EC943EB4CBC-5" descr="/private/var/folders/3m/4l4psmwx06196z0q2gn3fgd80000gn/T/com.kingsoft.wpsoffice.mac/wpsoffice.MeXweGwpsoffice"/>
                          <pic:cNvPicPr>
                            <a:picLocks noChangeAspect="1"/>
                          </pic:cNvPicPr>
                        </pic:nvPicPr>
                        <pic:blipFill>
                          <a:blip r:embed="rId33"/>
                          <a:stretch>
                            <a:fillRect/>
                          </a:stretch>
                        </pic:blipFill>
                        <pic:spPr>
                          <a:xfrm>
                            <a:off x="0" y="0"/>
                            <a:ext cx="327660" cy="88265"/>
                          </a:xfrm>
                          <a:prstGeom prst="rect">
                            <a:avLst/>
                          </a:prstGeom>
                        </pic:spPr>
                      </pic:pic>
                    </a:graphicData>
                  </a:graphic>
                </wp:inline>
              </w:drawing>
            </w:r>
          </w:p>
        </w:tc>
        <w:tc>
          <w:tcPr>
            <w:tcW w:w="2131" w:type="dxa"/>
          </w:tcPr>
          <w:p>
            <w:pPr>
              <w:numPr>
                <w:ilvl w:val="0"/>
                <w:numId w:val="0"/>
              </w:numPr>
              <w:jc w:val="center"/>
              <w:rPr>
                <w:rFonts w:hint="eastAsia" w:ascii="宋体" w:hAnsi="宋体" w:eastAsia="宋体" w:cs="宋体"/>
                <w:sz w:val="21"/>
                <w:szCs w:val="21"/>
                <w:vertAlign w:val="baseline"/>
                <w:lang w:val="en-US" w:eastAsia="zh-Hans"/>
              </w:rPr>
            </w:pPr>
            <w:r>
              <w:rPr>
                <w:rFonts w:hint="eastAsia" w:ascii="宋体" w:hAnsi="宋体" w:eastAsia="宋体" w:cs="宋体"/>
                <w:sz w:val="21"/>
                <w:szCs w:val="21"/>
                <w:vertAlign w:val="baseline"/>
                <w:lang w:val="en-US" w:eastAsia="zh-Hans"/>
              </w:rPr>
              <w:t>较长</w:t>
            </w:r>
          </w:p>
        </w:tc>
      </w:tr>
    </w:tbl>
    <w:p>
      <w:pPr>
        <w:numPr>
          <w:numId w:val="0"/>
        </w:numPr>
        <w:ind w:firstLine="420" w:firstLineChars="0"/>
        <w:jc w:val="left"/>
        <w:rPr>
          <w:rFonts w:hint="default"/>
          <w:lang w:val="en-US" w:eastAsia="zh-Hans"/>
        </w:rPr>
      </w:pPr>
      <w:r>
        <w:rPr>
          <w:rFonts w:hint="eastAsia"/>
          <w:lang w:val="en-US" w:eastAsia="zh-Hans"/>
        </w:rPr>
        <w:t>观察可知SSA-GAN的IS指标与FID指标均优于DF-GAN</w:t>
      </w:r>
      <w:r>
        <w:rPr>
          <w:rFonts w:hint="default"/>
          <w:lang w:eastAsia="zh-Hans"/>
        </w:rPr>
        <w:t>，</w:t>
      </w:r>
      <w:r>
        <w:rPr>
          <w:rFonts w:hint="eastAsia"/>
          <w:lang w:val="en-US" w:eastAsia="zh-Hans"/>
        </w:rPr>
        <w:t>但缺点是SSA-GAN需要训练的模型更多</w:t>
      </w:r>
      <w:r>
        <w:rPr>
          <w:rFonts w:hint="default"/>
          <w:lang w:eastAsia="zh-Hans"/>
        </w:rPr>
        <w:t>，</w:t>
      </w:r>
      <w:r>
        <w:rPr>
          <w:rFonts w:hint="eastAsia"/>
          <w:lang w:val="en-US" w:eastAsia="zh-Hans"/>
        </w:rPr>
        <w:t>模型参数量更大</w:t>
      </w:r>
      <w:r>
        <w:rPr>
          <w:rFonts w:hint="default"/>
          <w:lang w:eastAsia="zh-Hans"/>
        </w:rPr>
        <w:t>，</w:t>
      </w:r>
      <w:r>
        <w:rPr>
          <w:rFonts w:hint="eastAsia"/>
          <w:lang w:val="en-US" w:eastAsia="zh-Hans"/>
        </w:rPr>
        <w:t>训练时间更长</w:t>
      </w:r>
      <w:r>
        <w:rPr>
          <w:rFonts w:hint="default"/>
          <w:lang w:eastAsia="zh-Hans"/>
        </w:rPr>
        <w:t>。</w:t>
      </w:r>
    </w:p>
    <w:p>
      <w:pPr>
        <w:numPr>
          <w:ilvl w:val="0"/>
          <w:numId w:val="6"/>
        </w:numPr>
        <w:ind w:firstLine="420" w:firstLineChars="0"/>
        <w:jc w:val="left"/>
        <w:rPr>
          <w:rFonts w:hint="default"/>
          <w:lang w:eastAsia="zh-Hans"/>
        </w:rPr>
      </w:pPr>
      <w:r>
        <w:rPr>
          <w:rFonts w:hint="eastAsia"/>
          <w:lang w:val="en-US" w:eastAsia="zh-Hans"/>
        </w:rPr>
        <w:t>生成图像主观评价与分析</w:t>
      </w:r>
    </w:p>
    <w:p>
      <w:pPr>
        <w:numPr>
          <w:ilvl w:val="0"/>
          <w:numId w:val="0"/>
        </w:numPr>
        <w:ind w:firstLine="420" w:firstLineChars="0"/>
        <w:jc w:val="left"/>
        <w:rPr>
          <w:rFonts w:hint="default"/>
          <w:lang w:eastAsia="zh-Hans"/>
        </w:rPr>
      </w:pPr>
      <w:r>
        <w:rPr>
          <w:rFonts w:hint="eastAsia"/>
          <w:lang w:val="en-US" w:eastAsia="zh-Hans"/>
        </w:rPr>
        <w:t>生成结果如下</w:t>
      </w:r>
      <w:r>
        <w:rPr>
          <w:rFonts w:hint="default"/>
          <w:lang w:eastAsia="zh-Hans"/>
        </w:rPr>
        <w:t>：</w:t>
      </w:r>
    </w:p>
    <w:p>
      <w:pPr>
        <w:numPr>
          <w:ilvl w:val="0"/>
          <w:numId w:val="0"/>
        </w:numPr>
        <w:ind w:firstLine="420" w:firstLineChars="0"/>
        <w:jc w:val="left"/>
        <w:rPr>
          <w:rFonts w:hint="default"/>
          <w:lang w:eastAsia="zh-Hans"/>
        </w:rPr>
      </w:pPr>
      <w:r>
        <w:rPr>
          <w:rFonts w:hint="default"/>
          <w:lang w:eastAsia="zh-Hans"/>
        </w:rPr>
        <w:t xml:space="preserve">3.1 </w:t>
      </w:r>
      <w:r>
        <w:rPr>
          <w:rFonts w:hint="default"/>
          <w:lang w:val="en-US" w:eastAsia="zh-Hans"/>
        </w:rPr>
        <w:t>A small bird with an orange bill and grey crown and breast</w:t>
      </w:r>
      <w:r>
        <w:rPr>
          <w:rFonts w:hint="default"/>
          <w:lang w:eastAsia="zh-Hans"/>
        </w:rPr>
        <w:t>.</w:t>
      </w:r>
    </w:p>
    <w:p>
      <w:pPr>
        <w:numPr>
          <w:ilvl w:val="0"/>
          <w:numId w:val="0"/>
        </w:numPr>
        <w:ind w:firstLine="420" w:firstLineChars="0"/>
        <w:jc w:val="left"/>
        <w:rPr>
          <w:rFonts w:hint="default"/>
          <w:lang w:eastAsia="zh-Hans"/>
        </w:rPr>
      </w:pPr>
      <w:r>
        <w:rPr>
          <w:rFonts w:hint="default"/>
          <w:lang w:eastAsia="zh-Hans"/>
        </w:rPr>
        <w:t>（一种有橙色喙、灰色冠和胸部的小鸟。）</w:t>
      </w:r>
    </w:p>
    <w:p>
      <w:pPr>
        <w:numPr>
          <w:ilvl w:val="0"/>
          <w:numId w:val="0"/>
        </w:numPr>
        <w:ind w:firstLine="420" w:firstLineChars="0"/>
        <w:jc w:val="left"/>
        <w:rPr>
          <w:rFonts w:hint="default"/>
          <w:lang w:eastAsia="zh-Hans"/>
        </w:rPr>
      </w:pPr>
      <w:r>
        <w:drawing>
          <wp:inline distT="0" distB="0" distL="114300" distR="114300">
            <wp:extent cx="1440180" cy="1440180"/>
            <wp:effectExtent l="0" t="0" r="7620" b="762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34"/>
                    <a:stretch>
                      <a:fillRect/>
                    </a:stretch>
                  </pic:blipFill>
                  <pic:spPr>
                    <a:xfrm>
                      <a:off x="0" y="0"/>
                      <a:ext cx="1440180" cy="1440180"/>
                    </a:xfrm>
                    <a:prstGeom prst="rect">
                      <a:avLst/>
                    </a:prstGeom>
                    <a:noFill/>
                    <a:ln w="9525">
                      <a:noFill/>
                    </a:ln>
                  </pic:spPr>
                </pic:pic>
              </a:graphicData>
            </a:graphic>
          </wp:inline>
        </w:drawing>
      </w:r>
      <w:r>
        <w:rPr>
          <w:rFonts w:hint="default"/>
          <w:lang w:eastAsia="zh-Hans"/>
        </w:rPr>
        <w:drawing>
          <wp:inline distT="0" distB="0" distL="114300" distR="114300">
            <wp:extent cx="1440180" cy="1440180"/>
            <wp:effectExtent l="0" t="0" r="7620" b="7620"/>
            <wp:docPr id="33" name="图片 33" descr="img_2_A small bird with an orange bill and grey crown and br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_A small bird with an orange bill and grey crown and breast"/>
                    <pic:cNvPicPr>
                      <a:picLocks noChangeAspect="1"/>
                    </pic:cNvPicPr>
                  </pic:nvPicPr>
                  <pic:blipFill>
                    <a:blip r:embed="rId35"/>
                    <a:stretch>
                      <a:fillRect/>
                    </a:stretch>
                  </pic:blipFill>
                  <pic:spPr>
                    <a:xfrm>
                      <a:off x="0" y="0"/>
                      <a:ext cx="1440180" cy="1440180"/>
                    </a:xfrm>
                    <a:prstGeom prst="rect">
                      <a:avLst/>
                    </a:prstGeom>
                  </pic:spPr>
                </pic:pic>
              </a:graphicData>
            </a:graphic>
          </wp:inline>
        </w:drawing>
      </w:r>
      <w:r>
        <w:rPr>
          <w:rFonts w:hint="default"/>
          <w:lang w:eastAsia="zh-Hans"/>
        </w:rPr>
        <w:drawing>
          <wp:inline distT="0" distB="0" distL="114300" distR="114300">
            <wp:extent cx="1440180" cy="1440180"/>
            <wp:effectExtent l="0" t="0" r="7620" b="7620"/>
            <wp:docPr id="42" name="图片 42" descr="img_2_A small bird with an orange bill and grey crown and br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g_2_A small bird with an orange bill and grey crown and breast"/>
                    <pic:cNvPicPr>
                      <a:picLocks noChangeAspect="1"/>
                    </pic:cNvPicPr>
                  </pic:nvPicPr>
                  <pic:blipFill>
                    <a:blip r:embed="rId36"/>
                    <a:stretch>
                      <a:fillRect/>
                    </a:stretch>
                  </pic:blipFill>
                  <pic:spPr>
                    <a:xfrm>
                      <a:off x="0" y="0"/>
                      <a:ext cx="1440180" cy="1440180"/>
                    </a:xfrm>
                    <a:prstGeom prst="rect">
                      <a:avLst/>
                    </a:prstGeom>
                  </pic:spPr>
                </pic:pic>
              </a:graphicData>
            </a:graphic>
          </wp:inline>
        </w:drawing>
      </w:r>
    </w:p>
    <w:p>
      <w:pPr>
        <w:numPr>
          <w:ilvl w:val="0"/>
          <w:numId w:val="0"/>
        </w:numPr>
        <w:ind w:left="840" w:leftChars="0" w:firstLine="420" w:firstLineChars="0"/>
        <w:jc w:val="left"/>
        <w:rPr>
          <w:rFonts w:hint="default"/>
          <w:lang w:val="en-US" w:eastAsia="zh-Hans"/>
        </w:rPr>
      </w:pPr>
      <w:r>
        <w:rPr>
          <w:rFonts w:hint="eastAsia"/>
          <w:lang w:val="en-US" w:eastAsia="zh-Hans"/>
        </w:rPr>
        <w:t>GT</w:t>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eastAsia"/>
          <w:lang w:val="en-US" w:eastAsia="zh-Hans"/>
        </w:rPr>
        <w:t>DF-GAN</w:t>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eastAsia"/>
          <w:lang w:val="en-US" w:eastAsia="zh-Hans"/>
        </w:rPr>
        <w:t>SSA-GAN</w:t>
      </w:r>
    </w:p>
    <w:p>
      <w:pPr>
        <w:numPr>
          <w:ilvl w:val="0"/>
          <w:numId w:val="0"/>
        </w:numPr>
        <w:ind w:firstLine="420" w:firstLineChars="0"/>
        <w:jc w:val="left"/>
        <w:rPr>
          <w:rFonts w:hint="default"/>
          <w:lang w:val="en-US" w:eastAsia="zh-Hans"/>
        </w:rPr>
      </w:pPr>
      <w:r>
        <w:rPr>
          <w:rFonts w:hint="eastAsia"/>
          <w:lang w:val="en-US" w:eastAsia="zh-Hans"/>
        </w:rPr>
        <w:t>观察可知</w:t>
      </w:r>
      <w:r>
        <w:rPr>
          <w:rFonts w:hint="default"/>
          <w:lang w:eastAsia="zh-Hans"/>
        </w:rPr>
        <w:t>，</w:t>
      </w:r>
      <w:r>
        <w:rPr>
          <w:rFonts w:hint="eastAsia"/>
          <w:lang w:val="en-US" w:eastAsia="zh-Hans"/>
        </w:rPr>
        <w:t>DF-GAN与SSA-GAN都描述到了“</w:t>
      </w:r>
      <w:r>
        <w:rPr>
          <w:rFonts w:hint="default"/>
          <w:lang w:val="en-US" w:eastAsia="zh-Hans"/>
        </w:rPr>
        <w:t>orange bill and grey crown and breast</w:t>
      </w:r>
      <w:r>
        <w:rPr>
          <w:rFonts w:hint="eastAsia"/>
          <w:lang w:val="en-US" w:eastAsia="zh-Hans"/>
        </w:rPr>
        <w:t>”</w:t>
      </w:r>
      <w:r>
        <w:rPr>
          <w:rFonts w:hint="default"/>
          <w:lang w:eastAsia="zh-Hans"/>
        </w:rPr>
        <w:t>；</w:t>
      </w:r>
      <w:r>
        <w:rPr>
          <w:rFonts w:hint="eastAsia"/>
          <w:lang w:val="en-US" w:eastAsia="zh-Hans"/>
        </w:rPr>
        <w:t>但是DF-GAN的喙带有白色和黑色</w:t>
      </w:r>
      <w:r>
        <w:rPr>
          <w:rFonts w:hint="default"/>
          <w:lang w:eastAsia="zh-Hans"/>
        </w:rPr>
        <w:t>、</w:t>
      </w:r>
      <w:r>
        <w:rPr>
          <w:rFonts w:hint="eastAsia"/>
          <w:lang w:val="en-US" w:eastAsia="zh-Hans"/>
        </w:rPr>
        <w:t>不是较为纯净的橙色</w:t>
      </w:r>
      <w:r>
        <w:rPr>
          <w:rFonts w:hint="default"/>
          <w:lang w:eastAsia="zh-Hans"/>
        </w:rPr>
        <w:t>。</w:t>
      </w:r>
      <w:r>
        <w:rPr>
          <w:rFonts w:hint="eastAsia"/>
          <w:lang w:val="en-US" w:eastAsia="zh-Hans"/>
        </w:rPr>
        <w:t>且DF-GAN与SSA-GAN都没有特别地体现出“</w:t>
      </w:r>
      <w:r>
        <w:rPr>
          <w:rFonts w:hint="default"/>
          <w:lang w:val="en-US" w:eastAsia="zh-Hans"/>
        </w:rPr>
        <w:t>small bird</w:t>
      </w:r>
      <w:r>
        <w:rPr>
          <w:rFonts w:hint="eastAsia"/>
          <w:lang w:val="en-US" w:eastAsia="zh-Hans"/>
        </w:rPr>
        <w:t>”</w:t>
      </w:r>
      <w:r>
        <w:rPr>
          <w:rFonts w:hint="default"/>
          <w:lang w:eastAsia="zh-Hans"/>
        </w:rPr>
        <w:t>。</w:t>
      </w:r>
    </w:p>
    <w:p>
      <w:pPr>
        <w:numPr>
          <w:ilvl w:val="0"/>
          <w:numId w:val="0"/>
        </w:numPr>
        <w:ind w:firstLine="420" w:firstLineChars="0"/>
        <w:jc w:val="left"/>
        <w:rPr>
          <w:rFonts w:hint="default"/>
          <w:lang w:eastAsia="zh-Hans"/>
        </w:rPr>
      </w:pPr>
      <w:r>
        <w:rPr>
          <w:rFonts w:hint="default"/>
          <w:lang w:eastAsia="zh-Hans"/>
        </w:rPr>
        <w:t>3.2 The bird has a bright red eye, a gray bill and a white neck.</w:t>
      </w:r>
    </w:p>
    <w:p>
      <w:pPr>
        <w:numPr>
          <w:ilvl w:val="0"/>
          <w:numId w:val="0"/>
        </w:numPr>
        <w:ind w:firstLine="420" w:firstLineChars="0"/>
        <w:jc w:val="left"/>
        <w:rPr>
          <w:rFonts w:hint="default"/>
          <w:lang w:eastAsia="zh-Hans"/>
        </w:rPr>
      </w:pPr>
      <w:r>
        <w:rPr>
          <w:rFonts w:hint="default"/>
          <w:lang w:eastAsia="zh-Hans"/>
        </w:rPr>
        <w:t>（这只鸟有一只鲜红色的眼睛，灰色的喙和白色的脖子。）</w:t>
      </w:r>
    </w:p>
    <w:p>
      <w:pPr>
        <w:numPr>
          <w:ilvl w:val="0"/>
          <w:numId w:val="0"/>
        </w:numPr>
        <w:ind w:firstLine="420" w:firstLineChars="0"/>
        <w:jc w:val="left"/>
        <w:rPr>
          <w:rFonts w:hint="default"/>
          <w:lang w:eastAsia="zh-Hans"/>
        </w:rPr>
      </w:pPr>
      <w:r>
        <w:drawing>
          <wp:inline distT="0" distB="0" distL="114300" distR="114300">
            <wp:extent cx="1450340" cy="1440180"/>
            <wp:effectExtent l="0" t="0" r="22860" b="762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37"/>
                    <a:stretch>
                      <a:fillRect/>
                    </a:stretch>
                  </pic:blipFill>
                  <pic:spPr>
                    <a:xfrm>
                      <a:off x="0" y="0"/>
                      <a:ext cx="1450340" cy="1440180"/>
                    </a:xfrm>
                    <a:prstGeom prst="rect">
                      <a:avLst/>
                    </a:prstGeom>
                    <a:noFill/>
                    <a:ln w="9525">
                      <a:noFill/>
                    </a:ln>
                  </pic:spPr>
                </pic:pic>
              </a:graphicData>
            </a:graphic>
          </wp:inline>
        </w:drawing>
      </w:r>
      <w:r>
        <w:rPr>
          <w:rFonts w:hint="default"/>
          <w:lang w:eastAsia="zh-Hans"/>
        </w:rPr>
        <w:drawing>
          <wp:inline distT="0" distB="0" distL="114300" distR="114300">
            <wp:extent cx="1440180" cy="1440180"/>
            <wp:effectExtent l="0" t="0" r="7620" b="7620"/>
            <wp:docPr id="34" name="图片 34" descr="img_1_The bird has a bright red eye a gray bill and a white n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1_The bird has a bright red eye a gray bill and a white neck"/>
                    <pic:cNvPicPr>
                      <a:picLocks noChangeAspect="1"/>
                    </pic:cNvPicPr>
                  </pic:nvPicPr>
                  <pic:blipFill>
                    <a:blip r:embed="rId38"/>
                    <a:stretch>
                      <a:fillRect/>
                    </a:stretch>
                  </pic:blipFill>
                  <pic:spPr>
                    <a:xfrm>
                      <a:off x="0" y="0"/>
                      <a:ext cx="1440180" cy="1440180"/>
                    </a:xfrm>
                    <a:prstGeom prst="rect">
                      <a:avLst/>
                    </a:prstGeom>
                  </pic:spPr>
                </pic:pic>
              </a:graphicData>
            </a:graphic>
          </wp:inline>
        </w:drawing>
      </w:r>
      <w:r>
        <w:rPr>
          <w:rFonts w:hint="default"/>
          <w:lang w:eastAsia="zh-Hans"/>
        </w:rPr>
        <w:drawing>
          <wp:inline distT="0" distB="0" distL="114300" distR="114300">
            <wp:extent cx="1440180" cy="1440180"/>
            <wp:effectExtent l="0" t="0" r="7620" b="7620"/>
            <wp:docPr id="43" name="图片 43" descr="img_1_The bird has a bright red eye a gray bill and a white n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1_The bird has a bright red eye a gray bill and a white neck"/>
                    <pic:cNvPicPr>
                      <a:picLocks noChangeAspect="1"/>
                    </pic:cNvPicPr>
                  </pic:nvPicPr>
                  <pic:blipFill>
                    <a:blip r:embed="rId39"/>
                    <a:stretch>
                      <a:fillRect/>
                    </a:stretch>
                  </pic:blipFill>
                  <pic:spPr>
                    <a:xfrm>
                      <a:off x="0" y="0"/>
                      <a:ext cx="1440180" cy="1440180"/>
                    </a:xfrm>
                    <a:prstGeom prst="rect">
                      <a:avLst/>
                    </a:prstGeom>
                  </pic:spPr>
                </pic:pic>
              </a:graphicData>
            </a:graphic>
          </wp:inline>
        </w:drawing>
      </w:r>
    </w:p>
    <w:p>
      <w:pPr>
        <w:numPr>
          <w:ilvl w:val="0"/>
          <w:numId w:val="0"/>
        </w:numPr>
        <w:ind w:left="840" w:leftChars="0" w:firstLine="420" w:firstLineChars="0"/>
        <w:jc w:val="left"/>
        <w:rPr>
          <w:rFonts w:hint="default"/>
          <w:lang w:val="en-US" w:eastAsia="zh-Hans"/>
        </w:rPr>
      </w:pPr>
      <w:r>
        <w:rPr>
          <w:rFonts w:hint="eastAsia"/>
          <w:lang w:val="en-US" w:eastAsia="zh-Hans"/>
        </w:rPr>
        <w:t>GT</w:t>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eastAsia"/>
          <w:lang w:val="en-US" w:eastAsia="zh-Hans"/>
        </w:rPr>
        <w:t>DF-GAN</w:t>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eastAsia"/>
          <w:lang w:val="en-US" w:eastAsia="zh-Hans"/>
        </w:rPr>
        <w:t>SSA-GAN</w:t>
      </w:r>
    </w:p>
    <w:p>
      <w:pPr>
        <w:numPr>
          <w:ilvl w:val="0"/>
          <w:numId w:val="0"/>
        </w:numPr>
        <w:ind w:firstLine="420" w:firstLineChars="0"/>
        <w:jc w:val="left"/>
        <w:rPr>
          <w:rFonts w:hint="default"/>
          <w:lang w:val="en-US" w:eastAsia="zh-Hans"/>
        </w:rPr>
      </w:pPr>
      <w:r>
        <w:rPr>
          <w:rFonts w:hint="eastAsia"/>
          <w:lang w:val="en-US" w:eastAsia="zh-Hans"/>
        </w:rPr>
        <w:t>观察可知</w:t>
      </w:r>
      <w:r>
        <w:rPr>
          <w:rFonts w:hint="default"/>
          <w:lang w:eastAsia="zh-Hans"/>
        </w:rPr>
        <w:t>，</w:t>
      </w:r>
      <w:r>
        <w:rPr>
          <w:rFonts w:hint="eastAsia"/>
          <w:lang w:val="en-US" w:eastAsia="zh-Hans"/>
        </w:rPr>
        <w:t>DF-GAN与SSA-GAN都描述到了“</w:t>
      </w:r>
      <w:r>
        <w:rPr>
          <w:rFonts w:hint="default"/>
          <w:lang w:eastAsia="zh-Hans"/>
        </w:rPr>
        <w:t>a bright red eye, a gray bill and a white neck</w:t>
      </w:r>
      <w:r>
        <w:rPr>
          <w:rFonts w:hint="eastAsia"/>
          <w:lang w:val="en-US" w:eastAsia="zh-Hans"/>
        </w:rPr>
        <w:t>”</w:t>
      </w:r>
      <w:r>
        <w:rPr>
          <w:rFonts w:hint="default"/>
          <w:lang w:eastAsia="zh-Hans"/>
        </w:rPr>
        <w:t>；</w:t>
      </w:r>
      <w:r>
        <w:rPr>
          <w:rFonts w:hint="eastAsia"/>
          <w:lang w:val="en-US" w:eastAsia="zh-Hans"/>
        </w:rPr>
        <w:t>但是DF-GAN的喙带有一些白色</w:t>
      </w:r>
      <w:r>
        <w:rPr>
          <w:rFonts w:hint="default"/>
          <w:lang w:eastAsia="zh-Hans"/>
        </w:rPr>
        <w:t>，</w:t>
      </w:r>
      <w:r>
        <w:rPr>
          <w:rFonts w:hint="eastAsia"/>
          <w:lang w:val="en-US" w:eastAsia="zh-Hans"/>
        </w:rPr>
        <w:t>且其眼睛的鲜红色也不明显</w:t>
      </w:r>
      <w:r>
        <w:rPr>
          <w:rFonts w:hint="default"/>
          <w:lang w:eastAsia="zh-Hans"/>
        </w:rPr>
        <w:t>。</w:t>
      </w:r>
    </w:p>
    <w:p>
      <w:pPr>
        <w:numPr>
          <w:ilvl w:val="0"/>
          <w:numId w:val="0"/>
        </w:numPr>
        <w:ind w:firstLine="420" w:firstLineChars="0"/>
        <w:jc w:val="left"/>
        <w:rPr>
          <w:rFonts w:hint="default"/>
          <w:lang w:eastAsia="zh-Hans"/>
        </w:rPr>
      </w:pPr>
      <w:r>
        <w:rPr>
          <w:rFonts w:hint="default"/>
          <w:lang w:eastAsia="zh-Hans"/>
        </w:rPr>
        <w:t>3.3 This bird has a long pointed beak with a wide wingspan.</w:t>
      </w:r>
    </w:p>
    <w:p>
      <w:pPr>
        <w:numPr>
          <w:ilvl w:val="0"/>
          <w:numId w:val="0"/>
        </w:numPr>
        <w:ind w:firstLine="420" w:firstLineChars="0"/>
        <w:jc w:val="left"/>
        <w:rPr>
          <w:rFonts w:hint="default"/>
          <w:lang w:eastAsia="zh-Hans"/>
        </w:rPr>
      </w:pPr>
      <w:r>
        <w:rPr>
          <w:rFonts w:hint="default"/>
          <w:lang w:eastAsia="zh-Hans"/>
        </w:rPr>
        <w:t>（这种鸟有一个长而尖的喙，翼展很宽。）</w:t>
      </w:r>
    </w:p>
    <w:p>
      <w:pPr>
        <w:numPr>
          <w:ilvl w:val="0"/>
          <w:numId w:val="0"/>
        </w:numPr>
        <w:ind w:firstLine="420" w:firstLineChars="0"/>
        <w:jc w:val="left"/>
        <w:rPr>
          <w:rFonts w:hint="default"/>
          <w:lang w:eastAsia="zh-Hans"/>
        </w:rPr>
      </w:pPr>
      <w:r>
        <w:drawing>
          <wp:inline distT="0" distB="0" distL="114300" distR="114300">
            <wp:extent cx="1440180" cy="1440180"/>
            <wp:effectExtent l="0" t="0" r="7620" b="762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40"/>
                    <a:stretch>
                      <a:fillRect/>
                    </a:stretch>
                  </pic:blipFill>
                  <pic:spPr>
                    <a:xfrm>
                      <a:off x="0" y="0"/>
                      <a:ext cx="1440180" cy="1440180"/>
                    </a:xfrm>
                    <a:prstGeom prst="rect">
                      <a:avLst/>
                    </a:prstGeom>
                    <a:noFill/>
                    <a:ln w="9525">
                      <a:noFill/>
                    </a:ln>
                  </pic:spPr>
                </pic:pic>
              </a:graphicData>
            </a:graphic>
          </wp:inline>
        </w:drawing>
      </w:r>
      <w:r>
        <w:rPr>
          <w:rFonts w:hint="default"/>
          <w:lang w:eastAsia="zh-Hans"/>
        </w:rPr>
        <w:drawing>
          <wp:inline distT="0" distB="0" distL="114300" distR="114300">
            <wp:extent cx="1440180" cy="1440180"/>
            <wp:effectExtent l="0" t="0" r="7620" b="7620"/>
            <wp:docPr id="35" name="图片 35" descr="img_3_This bird has a long pointed beak with a wide wings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3_This bird has a long pointed beak with a wide wingspan"/>
                    <pic:cNvPicPr>
                      <a:picLocks noChangeAspect="1"/>
                    </pic:cNvPicPr>
                  </pic:nvPicPr>
                  <pic:blipFill>
                    <a:blip r:embed="rId41"/>
                    <a:stretch>
                      <a:fillRect/>
                    </a:stretch>
                  </pic:blipFill>
                  <pic:spPr>
                    <a:xfrm>
                      <a:off x="0" y="0"/>
                      <a:ext cx="1440180" cy="1440180"/>
                    </a:xfrm>
                    <a:prstGeom prst="rect">
                      <a:avLst/>
                    </a:prstGeom>
                  </pic:spPr>
                </pic:pic>
              </a:graphicData>
            </a:graphic>
          </wp:inline>
        </w:drawing>
      </w:r>
      <w:r>
        <w:rPr>
          <w:rFonts w:hint="default"/>
          <w:lang w:eastAsia="zh-Hans"/>
        </w:rPr>
        <w:drawing>
          <wp:inline distT="0" distB="0" distL="114300" distR="114300">
            <wp:extent cx="1440180" cy="1440180"/>
            <wp:effectExtent l="0" t="0" r="7620" b="7620"/>
            <wp:docPr id="44" name="图片 44" descr="img_3_This bird has a long pointed beak with a wide wings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3_This bird has a long pointed beak with a wide wingspan"/>
                    <pic:cNvPicPr>
                      <a:picLocks noChangeAspect="1"/>
                    </pic:cNvPicPr>
                  </pic:nvPicPr>
                  <pic:blipFill>
                    <a:blip r:embed="rId42"/>
                    <a:stretch>
                      <a:fillRect/>
                    </a:stretch>
                  </pic:blipFill>
                  <pic:spPr>
                    <a:xfrm>
                      <a:off x="0" y="0"/>
                      <a:ext cx="1440180" cy="1440180"/>
                    </a:xfrm>
                    <a:prstGeom prst="rect">
                      <a:avLst/>
                    </a:prstGeom>
                  </pic:spPr>
                </pic:pic>
              </a:graphicData>
            </a:graphic>
          </wp:inline>
        </w:drawing>
      </w:r>
    </w:p>
    <w:p>
      <w:pPr>
        <w:numPr>
          <w:ilvl w:val="0"/>
          <w:numId w:val="0"/>
        </w:numPr>
        <w:ind w:left="840" w:leftChars="0" w:firstLine="420" w:firstLineChars="0"/>
        <w:jc w:val="left"/>
        <w:rPr>
          <w:rFonts w:hint="eastAsia"/>
          <w:lang w:val="en-US" w:eastAsia="zh-Hans"/>
        </w:rPr>
      </w:pPr>
      <w:r>
        <w:rPr>
          <w:rFonts w:hint="eastAsia"/>
          <w:lang w:val="en-US" w:eastAsia="zh-Hans"/>
        </w:rPr>
        <w:t>GT</w:t>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eastAsia"/>
          <w:lang w:val="en-US" w:eastAsia="zh-Hans"/>
        </w:rPr>
        <w:t>DF-GAN</w:t>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eastAsia"/>
          <w:lang w:val="en-US" w:eastAsia="zh-Hans"/>
        </w:rPr>
        <w:t>SSA-GAN</w:t>
      </w:r>
    </w:p>
    <w:p>
      <w:pPr>
        <w:numPr>
          <w:ilvl w:val="0"/>
          <w:numId w:val="0"/>
        </w:numPr>
        <w:ind w:firstLine="420" w:firstLineChars="0"/>
        <w:jc w:val="left"/>
        <w:rPr>
          <w:rFonts w:hint="default"/>
          <w:lang w:eastAsia="zh-Hans"/>
        </w:rPr>
      </w:pPr>
      <w:r>
        <w:rPr>
          <w:rFonts w:hint="eastAsia"/>
          <w:lang w:val="en-US" w:eastAsia="zh-Hans"/>
        </w:rPr>
        <w:t>观察可知</w:t>
      </w:r>
      <w:r>
        <w:rPr>
          <w:rFonts w:hint="default"/>
          <w:lang w:eastAsia="zh-Hans"/>
        </w:rPr>
        <w:t>，</w:t>
      </w:r>
      <w:r>
        <w:rPr>
          <w:rFonts w:hint="eastAsia"/>
          <w:lang w:val="en-US" w:eastAsia="zh-Hans"/>
        </w:rPr>
        <w:t>DF-GAN与SSA-GAN都描述到了“</w:t>
      </w:r>
      <w:r>
        <w:rPr>
          <w:rFonts w:hint="default"/>
          <w:lang w:eastAsia="zh-Hans"/>
        </w:rPr>
        <w:t>long pointed beak with a wide wingspan</w:t>
      </w:r>
      <w:r>
        <w:rPr>
          <w:rFonts w:hint="eastAsia"/>
          <w:lang w:val="en-US" w:eastAsia="zh-Hans"/>
        </w:rPr>
        <w:t>”</w:t>
      </w:r>
      <w:r>
        <w:rPr>
          <w:rFonts w:hint="default"/>
          <w:lang w:eastAsia="zh-Hans"/>
        </w:rPr>
        <w:t>；</w:t>
      </w:r>
      <w:r>
        <w:rPr>
          <w:rFonts w:hint="eastAsia"/>
          <w:lang w:val="en-US" w:eastAsia="zh-Hans"/>
        </w:rPr>
        <w:t>但是DF-GAN的头部出现了重叠</w:t>
      </w:r>
      <w:r>
        <w:rPr>
          <w:rFonts w:hint="default"/>
          <w:lang w:eastAsia="zh-Hans"/>
        </w:rPr>
        <w:t>，</w:t>
      </w:r>
      <w:r>
        <w:rPr>
          <w:rFonts w:hint="eastAsia"/>
          <w:lang w:val="en-US" w:eastAsia="zh-Hans"/>
        </w:rPr>
        <w:t>而SSA-GAN的头部没有出现在图片中</w:t>
      </w:r>
      <w:r>
        <w:rPr>
          <w:rFonts w:hint="default"/>
          <w:lang w:eastAsia="zh-Hans"/>
        </w:rPr>
        <w:t>。</w:t>
      </w:r>
    </w:p>
    <w:p>
      <w:pPr>
        <w:numPr>
          <w:ilvl w:val="0"/>
          <w:numId w:val="0"/>
        </w:numPr>
        <w:ind w:firstLine="420" w:firstLineChars="0"/>
        <w:jc w:val="left"/>
        <w:rPr>
          <w:rFonts w:hint="default"/>
          <w:lang w:eastAsia="zh-Hans"/>
        </w:rPr>
      </w:pPr>
      <w:r>
        <w:rPr>
          <w:rFonts w:hint="default"/>
          <w:lang w:eastAsia="zh-Hans"/>
        </w:rPr>
        <w:t>3.4 A small bird with a black bill and a fuzzy white crown nape throat and breast.</w:t>
      </w:r>
    </w:p>
    <w:p>
      <w:pPr>
        <w:numPr>
          <w:ilvl w:val="0"/>
          <w:numId w:val="0"/>
        </w:numPr>
        <w:ind w:firstLine="420" w:firstLineChars="0"/>
        <w:jc w:val="left"/>
        <w:rPr>
          <w:rFonts w:hint="default"/>
          <w:lang w:eastAsia="zh-Hans"/>
        </w:rPr>
      </w:pPr>
      <w:r>
        <w:rPr>
          <w:rFonts w:hint="default"/>
          <w:lang w:eastAsia="zh-Hans"/>
        </w:rPr>
        <w:t>（一种有黑色喙和绒毛状白色冠</w:t>
      </w:r>
      <w:r>
        <w:rPr>
          <w:rFonts w:hint="eastAsia"/>
          <w:lang w:val="en-US" w:eastAsia="zh-Hans"/>
        </w:rPr>
        <w:t>的</w:t>
      </w:r>
      <w:r>
        <w:rPr>
          <w:rFonts w:hint="default"/>
          <w:lang w:eastAsia="zh-Hans"/>
        </w:rPr>
        <w:t>颈部和胸部的小鸟）</w:t>
      </w:r>
    </w:p>
    <w:p>
      <w:pPr>
        <w:numPr>
          <w:ilvl w:val="0"/>
          <w:numId w:val="0"/>
        </w:numPr>
        <w:ind w:firstLine="420" w:firstLineChars="0"/>
        <w:jc w:val="left"/>
        <w:rPr>
          <w:rFonts w:hint="default"/>
          <w:lang w:eastAsia="zh-Hans"/>
        </w:rPr>
      </w:pPr>
      <w:r>
        <w:drawing>
          <wp:inline distT="0" distB="0" distL="114300" distR="114300">
            <wp:extent cx="1450340" cy="1440180"/>
            <wp:effectExtent l="0" t="0" r="22860" b="762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43"/>
                    <a:stretch>
                      <a:fillRect/>
                    </a:stretch>
                  </pic:blipFill>
                  <pic:spPr>
                    <a:xfrm>
                      <a:off x="0" y="0"/>
                      <a:ext cx="1450340" cy="1440180"/>
                    </a:xfrm>
                    <a:prstGeom prst="rect">
                      <a:avLst/>
                    </a:prstGeom>
                    <a:noFill/>
                    <a:ln w="9525">
                      <a:noFill/>
                    </a:ln>
                  </pic:spPr>
                </pic:pic>
              </a:graphicData>
            </a:graphic>
          </wp:inline>
        </w:drawing>
      </w:r>
      <w:r>
        <w:rPr>
          <w:rFonts w:hint="default"/>
          <w:lang w:eastAsia="zh-Hans"/>
        </w:rPr>
        <w:drawing>
          <wp:inline distT="0" distB="0" distL="114300" distR="114300">
            <wp:extent cx="1440180" cy="1440180"/>
            <wp:effectExtent l="0" t="0" r="7620" b="7620"/>
            <wp:docPr id="36" name="图片 36" descr="img_0_A small bird with a black bill and a fuzzy white crown nape throat and br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0_A small bird with a black bill and a fuzzy white crown nape throat and breast"/>
                    <pic:cNvPicPr>
                      <a:picLocks noChangeAspect="1"/>
                    </pic:cNvPicPr>
                  </pic:nvPicPr>
                  <pic:blipFill>
                    <a:blip r:embed="rId44"/>
                    <a:stretch>
                      <a:fillRect/>
                    </a:stretch>
                  </pic:blipFill>
                  <pic:spPr>
                    <a:xfrm>
                      <a:off x="0" y="0"/>
                      <a:ext cx="1440180" cy="1440180"/>
                    </a:xfrm>
                    <a:prstGeom prst="rect">
                      <a:avLst/>
                    </a:prstGeom>
                  </pic:spPr>
                </pic:pic>
              </a:graphicData>
            </a:graphic>
          </wp:inline>
        </w:drawing>
      </w:r>
      <w:r>
        <w:rPr>
          <w:rFonts w:hint="default"/>
          <w:lang w:eastAsia="zh-Hans"/>
        </w:rPr>
        <w:drawing>
          <wp:inline distT="0" distB="0" distL="114300" distR="114300">
            <wp:extent cx="1440180" cy="1440180"/>
            <wp:effectExtent l="0" t="0" r="7620" b="7620"/>
            <wp:docPr id="45" name="图片 45" descr="img_0_A small bird with a black bill and a fuzzy white crown nape throat and br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0_A small bird with a black bill and a fuzzy white crown nape throat and breast"/>
                    <pic:cNvPicPr>
                      <a:picLocks noChangeAspect="1"/>
                    </pic:cNvPicPr>
                  </pic:nvPicPr>
                  <pic:blipFill>
                    <a:blip r:embed="rId45"/>
                    <a:stretch>
                      <a:fillRect/>
                    </a:stretch>
                  </pic:blipFill>
                  <pic:spPr>
                    <a:xfrm>
                      <a:off x="0" y="0"/>
                      <a:ext cx="1440180" cy="1440180"/>
                    </a:xfrm>
                    <a:prstGeom prst="rect">
                      <a:avLst/>
                    </a:prstGeom>
                  </pic:spPr>
                </pic:pic>
              </a:graphicData>
            </a:graphic>
          </wp:inline>
        </w:drawing>
      </w:r>
    </w:p>
    <w:p>
      <w:pPr>
        <w:numPr>
          <w:ilvl w:val="0"/>
          <w:numId w:val="0"/>
        </w:numPr>
        <w:ind w:left="840" w:leftChars="0" w:firstLine="420" w:firstLineChars="0"/>
        <w:jc w:val="left"/>
        <w:rPr>
          <w:rFonts w:hint="default"/>
          <w:lang w:val="en-US" w:eastAsia="zh-Hans"/>
        </w:rPr>
      </w:pPr>
      <w:r>
        <w:rPr>
          <w:rFonts w:hint="eastAsia"/>
          <w:lang w:val="en-US" w:eastAsia="zh-Hans"/>
        </w:rPr>
        <w:t>GT</w:t>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eastAsia"/>
          <w:lang w:val="en-US" w:eastAsia="zh-Hans"/>
        </w:rPr>
        <w:t>DF-GAN</w:t>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eastAsia"/>
          <w:lang w:val="en-US" w:eastAsia="zh-Hans"/>
        </w:rPr>
        <w:t>SSA-GAN</w:t>
      </w:r>
    </w:p>
    <w:p>
      <w:pPr>
        <w:numPr>
          <w:ilvl w:val="0"/>
          <w:numId w:val="0"/>
        </w:numPr>
        <w:ind w:firstLine="420" w:firstLineChars="0"/>
        <w:jc w:val="left"/>
        <w:rPr>
          <w:rFonts w:hint="default"/>
          <w:lang w:eastAsia="zh-Hans"/>
        </w:rPr>
      </w:pPr>
      <w:r>
        <w:rPr>
          <w:rFonts w:hint="eastAsia"/>
          <w:lang w:val="en-US" w:eastAsia="zh-Hans"/>
        </w:rPr>
        <w:t>观察可知</w:t>
      </w:r>
      <w:r>
        <w:rPr>
          <w:rFonts w:hint="default"/>
          <w:lang w:eastAsia="zh-Hans"/>
        </w:rPr>
        <w:t>，</w:t>
      </w:r>
      <w:r>
        <w:rPr>
          <w:rFonts w:hint="eastAsia"/>
          <w:lang w:val="en-US" w:eastAsia="zh-Hans"/>
        </w:rPr>
        <w:t>DF-GAN与SSA-GAN都描述到了“</w:t>
      </w:r>
      <w:r>
        <w:rPr>
          <w:rFonts w:hint="default"/>
          <w:lang w:eastAsia="zh-Hans"/>
        </w:rPr>
        <w:t>A small bird</w:t>
      </w:r>
      <w:r>
        <w:rPr>
          <w:rFonts w:hint="eastAsia"/>
          <w:lang w:val="en-US" w:eastAsia="zh-Hans"/>
        </w:rPr>
        <w:t>”</w:t>
      </w:r>
      <w:r>
        <w:rPr>
          <w:rFonts w:hint="default"/>
          <w:lang w:eastAsia="zh-Hans"/>
        </w:rPr>
        <w:t>、</w:t>
      </w:r>
      <w:r>
        <w:rPr>
          <w:rFonts w:hint="eastAsia"/>
          <w:lang w:val="en-US" w:eastAsia="zh-Hans"/>
        </w:rPr>
        <w:t>“</w:t>
      </w:r>
      <w:r>
        <w:rPr>
          <w:rFonts w:hint="default"/>
          <w:lang w:eastAsia="zh-Hans"/>
        </w:rPr>
        <w:t>a fuzzy white crown nape throat and breast</w:t>
      </w:r>
      <w:r>
        <w:rPr>
          <w:rFonts w:hint="eastAsia"/>
          <w:lang w:val="en-US" w:eastAsia="zh-Hans"/>
        </w:rPr>
        <w:t>”</w:t>
      </w:r>
      <w:r>
        <w:rPr>
          <w:rFonts w:hint="default"/>
          <w:lang w:eastAsia="zh-Hans"/>
        </w:rPr>
        <w:t>；</w:t>
      </w:r>
      <w:r>
        <w:rPr>
          <w:rFonts w:hint="eastAsia"/>
          <w:lang w:val="en-US" w:eastAsia="zh-Hans"/>
        </w:rPr>
        <w:t>但DF-GAN没有描述到“</w:t>
      </w:r>
      <w:r>
        <w:rPr>
          <w:rFonts w:hint="default"/>
          <w:lang w:eastAsia="zh-Hans"/>
        </w:rPr>
        <w:t>a black bill</w:t>
      </w:r>
      <w:r>
        <w:rPr>
          <w:rFonts w:hint="eastAsia"/>
          <w:lang w:val="en-US" w:eastAsia="zh-Hans"/>
        </w:rPr>
        <w:t>”</w:t>
      </w:r>
      <w:r>
        <w:rPr>
          <w:rFonts w:hint="default"/>
          <w:lang w:eastAsia="zh-Hans"/>
        </w:rPr>
        <w:t>，</w:t>
      </w:r>
      <w:r>
        <w:rPr>
          <w:rFonts w:hint="eastAsia"/>
          <w:lang w:val="en-US" w:eastAsia="zh-Hans"/>
        </w:rPr>
        <w:t>而SSA-GAN描述到了</w:t>
      </w:r>
      <w:r>
        <w:rPr>
          <w:rFonts w:hint="default"/>
          <w:lang w:eastAsia="zh-Hans"/>
        </w:rPr>
        <w:t>。</w:t>
      </w:r>
    </w:p>
    <w:p>
      <w:pPr>
        <w:numPr>
          <w:ilvl w:val="0"/>
          <w:numId w:val="1"/>
        </w:numPr>
        <w:jc w:val="left"/>
        <w:rPr>
          <w:rFonts w:hint="eastAsia"/>
          <w:lang w:val="en-US" w:eastAsia="zh-Hans"/>
        </w:rPr>
      </w:pPr>
      <w:r>
        <w:rPr>
          <w:rFonts w:hint="eastAsia"/>
          <w:lang w:val="en-US" w:eastAsia="zh-Hans"/>
        </w:rPr>
        <w:t>方案评价</w:t>
      </w:r>
    </w:p>
    <w:p>
      <w:pPr>
        <w:numPr>
          <w:ilvl w:val="0"/>
          <w:numId w:val="7"/>
        </w:numPr>
        <w:ind w:left="420" w:leftChars="0"/>
        <w:jc w:val="left"/>
        <w:rPr>
          <w:rFonts w:hint="eastAsia"/>
          <w:lang w:val="en-US" w:eastAsia="zh-Hans"/>
        </w:rPr>
      </w:pPr>
      <w:r>
        <w:rPr>
          <w:rFonts w:hint="eastAsia"/>
          <w:lang w:val="en-US" w:eastAsia="zh-Hans"/>
        </w:rPr>
        <w:t>DF-GAN</w:t>
      </w:r>
    </w:p>
    <w:p>
      <w:pPr>
        <w:numPr>
          <w:ilvl w:val="0"/>
          <w:numId w:val="0"/>
        </w:numPr>
        <w:ind w:firstLine="420" w:firstLineChars="0"/>
        <w:jc w:val="left"/>
        <w:rPr>
          <w:rFonts w:hint="eastAsia"/>
          <w:lang w:val="en-US" w:eastAsia="zh-Hans"/>
        </w:rPr>
      </w:pPr>
      <w:r>
        <w:rPr>
          <w:rFonts w:hint="eastAsia"/>
          <w:lang w:val="en-US" w:eastAsia="zh-CN"/>
        </w:rPr>
        <w:t>该论文创新如下</w:t>
      </w:r>
      <w:r>
        <w:rPr>
          <w:rFonts w:hint="eastAsia"/>
          <w:lang w:val="en-US" w:eastAsia="zh-Hans"/>
        </w:rPr>
        <w:t>：</w:t>
      </w:r>
    </w:p>
    <w:p>
      <w:pPr>
        <w:numPr>
          <w:ilvl w:val="0"/>
          <w:numId w:val="0"/>
        </w:numPr>
        <w:ind w:firstLine="420" w:firstLineChars="0"/>
        <w:jc w:val="left"/>
        <w:rPr>
          <w:rFonts w:hint="eastAsia"/>
          <w:lang w:val="en-US" w:eastAsia="zh-Hans"/>
        </w:rPr>
      </w:pPr>
      <w:r>
        <w:rPr>
          <w:rFonts w:hint="eastAsia"/>
          <w:lang w:val="en-US" w:eastAsia="zh-Hans"/>
        </w:rPr>
        <w:t>提出了一种新的单级文本到图像主干，可以直接合成高分辨率图像，而不需要不同生成器之间的纠缠。</w:t>
      </w:r>
    </w:p>
    <w:p>
      <w:pPr>
        <w:numPr>
          <w:ilvl w:val="0"/>
          <w:numId w:val="0"/>
        </w:numPr>
        <w:ind w:firstLine="420" w:firstLineChars="0"/>
        <w:jc w:val="left"/>
        <w:rPr>
          <w:rFonts w:hint="eastAsia"/>
          <w:lang w:val="en-US" w:eastAsia="zh-Hans"/>
        </w:rPr>
      </w:pPr>
      <w:r>
        <w:rPr>
          <w:rFonts w:hint="eastAsia"/>
          <w:lang w:val="en-US" w:eastAsia="zh-Hans"/>
        </w:rPr>
        <w:t>提出了一种由匹配感知梯度惩罚（MA-GP）和单向输出组成的目标感知鉴别器。它在不引入额外网络的情况下显著增强了文本图像的语义一致性。</w:t>
      </w:r>
    </w:p>
    <w:p>
      <w:pPr>
        <w:numPr>
          <w:ilvl w:val="0"/>
          <w:numId w:val="0"/>
        </w:numPr>
        <w:ind w:firstLine="420" w:firstLineChars="0"/>
        <w:jc w:val="left"/>
        <w:rPr>
          <w:rFonts w:hint="eastAsia"/>
          <w:lang w:val="en-US" w:eastAsia="zh-Hans"/>
        </w:rPr>
      </w:pPr>
      <w:r>
        <w:rPr>
          <w:rFonts w:hint="eastAsia"/>
          <w:lang w:val="en-US" w:eastAsia="zh-Hans"/>
        </w:rPr>
        <w:t>提出了一种新的深度文本图像融合块（DFBlock），它能更有效、更深入地融合文本和视觉特征。</w:t>
      </w:r>
    </w:p>
    <w:p>
      <w:pPr>
        <w:numPr>
          <w:ilvl w:val="0"/>
          <w:numId w:val="0"/>
        </w:numPr>
        <w:ind w:firstLine="420" w:firstLineChars="0"/>
        <w:jc w:val="left"/>
        <w:rPr>
          <w:rFonts w:hint="eastAsia"/>
          <w:lang w:val="en-US" w:eastAsia="zh-Hans"/>
        </w:rPr>
      </w:pPr>
      <w:r>
        <w:rPr>
          <w:rFonts w:hint="eastAsia"/>
          <w:lang w:val="en-US" w:eastAsia="zh-CN"/>
        </w:rPr>
        <w:t>但是DF-GAN也存在一些</w:t>
      </w:r>
      <w:r>
        <w:rPr>
          <w:rFonts w:hint="eastAsia"/>
          <w:lang w:val="en-US" w:eastAsia="zh-Hans"/>
        </w:rPr>
        <w:t>不足：</w:t>
      </w:r>
    </w:p>
    <w:p>
      <w:pPr>
        <w:numPr>
          <w:ilvl w:val="0"/>
          <w:numId w:val="0"/>
        </w:numPr>
        <w:ind w:firstLine="420" w:firstLineChars="0"/>
        <w:jc w:val="left"/>
        <w:rPr>
          <w:rFonts w:hint="eastAsia"/>
          <w:lang w:val="en-US" w:eastAsia="zh-Hans"/>
        </w:rPr>
      </w:pPr>
      <w:r>
        <w:rPr>
          <w:rFonts w:hint="eastAsia"/>
          <w:lang w:val="en-US" w:eastAsia="zh-Hans"/>
        </w:rPr>
        <w:t>模型抛弃了AttnGAN以来提出的单词级信息，只引入了句子级的文本信息，这限制了细粒度视觉特征合成的能力</w:t>
      </w:r>
    </w:p>
    <w:p>
      <w:pPr>
        <w:numPr>
          <w:ilvl w:val="0"/>
          <w:numId w:val="0"/>
        </w:numPr>
        <w:ind w:firstLine="420" w:firstLineChars="0"/>
        <w:jc w:val="left"/>
        <w:rPr>
          <w:rFonts w:hint="eastAsia"/>
          <w:lang w:val="en-US" w:eastAsia="zh-Hans"/>
        </w:rPr>
      </w:pPr>
      <w:r>
        <w:rPr>
          <w:rFonts w:hint="eastAsia"/>
          <w:lang w:val="en-US" w:eastAsia="zh-Hans"/>
        </w:rPr>
        <w:t>模型使用的text encoder仍然是AttnGAN中的encoder。若引入预先训练过的大型语言模型来提供额外的知识可能会进一步提高性能。</w:t>
      </w:r>
    </w:p>
    <w:p>
      <w:pPr>
        <w:numPr>
          <w:ilvl w:val="0"/>
          <w:numId w:val="0"/>
        </w:numPr>
        <w:ind w:firstLine="420" w:firstLineChars="0"/>
        <w:jc w:val="left"/>
      </w:pPr>
      <w:r>
        <w:drawing>
          <wp:inline distT="0" distB="0" distL="114300" distR="114300">
            <wp:extent cx="5271135" cy="2063115"/>
            <wp:effectExtent l="0" t="0" r="12065" b="698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46"/>
                    <a:stretch>
                      <a:fillRect/>
                    </a:stretch>
                  </pic:blipFill>
                  <pic:spPr>
                    <a:xfrm>
                      <a:off x="0" y="0"/>
                      <a:ext cx="5271135" cy="2063115"/>
                    </a:xfrm>
                    <a:prstGeom prst="rect">
                      <a:avLst/>
                    </a:prstGeom>
                    <a:noFill/>
                    <a:ln>
                      <a:noFill/>
                    </a:ln>
                  </pic:spPr>
                </pic:pic>
              </a:graphicData>
            </a:graphic>
          </wp:inline>
        </w:drawing>
      </w:r>
    </w:p>
    <w:p>
      <w:pPr>
        <w:numPr>
          <w:ilvl w:val="0"/>
          <w:numId w:val="0"/>
        </w:numPr>
        <w:ind w:firstLine="420" w:firstLineChars="0"/>
        <w:jc w:val="center"/>
      </w:pPr>
      <w:r>
        <w:rPr>
          <w:rFonts w:hint="eastAsia"/>
          <w:lang w:val="en-US" w:eastAsia="zh-Hans"/>
        </w:rPr>
        <w:t>图</w:t>
      </w:r>
      <w:r>
        <w:rPr>
          <w:rFonts w:hint="default"/>
          <w:lang w:eastAsia="zh-Hans"/>
        </w:rPr>
        <w:t>4</w:t>
      </w:r>
      <w:r>
        <w:rPr>
          <w:rFonts w:hint="default"/>
          <w:lang w:eastAsia="zh-Hans"/>
        </w:rPr>
        <w:t xml:space="preserve"> </w:t>
      </w:r>
      <w:r>
        <w:rPr>
          <w:rFonts w:hint="eastAsia"/>
          <w:lang w:val="en-US" w:eastAsia="zh-Hans"/>
        </w:rPr>
        <w:t>DF-GAN论文中提供的消融实验结果</w:t>
      </w:r>
    </w:p>
    <w:p>
      <w:pPr>
        <w:numPr>
          <w:ilvl w:val="0"/>
          <w:numId w:val="0"/>
        </w:numPr>
        <w:ind w:firstLine="420" w:firstLineChars="0"/>
        <w:jc w:val="left"/>
        <w:rPr>
          <w:rFonts w:hint="eastAsia"/>
          <w:lang w:val="en-US" w:eastAsia="zh-Hans"/>
        </w:rPr>
      </w:pPr>
    </w:p>
    <w:p>
      <w:pPr>
        <w:numPr>
          <w:ilvl w:val="0"/>
          <w:numId w:val="7"/>
        </w:numPr>
        <w:ind w:left="420" w:leftChars="0"/>
        <w:jc w:val="left"/>
        <w:rPr>
          <w:rFonts w:hint="eastAsia"/>
          <w:lang w:val="en-US" w:eastAsia="zh-Hans"/>
        </w:rPr>
      </w:pPr>
      <w:r>
        <w:rPr>
          <w:rFonts w:hint="eastAsia"/>
          <w:lang w:val="en-US" w:eastAsia="zh-Hans"/>
        </w:rPr>
        <w:t>SSA</w:t>
      </w:r>
      <w:r>
        <w:rPr>
          <w:rFonts w:hint="default"/>
          <w:lang w:eastAsia="zh-Hans"/>
        </w:rPr>
        <w:t>-</w:t>
      </w:r>
      <w:r>
        <w:rPr>
          <w:rFonts w:hint="eastAsia"/>
          <w:lang w:val="en-US" w:eastAsia="zh-Hans"/>
        </w:rPr>
        <w:t>GAN</w:t>
      </w:r>
    </w:p>
    <w:p>
      <w:pPr>
        <w:numPr>
          <w:ilvl w:val="0"/>
          <w:numId w:val="0"/>
        </w:numPr>
        <w:ind w:firstLine="420" w:firstLineChars="0"/>
        <w:jc w:val="left"/>
        <w:rPr>
          <w:rFonts w:hint="eastAsia"/>
          <w:lang w:val="en-US" w:eastAsia="zh-Hans"/>
        </w:rPr>
      </w:pPr>
      <w:r>
        <w:rPr>
          <w:rFonts w:hint="eastAsia"/>
          <w:lang w:val="en-US" w:eastAsia="zh-Hans"/>
        </w:rPr>
        <w:t>该论文提出了一种新的用于T2I生成的语义空间感知GAN（SSA-GAN）框架，主要是在生成器上做的工作，创新如下：</w:t>
      </w:r>
    </w:p>
    <w:p>
      <w:pPr>
        <w:numPr>
          <w:ilvl w:val="0"/>
          <w:numId w:val="0"/>
        </w:numPr>
        <w:ind w:firstLine="420" w:firstLineChars="0"/>
        <w:jc w:val="left"/>
        <w:rPr>
          <w:rFonts w:hint="eastAsia"/>
          <w:lang w:val="en-US" w:eastAsia="zh-Hans"/>
        </w:rPr>
      </w:pPr>
      <w:r>
        <w:rPr>
          <w:rFonts w:hint="eastAsia"/>
          <w:lang w:val="en-US" w:eastAsia="zh-Hans"/>
        </w:rPr>
        <w:t>提出语义空间感知卷积网络（SSACN）模块，通过基于当前生成的图像特征图预测掩码映射草图，这种掩码图不仅可以指导生成器后续在何处添加文本信息，还起到了权重作用即决定要在某个部分上加强文本信息的程度。</w:t>
      </w:r>
    </w:p>
    <w:p>
      <w:pPr>
        <w:numPr>
          <w:ilvl w:val="0"/>
          <w:numId w:val="0"/>
        </w:numPr>
        <w:ind w:firstLine="420" w:firstLineChars="0"/>
        <w:jc w:val="left"/>
        <w:rPr>
          <w:rFonts w:hint="eastAsia"/>
          <w:lang w:val="en-US" w:eastAsia="zh-Hans"/>
        </w:rPr>
      </w:pPr>
      <w:r>
        <w:rPr>
          <w:rFonts w:hint="eastAsia"/>
          <w:lang w:val="en-US" w:eastAsia="zh-Hans"/>
        </w:rPr>
        <w:t>提出新的仿射参数计算方法，将掩码图添加到SSCBN中作为权重，然后从编码的文本向量中学习仿射参数，再进行批量归一化。</w:t>
      </w:r>
    </w:p>
    <w:p>
      <w:pPr>
        <w:numPr>
          <w:ilvl w:val="0"/>
          <w:numId w:val="0"/>
        </w:numPr>
        <w:ind w:firstLine="420" w:firstLineChars="0"/>
        <w:jc w:val="left"/>
        <w:rPr>
          <w:rFonts w:hint="eastAsia"/>
          <w:lang w:val="en-US" w:eastAsia="zh-Hans"/>
        </w:rPr>
      </w:pPr>
      <w:r>
        <w:rPr>
          <w:rFonts w:hint="eastAsia"/>
          <w:lang w:val="en-US" w:eastAsia="zh-Hans"/>
        </w:rPr>
        <w:t>而提供其提供的消融实验结果</w:t>
      </w:r>
      <w:r>
        <w:rPr>
          <w:rFonts w:hint="default"/>
          <w:lang w:eastAsia="zh-Hans"/>
        </w:rPr>
        <w:t>：</w:t>
      </w:r>
    </w:p>
    <w:p>
      <w:pPr>
        <w:numPr>
          <w:ilvl w:val="0"/>
          <w:numId w:val="0"/>
        </w:numPr>
        <w:ind w:firstLine="420" w:firstLineChars="0"/>
        <w:jc w:val="left"/>
      </w:pPr>
      <w:r>
        <w:drawing>
          <wp:inline distT="0" distB="0" distL="114300" distR="114300">
            <wp:extent cx="5273040" cy="1858010"/>
            <wp:effectExtent l="0" t="0" r="10160" b="2159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7"/>
                    <a:stretch>
                      <a:fillRect/>
                    </a:stretch>
                  </pic:blipFill>
                  <pic:spPr>
                    <a:xfrm>
                      <a:off x="0" y="0"/>
                      <a:ext cx="5273040" cy="1858010"/>
                    </a:xfrm>
                    <a:prstGeom prst="rect">
                      <a:avLst/>
                    </a:prstGeom>
                    <a:noFill/>
                    <a:ln w="9525">
                      <a:noFill/>
                    </a:ln>
                  </pic:spPr>
                </pic:pic>
              </a:graphicData>
            </a:graphic>
          </wp:inline>
        </w:drawing>
      </w:r>
    </w:p>
    <w:p>
      <w:pPr>
        <w:numPr>
          <w:ilvl w:val="0"/>
          <w:numId w:val="0"/>
        </w:numPr>
        <w:ind w:firstLine="420" w:firstLineChars="0"/>
        <w:jc w:val="center"/>
        <w:rPr>
          <w:rFonts w:hint="eastAsia"/>
          <w:lang w:val="en-US" w:eastAsia="zh-Hans"/>
        </w:rPr>
      </w:pPr>
      <w:r>
        <w:rPr>
          <w:rFonts w:hint="eastAsia"/>
          <w:lang w:val="en-US" w:eastAsia="zh-Hans"/>
        </w:rPr>
        <w:t>图</w:t>
      </w:r>
      <w:r>
        <w:rPr>
          <w:rFonts w:hint="default"/>
          <w:lang w:eastAsia="zh-Hans"/>
        </w:rPr>
        <w:t>5</w:t>
      </w:r>
      <w:r>
        <w:rPr>
          <w:rFonts w:hint="default"/>
          <w:lang w:eastAsia="zh-Hans"/>
        </w:rPr>
        <w:t xml:space="preserve"> </w:t>
      </w:r>
      <w:r>
        <w:rPr>
          <w:rFonts w:hint="eastAsia"/>
          <w:lang w:val="en-US" w:eastAsia="zh-Hans"/>
        </w:rPr>
        <w:t>SSA-GAN论文中提供的消融实验结果</w:t>
      </w:r>
    </w:p>
    <w:p>
      <w:pPr>
        <w:numPr>
          <w:ilvl w:val="0"/>
          <w:numId w:val="0"/>
        </w:numPr>
        <w:ind w:firstLine="420" w:firstLineChars="0"/>
        <w:jc w:val="left"/>
        <w:rPr>
          <w:rFonts w:hint="eastAsia"/>
          <w:lang w:val="en-US" w:eastAsia="zh-Hans"/>
        </w:rPr>
      </w:pPr>
      <w:r>
        <w:rPr>
          <w:rFonts w:hint="eastAsia"/>
          <w:lang w:val="en-US" w:eastAsia="zh-Hans"/>
        </w:rPr>
        <w:t>ID</w:t>
      </w:r>
      <w:r>
        <w:rPr>
          <w:rFonts w:hint="default"/>
          <w:lang w:eastAsia="zh-Hans"/>
        </w:rPr>
        <w:t>3是指</w:t>
      </w:r>
      <w:r>
        <w:rPr>
          <w:rFonts w:hint="eastAsia"/>
          <w:lang w:val="en-US" w:eastAsia="zh-Hans"/>
        </w:rPr>
        <w:t>将</w:t>
      </w:r>
      <w:r>
        <w:rPr>
          <w:rFonts w:hint="default"/>
          <w:lang w:eastAsia="zh-Hans"/>
        </w:rPr>
        <w:t>文本编码器也</w:t>
      </w:r>
      <w:r>
        <w:rPr>
          <w:rFonts w:hint="eastAsia"/>
          <w:lang w:val="en-US" w:eastAsia="zh-Hans"/>
        </w:rPr>
        <w:t>加入训练</w:t>
      </w:r>
      <w:r>
        <w:rPr>
          <w:rFonts w:hint="default"/>
          <w:lang w:eastAsia="zh-Hans"/>
        </w:rPr>
        <w:t>进行微调，可以看到虽然IS有提高，但是FID</w:t>
      </w:r>
      <w:r>
        <w:rPr>
          <w:rFonts w:hint="eastAsia"/>
          <w:lang w:val="en-US" w:eastAsia="zh-Hans"/>
        </w:rPr>
        <w:t>却有所降低</w:t>
      </w:r>
      <w:r>
        <w:rPr>
          <w:rFonts w:hint="default"/>
          <w:lang w:eastAsia="zh-Hans"/>
        </w:rPr>
        <w:t>，分析的原因</w:t>
      </w:r>
      <w:r>
        <w:rPr>
          <w:rFonts w:hint="eastAsia"/>
          <w:lang w:val="en-US" w:eastAsia="zh-Hans"/>
        </w:rPr>
        <w:t>可能</w:t>
      </w:r>
      <w:r>
        <w:rPr>
          <w:rFonts w:hint="default"/>
          <w:lang w:eastAsia="zh-Hans"/>
        </w:rPr>
        <w:t>是微调文本编码器有助于文本图像融合，提高文本图像的一致性，从而提高</w:t>
      </w:r>
      <w:r>
        <w:rPr>
          <w:rFonts w:hint="eastAsia"/>
          <w:lang w:val="en-US" w:eastAsia="zh-Hans"/>
        </w:rPr>
        <w:t>IS</w:t>
      </w:r>
      <w:r>
        <w:rPr>
          <w:rFonts w:hint="default"/>
          <w:lang w:eastAsia="zh-Hans"/>
        </w:rPr>
        <w:t>分数，</w:t>
      </w:r>
      <w:r>
        <w:rPr>
          <w:rFonts w:hint="eastAsia"/>
          <w:lang w:val="en-US" w:eastAsia="zh-Hans"/>
        </w:rPr>
        <w:t>但</w:t>
      </w:r>
      <w:r>
        <w:rPr>
          <w:rFonts w:hint="default"/>
          <w:lang w:eastAsia="zh-Hans"/>
        </w:rPr>
        <w:t>文本与图像一致的同时导致图像多样性下降，所以FID会变差。</w:t>
      </w:r>
      <w:r>
        <w:rPr>
          <w:rFonts w:hint="eastAsia"/>
          <w:lang w:val="en-US" w:eastAsia="zh-Hans"/>
        </w:rPr>
        <w:t>且实验过程中发现SSA-GAN训练较慢</w:t>
      </w:r>
      <w:r>
        <w:rPr>
          <w:rFonts w:hint="default"/>
          <w:lang w:eastAsia="zh-Hans"/>
        </w:rPr>
        <w:t>，</w:t>
      </w:r>
      <w:r>
        <w:rPr>
          <w:rFonts w:hint="eastAsia"/>
          <w:lang w:val="en-US" w:eastAsia="zh-Hans"/>
        </w:rPr>
        <w:t>训练时长明显多余DF-GAN</w:t>
      </w:r>
      <w:r>
        <w:rPr>
          <w:rFonts w:hint="default"/>
          <w:lang w:eastAsia="zh-Hans"/>
        </w:rPr>
        <w:t>，</w:t>
      </w:r>
      <w:r>
        <w:rPr>
          <w:rFonts w:hint="eastAsia"/>
          <w:lang w:val="en-US" w:eastAsia="zh-Hans"/>
        </w:rPr>
        <w:t>同等batchsize下占用显存也明显比DF</w:t>
      </w:r>
      <w:r>
        <w:rPr>
          <w:rFonts w:hint="default"/>
          <w:lang w:eastAsia="zh-Hans"/>
        </w:rPr>
        <w:t>-</w:t>
      </w:r>
      <w:r>
        <w:rPr>
          <w:rFonts w:hint="eastAsia"/>
          <w:lang w:val="en-US" w:eastAsia="zh-Hans"/>
        </w:rPr>
        <w:t>GAN大</w:t>
      </w:r>
      <w:r>
        <w:rPr>
          <w:rFonts w:hint="default"/>
          <w:lang w:eastAsia="zh-Hans"/>
        </w:rPr>
        <w:t>，</w:t>
      </w:r>
      <w:r>
        <w:rPr>
          <w:rFonts w:hint="eastAsia"/>
          <w:lang w:val="en-US" w:eastAsia="zh-Hans"/>
        </w:rPr>
        <w:t>训练SSA-GAN对计算设备要求较高</w:t>
      </w:r>
      <w:r>
        <w:rPr>
          <w:rFonts w:hint="default"/>
          <w:lang w:eastAsia="zh-Hans"/>
        </w:rPr>
        <w:t>。</w:t>
      </w:r>
    </w:p>
    <w:p>
      <w:pPr>
        <w:numPr>
          <w:ilvl w:val="0"/>
          <w:numId w:val="1"/>
        </w:numPr>
        <w:jc w:val="left"/>
        <w:rPr>
          <w:rFonts w:hint="eastAsia"/>
          <w:lang w:val="en-US" w:eastAsia="zh-Hans"/>
        </w:rPr>
      </w:pPr>
      <w:r>
        <w:rPr>
          <w:rFonts w:hint="eastAsia"/>
          <w:lang w:val="en-US" w:eastAsia="zh-Hans"/>
        </w:rPr>
        <w:t>成员分工</w:t>
      </w:r>
    </w:p>
    <w:p>
      <w:pPr>
        <w:numPr>
          <w:ilvl w:val="0"/>
          <w:numId w:val="0"/>
        </w:numPr>
        <w:ind w:firstLine="420" w:firstLineChars="0"/>
        <w:jc w:val="left"/>
        <w:rPr>
          <w:rFonts w:hint="eastAsia"/>
          <w:lang w:val="en-US" w:eastAsia="zh-CN"/>
        </w:rPr>
      </w:pPr>
      <w:r>
        <w:rPr>
          <w:rFonts w:hint="default"/>
          <w:lang w:eastAsia="zh-CN"/>
        </w:rPr>
        <w:t>1</w:t>
      </w:r>
      <w:r>
        <w:rPr>
          <w:rFonts w:hint="eastAsia"/>
          <w:lang w:val="en-US" w:eastAsia="zh-Hans"/>
        </w:rPr>
        <w:t>.</w:t>
      </w:r>
      <w:r>
        <w:rPr>
          <w:rFonts w:hint="eastAsia"/>
          <w:lang w:val="en-US" w:eastAsia="zh-CN"/>
        </w:rPr>
        <w:t xml:space="preserve">江经 </w:t>
      </w:r>
    </w:p>
    <w:p>
      <w:pPr>
        <w:numPr>
          <w:ilvl w:val="0"/>
          <w:numId w:val="0"/>
        </w:numPr>
        <w:ind w:firstLine="420" w:firstLineChars="0"/>
        <w:jc w:val="left"/>
        <w:rPr>
          <w:rFonts w:hint="eastAsia"/>
          <w:lang w:val="en-US" w:eastAsia="zh-Hans"/>
        </w:rPr>
      </w:pPr>
      <w:r>
        <w:rPr>
          <w:rFonts w:hint="eastAsia"/>
          <w:lang w:val="en-US" w:eastAsia="zh-Hans"/>
        </w:rPr>
        <w:t>完成SSA-GAN的训练</w:t>
      </w:r>
      <w:r>
        <w:rPr>
          <w:rFonts w:hint="default"/>
          <w:lang w:eastAsia="zh-Hans"/>
        </w:rPr>
        <w:t>，</w:t>
      </w:r>
      <w:r>
        <w:rPr>
          <w:rFonts w:hint="eastAsia"/>
          <w:lang w:val="en-US" w:eastAsia="zh-Hans"/>
        </w:rPr>
        <w:t>对IS</w:t>
      </w:r>
      <w:r>
        <w:rPr>
          <w:rFonts w:hint="default"/>
          <w:lang w:eastAsia="zh-Hans"/>
        </w:rPr>
        <w:t>、</w:t>
      </w:r>
      <w:r>
        <w:rPr>
          <w:rFonts w:hint="eastAsia"/>
          <w:lang w:val="en-US" w:eastAsia="zh-Hans"/>
        </w:rPr>
        <w:t>FID指标进行评估</w:t>
      </w:r>
      <w:r>
        <w:rPr>
          <w:rFonts w:hint="default"/>
          <w:lang w:eastAsia="zh-Hans"/>
        </w:rPr>
        <w:t>，</w:t>
      </w:r>
      <w:r>
        <w:rPr>
          <w:rFonts w:hint="eastAsia"/>
          <w:lang w:val="en-US" w:eastAsia="zh-Hans"/>
        </w:rPr>
        <w:t>撰写实验报告</w:t>
      </w:r>
    </w:p>
    <w:p>
      <w:pPr>
        <w:numPr>
          <w:ilvl w:val="0"/>
          <w:numId w:val="0"/>
        </w:numPr>
        <w:ind w:firstLine="420" w:firstLineChars="0"/>
        <w:jc w:val="left"/>
      </w:pPr>
      <w:r>
        <w:rPr>
          <w:rFonts w:hint="default"/>
          <w:lang w:val="en-US" w:eastAsia="zh-CN"/>
        </w:rPr>
        <w:t>2.</w:t>
      </w:r>
      <w:r>
        <w:rPr>
          <w:rFonts w:hint="eastAsia"/>
          <w:lang w:val="en-US" w:eastAsia="zh-CN"/>
        </w:rPr>
        <w:t xml:space="preserve">朱健坤 </w:t>
      </w:r>
    </w:p>
    <w:p>
      <w:pPr>
        <w:numPr>
          <w:ilvl w:val="0"/>
          <w:numId w:val="0"/>
        </w:numPr>
        <w:ind w:firstLine="420" w:firstLineChars="0"/>
        <w:jc w:val="left"/>
        <w:rPr>
          <w:rFonts w:hint="eastAsia"/>
          <w:lang w:val="en-US" w:eastAsia="zh-Hans"/>
        </w:rPr>
      </w:pPr>
      <w:r>
        <w:rPr>
          <w:rFonts w:hint="eastAsia"/>
          <w:lang w:val="en-US" w:eastAsia="zh-Hans"/>
        </w:rPr>
        <w:t>完成DF-GAN的训练</w:t>
      </w:r>
      <w:r>
        <w:rPr>
          <w:rFonts w:hint="default"/>
          <w:lang w:eastAsia="zh-Hans"/>
        </w:rPr>
        <w:t>，</w:t>
      </w:r>
      <w:r>
        <w:rPr>
          <w:rFonts w:hint="eastAsia"/>
          <w:lang w:val="en-US" w:eastAsia="zh-Hans"/>
        </w:rPr>
        <w:t>对IS</w:t>
      </w:r>
      <w:r>
        <w:rPr>
          <w:rFonts w:hint="default"/>
          <w:lang w:eastAsia="zh-Hans"/>
        </w:rPr>
        <w:t>、</w:t>
      </w:r>
      <w:r>
        <w:rPr>
          <w:rFonts w:hint="eastAsia"/>
          <w:lang w:val="en-US" w:eastAsia="zh-Hans"/>
        </w:rPr>
        <w:t>FID指标进行评估</w:t>
      </w:r>
      <w:r>
        <w:rPr>
          <w:rFonts w:hint="default"/>
          <w:lang w:eastAsia="zh-Hans"/>
        </w:rPr>
        <w:t>，</w:t>
      </w:r>
      <w:r>
        <w:rPr>
          <w:rFonts w:hint="eastAsia"/>
          <w:lang w:val="en-US" w:eastAsia="zh-Hans"/>
        </w:rPr>
        <w:t>撰写实验报告</w:t>
      </w:r>
    </w:p>
    <w:p>
      <w:pPr>
        <w:numPr>
          <w:ilvl w:val="0"/>
          <w:numId w:val="0"/>
        </w:numPr>
        <w:jc w:val="left"/>
        <w:rPr>
          <w:rFonts w:hint="eastAsia"/>
          <w:lang w:val="en-US" w:eastAsia="zh-Hans"/>
        </w:rPr>
      </w:pPr>
    </w:p>
    <w:p>
      <w:pPr>
        <w:numPr>
          <w:ilvl w:val="0"/>
          <w:numId w:val="0"/>
        </w:numPr>
        <w:jc w:val="left"/>
        <w:rPr>
          <w:rFonts w:hint="eastAsia"/>
          <w:lang w:val="en-US" w:eastAsia="zh-Hans"/>
        </w:rPr>
      </w:pPr>
      <w:r>
        <w:rPr>
          <w:rFonts w:hint="eastAsia"/>
          <w:lang w:val="en-US" w:eastAsia="zh-Hans"/>
        </w:rPr>
        <w:t>参考文献</w:t>
      </w:r>
    </w:p>
    <w:p>
      <w:pPr>
        <w:numPr>
          <w:ilvl w:val="0"/>
          <w:numId w:val="0"/>
        </w:numPr>
        <w:jc w:val="left"/>
        <w:rPr>
          <w:rFonts w:hint="default"/>
          <w:lang w:eastAsia="zh-Hans"/>
        </w:rPr>
      </w:pPr>
      <w:r>
        <w:rPr>
          <w:rFonts w:hint="default"/>
          <w:lang w:eastAsia="zh-Hans"/>
        </w:rPr>
        <w:t>[1]H. Lee, U. Ullah, J. -S. Lee, B. Jeong and H. -C. Choi, "A Brief Survey of text driven image generation and maniulation," 2021 IEEE International Conference on Consumer Electronics-Asia (ICCE-Asia), 2021, pp. 1-4, doi: 10.1109/ICCE-Asia53811.2021.9641929.</w:t>
      </w:r>
    </w:p>
    <w:p>
      <w:pPr>
        <w:numPr>
          <w:ilvl w:val="0"/>
          <w:numId w:val="0"/>
        </w:numPr>
        <w:jc w:val="left"/>
        <w:rPr>
          <w:rFonts w:hint="default"/>
          <w:lang w:eastAsia="zh-Hans"/>
        </w:rPr>
      </w:pPr>
      <w:r>
        <w:rPr>
          <w:rFonts w:hint="default"/>
          <w:lang w:eastAsia="zh-Hans"/>
        </w:rPr>
        <w:t>[2]Hu K, Liao W, Yang M Y, et al. Text to image generation with semantic-spatial aware gan[J]. arXiv preprint arXiv:2104.00567, 2021.</w:t>
      </w:r>
    </w:p>
    <w:p>
      <w:pPr>
        <w:numPr>
          <w:ilvl w:val="0"/>
          <w:numId w:val="0"/>
        </w:numPr>
        <w:jc w:val="left"/>
        <w:rPr>
          <w:rFonts w:hint="eastAsia"/>
          <w:lang w:eastAsia="zh-Hans"/>
        </w:rPr>
      </w:pPr>
      <w:r>
        <w:rPr>
          <w:rFonts w:hint="default"/>
          <w:lang w:eastAsia="zh-Hans"/>
        </w:rPr>
        <w:t>[3]Tao M, Tang H, Wu S, et al. Df-gan: Deep fusion generative adversarial networks for text-to-image synthesis[J]. arXiv preprint arXiv:2008.05865, 2020.</w:t>
      </w:r>
    </w:p>
    <w:p>
      <w:pPr>
        <w:numPr>
          <w:ilvl w:val="0"/>
          <w:numId w:val="0"/>
        </w:numPr>
        <w:jc w:val="left"/>
        <w:rPr>
          <w:rFonts w:hint="eastAsia"/>
          <w:lang w:val="en-US" w:eastAsia="zh-Hans"/>
        </w:rPr>
      </w:pPr>
    </w:p>
    <w:p>
      <w:pPr>
        <w:numPr>
          <w:ilvl w:val="0"/>
          <w:numId w:val="0"/>
        </w:numPr>
        <w:jc w:val="left"/>
        <w:rPr>
          <w:rFonts w:hint="eastAsia"/>
          <w:lang w:val="en-US" w:eastAsia="zh-Hans"/>
        </w:rPr>
      </w:pPr>
      <w:r>
        <w:rPr>
          <w:rFonts w:hint="eastAsia"/>
          <w:lang w:val="en-US" w:eastAsia="zh-Hans"/>
        </w:rPr>
        <w:t>附录</w:t>
      </w:r>
    </w:p>
    <w:p>
      <w:pPr>
        <w:numPr>
          <w:ilvl w:val="0"/>
          <w:numId w:val="0"/>
        </w:numPr>
        <w:jc w:val="left"/>
        <w:rPr>
          <w:rFonts w:hint="eastAsia"/>
          <w:lang w:val="en-US" w:eastAsia="zh-Hans"/>
        </w:rPr>
      </w:pPr>
      <w:r>
        <w:rPr>
          <w:rFonts w:hint="default"/>
          <w:lang w:eastAsia="zh-Hans"/>
        </w:rPr>
        <w:t>1.</w:t>
      </w:r>
      <w:r>
        <w:rPr>
          <w:rFonts w:hint="eastAsia"/>
          <w:lang w:val="en-US" w:eastAsia="zh-Hans"/>
        </w:rPr>
        <w:t>DF-GAN</w:t>
      </w:r>
      <w:r>
        <w:rPr>
          <w:rFonts w:hint="default"/>
          <w:lang w:eastAsia="zh-Hans"/>
        </w:rPr>
        <w:t>、</w:t>
      </w:r>
      <w:r>
        <w:rPr>
          <w:rFonts w:hint="eastAsia"/>
          <w:lang w:val="en-US" w:eastAsia="zh-Hans"/>
        </w:rPr>
        <w:t>SSA-GAN最佳模型</w:t>
      </w:r>
      <w:r>
        <w:rPr>
          <w:rFonts w:hint="default"/>
          <w:lang w:eastAsia="zh-Hans"/>
        </w:rPr>
        <w:t>、</w:t>
      </w:r>
      <w:r>
        <w:rPr>
          <w:rFonts w:hint="eastAsia"/>
          <w:lang w:val="en-US" w:eastAsia="zh-Hans"/>
        </w:rPr>
        <w:t>tensorboard训练的log在百度网盘</w:t>
      </w:r>
      <w:r>
        <w:rPr>
          <w:rFonts w:hint="default"/>
          <w:lang w:eastAsia="zh-Hans"/>
        </w:rPr>
        <w:t>：</w:t>
      </w:r>
    </w:p>
    <w:p>
      <w:pPr>
        <w:numPr>
          <w:ilvl w:val="0"/>
          <w:numId w:val="0"/>
        </w:numPr>
        <w:ind w:firstLine="420" w:firstLineChars="0"/>
        <w:jc w:val="left"/>
        <w:rPr>
          <w:rFonts w:hint="eastAsia"/>
          <w:lang w:val="en-US" w:eastAsia="zh-Hans"/>
        </w:rPr>
      </w:pPr>
      <w:r>
        <w:rPr>
          <w:rFonts w:hint="eastAsia"/>
          <w:lang w:val="en-US" w:eastAsia="zh-Hans"/>
        </w:rPr>
        <w:t xml:space="preserve">链接: </w:t>
      </w:r>
      <w:r>
        <w:rPr>
          <w:rFonts w:hint="eastAsia"/>
          <w:lang w:val="en-US" w:eastAsia="zh-Hans"/>
        </w:rPr>
        <w:fldChar w:fldCharType="begin"/>
      </w:r>
      <w:r>
        <w:rPr>
          <w:rFonts w:hint="eastAsia"/>
          <w:lang w:val="en-US" w:eastAsia="zh-Hans"/>
        </w:rPr>
        <w:instrText xml:space="preserve"> HYPERLINK "https://pan.baidu.com/s/1xThAbE1VnuzNytpp-ioM0Q" </w:instrText>
      </w:r>
      <w:r>
        <w:rPr>
          <w:rFonts w:hint="eastAsia"/>
          <w:lang w:val="en-US" w:eastAsia="zh-Hans"/>
        </w:rPr>
        <w:fldChar w:fldCharType="separate"/>
      </w:r>
      <w:r>
        <w:rPr>
          <w:rStyle w:val="5"/>
          <w:rFonts w:hint="eastAsia"/>
          <w:lang w:val="en-US" w:eastAsia="zh-Hans"/>
        </w:rPr>
        <w:t>https://pan.baidu.com/s/1xThAbE1VnuzNytpp-ioM0Q</w:t>
      </w:r>
      <w:r>
        <w:rPr>
          <w:rFonts w:hint="eastAsia"/>
          <w:lang w:val="en-US" w:eastAsia="zh-Hans"/>
        </w:rPr>
        <w:fldChar w:fldCharType="end"/>
      </w:r>
      <w:r>
        <w:rPr>
          <w:rFonts w:hint="eastAsia"/>
          <w:lang w:val="en-US" w:eastAsia="zh-Hans"/>
        </w:rPr>
        <w:t xml:space="preserve"> 提取码: f1eo</w:t>
      </w:r>
    </w:p>
    <w:p>
      <w:pPr>
        <w:numPr>
          <w:ilvl w:val="0"/>
          <w:numId w:val="0"/>
        </w:numPr>
        <w:jc w:val="left"/>
        <w:rPr>
          <w:rFonts w:hint="eastAsia"/>
          <w:lang w:eastAsia="zh-Hans"/>
        </w:rPr>
      </w:pPr>
      <w:r>
        <w:rPr>
          <w:rFonts w:hint="default"/>
          <w:lang w:eastAsia="zh-Hans"/>
        </w:rPr>
        <w:t>2</w:t>
      </w:r>
      <w:r>
        <w:rPr>
          <w:rFonts w:hint="eastAsia"/>
          <w:lang w:val="en-US" w:eastAsia="zh-Hans"/>
        </w:rPr>
        <w:t>.IS</w:t>
      </w:r>
      <w:r>
        <w:rPr>
          <w:rFonts w:hint="default"/>
          <w:lang w:eastAsia="zh-Hans"/>
        </w:rPr>
        <w:t>、</w:t>
      </w:r>
      <w:r>
        <w:rPr>
          <w:rFonts w:hint="eastAsia"/>
          <w:lang w:val="en-US" w:eastAsia="zh-Hans"/>
        </w:rPr>
        <w:t>FID评价引导请见与本报告同目录下的SSA-GAN</w:t>
      </w:r>
      <w:r>
        <w:rPr>
          <w:rFonts w:hint="default"/>
          <w:lang w:eastAsia="zh-Hans"/>
        </w:rPr>
        <w:t>/README.md（</w:t>
      </w:r>
      <w:r>
        <w:rPr>
          <w:rFonts w:hint="eastAsia"/>
          <w:lang w:val="en-US" w:eastAsia="zh-Hans"/>
        </w:rPr>
        <w:t>IS评价在SSA-GAN</w:t>
      </w:r>
      <w:r>
        <w:rPr>
          <w:rFonts w:hint="default"/>
          <w:lang w:eastAsia="zh-Hans"/>
        </w:rPr>
        <w:t>/IS.py；</w:t>
      </w:r>
      <w:r>
        <w:rPr>
          <w:rFonts w:hint="eastAsia"/>
          <w:lang w:val="en-US" w:eastAsia="zh-Hans"/>
        </w:rPr>
        <w:t>FID评价在TTUR</w:t>
      </w:r>
      <w:r>
        <w:rPr>
          <w:rFonts w:hint="default"/>
          <w:lang w:eastAsia="zh-Hans"/>
        </w:rPr>
        <w:t>/</w:t>
      </w:r>
      <w:r>
        <w:rPr>
          <w:rFonts w:hint="eastAsia"/>
          <w:lang w:val="en-US" w:eastAsia="zh-Hans"/>
        </w:rPr>
        <w:t>fid</w:t>
      </w:r>
      <w:r>
        <w:rPr>
          <w:rFonts w:hint="default"/>
          <w:lang w:eastAsia="zh-Hans"/>
        </w:rPr>
        <w:t>.py）</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HYShuSongErKW">
    <w:panose1 w:val="00020600040101010101"/>
    <w:charset w:val="86"/>
    <w:family w:val="auto"/>
    <w:pitch w:val="default"/>
    <w:sig w:usb0="A00002BF" w:usb1="18EF7CFA" w:usb2="00000016" w:usb3="00000000" w:csb0="00040000" w:csb1="00000000"/>
  </w:font>
  <w:font w:name="NumberOnly">
    <w:altName w:val="苹方-简"/>
    <w:panose1 w:val="020B0500000000000000"/>
    <w:charset w:val="00"/>
    <w:family w:val="auto"/>
    <w:pitch w:val="default"/>
    <w:sig w:usb0="00000000" w:usb1="00000000" w:usb2="00000000" w:usb3="00000000" w:csb0="00000111" w:csb1="40000000"/>
  </w:font>
  <w:font w:name="Consolas">
    <w:altName w:val="苹方-简"/>
    <w:panose1 w:val="020B0609020204030204"/>
    <w:charset w:val="00"/>
    <w:family w:val="auto"/>
    <w:pitch w:val="default"/>
    <w:sig w:usb0="00000000" w:usb1="00000000" w:usb2="00000001" w:usb3="00000000" w:csb0="6000019F" w:csb1="DFD70000"/>
  </w:font>
  <w:font w:name="Arial">
    <w:panose1 w:val="020B0604020202090204"/>
    <w:charset w:val="00"/>
    <w:family w:val="auto"/>
    <w:pitch w:val="default"/>
    <w:sig w:usb0="E0000AFF" w:usb1="00007843" w:usb2="00000001" w:usb3="00000000" w:csb0="400001BF" w:csb1="DFF70000"/>
  </w:font>
  <w:font w:name="微软雅黑">
    <w:altName w:val="汉仪旗黑"/>
    <w:panose1 w:val="020B0503020204020204"/>
    <w:charset w:val="86"/>
    <w:family w:val="auto"/>
    <w:pitch w:val="default"/>
    <w:sig w:usb0="00000000" w:usb1="00000000" w:usb2="00000016" w:usb3="00000000" w:csb0="0004001F"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汉仪旗黑">
    <w:panose1 w:val="00020600040101010101"/>
    <w:charset w:val="86"/>
    <w:family w:val="auto"/>
    <w:pitch w:val="default"/>
    <w:sig w:usb0="A00002BF" w:usb1="1ACF7CFA" w:usb2="00000016"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694833"/>
    <w:multiLevelType w:val="multilevel"/>
    <w:tmpl w:val="62694833"/>
    <w:lvl w:ilvl="0" w:tentative="0">
      <w:start w:val="1"/>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629333F5"/>
    <w:multiLevelType w:val="singleLevel"/>
    <w:tmpl w:val="629333F5"/>
    <w:lvl w:ilvl="0" w:tentative="0">
      <w:start w:val="1"/>
      <w:numFmt w:val="decimal"/>
      <w:suff w:val="nothing"/>
      <w:lvlText w:val="%1."/>
      <w:lvlJc w:val="left"/>
    </w:lvl>
  </w:abstractNum>
  <w:abstractNum w:abstractNumId="2">
    <w:nsid w:val="6299EEC0"/>
    <w:multiLevelType w:val="singleLevel"/>
    <w:tmpl w:val="6299EEC0"/>
    <w:lvl w:ilvl="0" w:tentative="0">
      <w:start w:val="1"/>
      <w:numFmt w:val="decimal"/>
      <w:suff w:val="nothing"/>
      <w:lvlText w:val="%1."/>
      <w:lvlJc w:val="left"/>
    </w:lvl>
  </w:abstractNum>
  <w:abstractNum w:abstractNumId="3">
    <w:nsid w:val="629A0108"/>
    <w:multiLevelType w:val="singleLevel"/>
    <w:tmpl w:val="629A0108"/>
    <w:lvl w:ilvl="0" w:tentative="0">
      <w:start w:val="4"/>
      <w:numFmt w:val="decimal"/>
      <w:suff w:val="space"/>
      <w:lvlText w:val="(%1)"/>
      <w:lvlJc w:val="left"/>
    </w:lvl>
  </w:abstractNum>
  <w:abstractNum w:abstractNumId="4">
    <w:nsid w:val="629C0D4F"/>
    <w:multiLevelType w:val="singleLevel"/>
    <w:tmpl w:val="629C0D4F"/>
    <w:lvl w:ilvl="0" w:tentative="0">
      <w:start w:val="1"/>
      <w:numFmt w:val="decimal"/>
      <w:suff w:val="nothing"/>
      <w:lvlText w:val="%1."/>
      <w:lvlJc w:val="left"/>
    </w:lvl>
  </w:abstractNum>
  <w:abstractNum w:abstractNumId="5">
    <w:nsid w:val="629C1E13"/>
    <w:multiLevelType w:val="singleLevel"/>
    <w:tmpl w:val="629C1E13"/>
    <w:lvl w:ilvl="0" w:tentative="0">
      <w:start w:val="2"/>
      <w:numFmt w:val="decimal"/>
      <w:suff w:val="nothing"/>
      <w:lvlText w:val="%1."/>
      <w:lvlJc w:val="left"/>
    </w:lvl>
  </w:abstractNum>
  <w:abstractNum w:abstractNumId="6">
    <w:nsid w:val="629C4C3B"/>
    <w:multiLevelType w:val="singleLevel"/>
    <w:tmpl w:val="629C4C3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EB8960"/>
    <w:rsid w:val="075D950B"/>
    <w:rsid w:val="0EFC4464"/>
    <w:rsid w:val="0F769033"/>
    <w:rsid w:val="0F7E4EFE"/>
    <w:rsid w:val="0FF73E06"/>
    <w:rsid w:val="11A591B9"/>
    <w:rsid w:val="1556AF32"/>
    <w:rsid w:val="16F554C8"/>
    <w:rsid w:val="177F330B"/>
    <w:rsid w:val="17FB23D7"/>
    <w:rsid w:val="17FE219E"/>
    <w:rsid w:val="198E5E1A"/>
    <w:rsid w:val="19D99DD1"/>
    <w:rsid w:val="1BDF15F3"/>
    <w:rsid w:val="1BFB895C"/>
    <w:rsid w:val="1DDF2D45"/>
    <w:rsid w:val="1DF75965"/>
    <w:rsid w:val="1E7B1D0C"/>
    <w:rsid w:val="1E7FBA8B"/>
    <w:rsid w:val="1F3F536D"/>
    <w:rsid w:val="1FF69A16"/>
    <w:rsid w:val="1FFA4BB0"/>
    <w:rsid w:val="23FF926C"/>
    <w:rsid w:val="25FD2435"/>
    <w:rsid w:val="27129A73"/>
    <w:rsid w:val="276D9D7B"/>
    <w:rsid w:val="27FE55F8"/>
    <w:rsid w:val="27FF84A0"/>
    <w:rsid w:val="27FFA86F"/>
    <w:rsid w:val="2AD54034"/>
    <w:rsid w:val="2BFF86F0"/>
    <w:rsid w:val="2CE5E52D"/>
    <w:rsid w:val="2D6C4392"/>
    <w:rsid w:val="2D775539"/>
    <w:rsid w:val="2D9FEE5D"/>
    <w:rsid w:val="2DEB67E2"/>
    <w:rsid w:val="2F7AD56E"/>
    <w:rsid w:val="2FD4DFD5"/>
    <w:rsid w:val="2FEF19D9"/>
    <w:rsid w:val="2FF6B588"/>
    <w:rsid w:val="2FFF383D"/>
    <w:rsid w:val="2FFF5EE5"/>
    <w:rsid w:val="31FF568C"/>
    <w:rsid w:val="330D8D1C"/>
    <w:rsid w:val="33CD47F1"/>
    <w:rsid w:val="33E30861"/>
    <w:rsid w:val="33FCCA28"/>
    <w:rsid w:val="34FF6B05"/>
    <w:rsid w:val="35A50995"/>
    <w:rsid w:val="36778CFD"/>
    <w:rsid w:val="367E1CB2"/>
    <w:rsid w:val="367F7998"/>
    <w:rsid w:val="36EF6557"/>
    <w:rsid w:val="36FE316E"/>
    <w:rsid w:val="376E8396"/>
    <w:rsid w:val="377F649B"/>
    <w:rsid w:val="37B69ECE"/>
    <w:rsid w:val="37DB04D4"/>
    <w:rsid w:val="37FADAED"/>
    <w:rsid w:val="37FC4B20"/>
    <w:rsid w:val="37FFDEEF"/>
    <w:rsid w:val="396F0071"/>
    <w:rsid w:val="399B42F6"/>
    <w:rsid w:val="39DF7B9F"/>
    <w:rsid w:val="39E38756"/>
    <w:rsid w:val="39E7D1E1"/>
    <w:rsid w:val="3B7F8E11"/>
    <w:rsid w:val="3B915FA0"/>
    <w:rsid w:val="3BA62BA0"/>
    <w:rsid w:val="3BEE1A47"/>
    <w:rsid w:val="3BEFE352"/>
    <w:rsid w:val="3BFDF5B4"/>
    <w:rsid w:val="3BFF6279"/>
    <w:rsid w:val="3CD418D8"/>
    <w:rsid w:val="3CDB4246"/>
    <w:rsid w:val="3CDCCDA5"/>
    <w:rsid w:val="3CEF33DA"/>
    <w:rsid w:val="3CFAD6F7"/>
    <w:rsid w:val="3CFBC007"/>
    <w:rsid w:val="3D0E46C4"/>
    <w:rsid w:val="3D6FE914"/>
    <w:rsid w:val="3DDEF6E4"/>
    <w:rsid w:val="3E3B1D6E"/>
    <w:rsid w:val="3E9E888E"/>
    <w:rsid w:val="3EE56FD5"/>
    <w:rsid w:val="3EE78A37"/>
    <w:rsid w:val="3EF7C231"/>
    <w:rsid w:val="3EFF9695"/>
    <w:rsid w:val="3F75197C"/>
    <w:rsid w:val="3F752921"/>
    <w:rsid w:val="3F7BA71C"/>
    <w:rsid w:val="3F7E5AB8"/>
    <w:rsid w:val="3F7FCC55"/>
    <w:rsid w:val="3FAD9804"/>
    <w:rsid w:val="3FBECC2E"/>
    <w:rsid w:val="3FBF7CD7"/>
    <w:rsid w:val="3FCF5A67"/>
    <w:rsid w:val="3FDD42B0"/>
    <w:rsid w:val="3FDEBE76"/>
    <w:rsid w:val="3FDFDF06"/>
    <w:rsid w:val="3FF568DF"/>
    <w:rsid w:val="3FFC9FB1"/>
    <w:rsid w:val="3FFECE80"/>
    <w:rsid w:val="3FFF4305"/>
    <w:rsid w:val="3FFFC665"/>
    <w:rsid w:val="41FBABF4"/>
    <w:rsid w:val="43BE4F70"/>
    <w:rsid w:val="4667FB66"/>
    <w:rsid w:val="46FBFC26"/>
    <w:rsid w:val="476FF093"/>
    <w:rsid w:val="477D3A7D"/>
    <w:rsid w:val="47ED3313"/>
    <w:rsid w:val="488BDC22"/>
    <w:rsid w:val="4995EEF8"/>
    <w:rsid w:val="4B4EBF57"/>
    <w:rsid w:val="4B8F6F25"/>
    <w:rsid w:val="4D767724"/>
    <w:rsid w:val="4DDF48BB"/>
    <w:rsid w:val="4F9FBBDB"/>
    <w:rsid w:val="4FBF569B"/>
    <w:rsid w:val="4FD6475C"/>
    <w:rsid w:val="4FFE80CA"/>
    <w:rsid w:val="4FFF0624"/>
    <w:rsid w:val="51FF0043"/>
    <w:rsid w:val="535952BA"/>
    <w:rsid w:val="54B91E16"/>
    <w:rsid w:val="54DD91AE"/>
    <w:rsid w:val="557DF44E"/>
    <w:rsid w:val="557F62B1"/>
    <w:rsid w:val="55F23C45"/>
    <w:rsid w:val="57FD679B"/>
    <w:rsid w:val="57FE44AF"/>
    <w:rsid w:val="57FF2938"/>
    <w:rsid w:val="58FC235B"/>
    <w:rsid w:val="593BD468"/>
    <w:rsid w:val="595FDB04"/>
    <w:rsid w:val="597AC186"/>
    <w:rsid w:val="597FD43A"/>
    <w:rsid w:val="59E5EF6B"/>
    <w:rsid w:val="59F6D299"/>
    <w:rsid w:val="59F845FA"/>
    <w:rsid w:val="59FF2470"/>
    <w:rsid w:val="5AFF30FD"/>
    <w:rsid w:val="5B335E52"/>
    <w:rsid w:val="5B3782E8"/>
    <w:rsid w:val="5B3A5DB4"/>
    <w:rsid w:val="5B3D3AF2"/>
    <w:rsid w:val="5B5EC604"/>
    <w:rsid w:val="5B6BF067"/>
    <w:rsid w:val="5BBE3F6E"/>
    <w:rsid w:val="5BDFE914"/>
    <w:rsid w:val="5BED216C"/>
    <w:rsid w:val="5BF91F62"/>
    <w:rsid w:val="5BFB039C"/>
    <w:rsid w:val="5BFD9A44"/>
    <w:rsid w:val="5CFD6BA1"/>
    <w:rsid w:val="5DE956F8"/>
    <w:rsid w:val="5DFBE4E4"/>
    <w:rsid w:val="5DFFC679"/>
    <w:rsid w:val="5DFFD347"/>
    <w:rsid w:val="5E9B5FD3"/>
    <w:rsid w:val="5ECF5041"/>
    <w:rsid w:val="5EDF9B91"/>
    <w:rsid w:val="5EEB8960"/>
    <w:rsid w:val="5EEE8F2D"/>
    <w:rsid w:val="5EFD5A99"/>
    <w:rsid w:val="5EFE9C9E"/>
    <w:rsid w:val="5EFF34C8"/>
    <w:rsid w:val="5F1F88AA"/>
    <w:rsid w:val="5F3B0C10"/>
    <w:rsid w:val="5F6B3ED6"/>
    <w:rsid w:val="5F6FDDF2"/>
    <w:rsid w:val="5FB2A522"/>
    <w:rsid w:val="5FB7FF9E"/>
    <w:rsid w:val="5FB96D36"/>
    <w:rsid w:val="5FBB6FA3"/>
    <w:rsid w:val="5FBFEE8C"/>
    <w:rsid w:val="5FE29F8E"/>
    <w:rsid w:val="5FE3357F"/>
    <w:rsid w:val="5FEEB358"/>
    <w:rsid w:val="5FEF1529"/>
    <w:rsid w:val="5FF0C06D"/>
    <w:rsid w:val="5FF3D8FF"/>
    <w:rsid w:val="5FF5ABED"/>
    <w:rsid w:val="5FFE3DB8"/>
    <w:rsid w:val="5FFFAC37"/>
    <w:rsid w:val="5FFFF04D"/>
    <w:rsid w:val="63B737CC"/>
    <w:rsid w:val="63E7C179"/>
    <w:rsid w:val="63FD385D"/>
    <w:rsid w:val="643E7EBF"/>
    <w:rsid w:val="656F691E"/>
    <w:rsid w:val="66FE0D83"/>
    <w:rsid w:val="671AF263"/>
    <w:rsid w:val="672BD0C5"/>
    <w:rsid w:val="672C132D"/>
    <w:rsid w:val="676F1AC8"/>
    <w:rsid w:val="67BB1FBE"/>
    <w:rsid w:val="67EDBCF7"/>
    <w:rsid w:val="67F72D36"/>
    <w:rsid w:val="67FD4150"/>
    <w:rsid w:val="67FF153B"/>
    <w:rsid w:val="67FF60FB"/>
    <w:rsid w:val="67FFD05F"/>
    <w:rsid w:val="6919B3BC"/>
    <w:rsid w:val="693F772D"/>
    <w:rsid w:val="69BBF1AE"/>
    <w:rsid w:val="6A572A63"/>
    <w:rsid w:val="6AF6D66C"/>
    <w:rsid w:val="6AF74C28"/>
    <w:rsid w:val="6AF94116"/>
    <w:rsid w:val="6B5F3222"/>
    <w:rsid w:val="6B7322E6"/>
    <w:rsid w:val="6BB635C5"/>
    <w:rsid w:val="6BFB6D4F"/>
    <w:rsid w:val="6BFF836F"/>
    <w:rsid w:val="6C2D0DAD"/>
    <w:rsid w:val="6C5EFA7E"/>
    <w:rsid w:val="6CF7D0C8"/>
    <w:rsid w:val="6D5F82A2"/>
    <w:rsid w:val="6D791AD8"/>
    <w:rsid w:val="6D7BED35"/>
    <w:rsid w:val="6D7FD256"/>
    <w:rsid w:val="6DAD9AA6"/>
    <w:rsid w:val="6DCDD204"/>
    <w:rsid w:val="6DFE8858"/>
    <w:rsid w:val="6DFFD31A"/>
    <w:rsid w:val="6EBF8ED9"/>
    <w:rsid w:val="6F1CED60"/>
    <w:rsid w:val="6F6635B9"/>
    <w:rsid w:val="6F669C02"/>
    <w:rsid w:val="6F7C20F2"/>
    <w:rsid w:val="6FBF69BE"/>
    <w:rsid w:val="6FC74742"/>
    <w:rsid w:val="6FF7938E"/>
    <w:rsid w:val="6FFD1582"/>
    <w:rsid w:val="6FFE3769"/>
    <w:rsid w:val="6FFF7101"/>
    <w:rsid w:val="713FAC24"/>
    <w:rsid w:val="732D4696"/>
    <w:rsid w:val="734D6BEE"/>
    <w:rsid w:val="7367A0DE"/>
    <w:rsid w:val="739B00CB"/>
    <w:rsid w:val="73B54D20"/>
    <w:rsid w:val="73BBF9A6"/>
    <w:rsid w:val="73D5309C"/>
    <w:rsid w:val="73DD564D"/>
    <w:rsid w:val="73F756DA"/>
    <w:rsid w:val="73FBDA00"/>
    <w:rsid w:val="73FFC316"/>
    <w:rsid w:val="74DE8AA4"/>
    <w:rsid w:val="757BAC9F"/>
    <w:rsid w:val="75BF64B6"/>
    <w:rsid w:val="75EBA841"/>
    <w:rsid w:val="75F6D74E"/>
    <w:rsid w:val="76164F4C"/>
    <w:rsid w:val="766FDFED"/>
    <w:rsid w:val="76B574F4"/>
    <w:rsid w:val="76D3F907"/>
    <w:rsid w:val="76F52D8C"/>
    <w:rsid w:val="773BFA38"/>
    <w:rsid w:val="775EE8F0"/>
    <w:rsid w:val="77735753"/>
    <w:rsid w:val="777FCDFB"/>
    <w:rsid w:val="777FD85F"/>
    <w:rsid w:val="777FF13B"/>
    <w:rsid w:val="77959D13"/>
    <w:rsid w:val="77BAC3A0"/>
    <w:rsid w:val="77BDA5C1"/>
    <w:rsid w:val="77D6522D"/>
    <w:rsid w:val="77E7047B"/>
    <w:rsid w:val="77EE6364"/>
    <w:rsid w:val="77F4F5F6"/>
    <w:rsid w:val="77F743FC"/>
    <w:rsid w:val="77F95D34"/>
    <w:rsid w:val="77FA77B5"/>
    <w:rsid w:val="77FCA825"/>
    <w:rsid w:val="77FCBAAC"/>
    <w:rsid w:val="77FD142F"/>
    <w:rsid w:val="77FE1505"/>
    <w:rsid w:val="77FF6960"/>
    <w:rsid w:val="77FF9EB4"/>
    <w:rsid w:val="78BBECD0"/>
    <w:rsid w:val="79770CCF"/>
    <w:rsid w:val="797FFCED"/>
    <w:rsid w:val="79BAABB2"/>
    <w:rsid w:val="79F47B37"/>
    <w:rsid w:val="7A5A8BFE"/>
    <w:rsid w:val="7A7C6E60"/>
    <w:rsid w:val="7A9D32CE"/>
    <w:rsid w:val="7ABF0046"/>
    <w:rsid w:val="7ACC4F1B"/>
    <w:rsid w:val="7B1D893A"/>
    <w:rsid w:val="7B3FE561"/>
    <w:rsid w:val="7B5EE0E6"/>
    <w:rsid w:val="7B6F8F41"/>
    <w:rsid w:val="7B89070A"/>
    <w:rsid w:val="7B8F7D5C"/>
    <w:rsid w:val="7B9B58B1"/>
    <w:rsid w:val="7BBE61CA"/>
    <w:rsid w:val="7BCBC8D8"/>
    <w:rsid w:val="7BD7550F"/>
    <w:rsid w:val="7BDF3698"/>
    <w:rsid w:val="7BE43848"/>
    <w:rsid w:val="7BE5C646"/>
    <w:rsid w:val="7BEB6FD6"/>
    <w:rsid w:val="7BEE6012"/>
    <w:rsid w:val="7BEF5356"/>
    <w:rsid w:val="7BFBDAB2"/>
    <w:rsid w:val="7BFC40EC"/>
    <w:rsid w:val="7BFD051F"/>
    <w:rsid w:val="7BFE81F9"/>
    <w:rsid w:val="7BFF0793"/>
    <w:rsid w:val="7C7F9047"/>
    <w:rsid w:val="7C96EF3B"/>
    <w:rsid w:val="7CBB9088"/>
    <w:rsid w:val="7CBFE823"/>
    <w:rsid w:val="7CF3133E"/>
    <w:rsid w:val="7CF832ED"/>
    <w:rsid w:val="7D2C4AD6"/>
    <w:rsid w:val="7D3DE503"/>
    <w:rsid w:val="7D6B35AE"/>
    <w:rsid w:val="7D97442E"/>
    <w:rsid w:val="7DABBABA"/>
    <w:rsid w:val="7DAF8F94"/>
    <w:rsid w:val="7DAFB851"/>
    <w:rsid w:val="7DB6E4CD"/>
    <w:rsid w:val="7DBE3BB3"/>
    <w:rsid w:val="7DC79B6E"/>
    <w:rsid w:val="7DC7BBB7"/>
    <w:rsid w:val="7DCF8026"/>
    <w:rsid w:val="7DD763B6"/>
    <w:rsid w:val="7DDFFA65"/>
    <w:rsid w:val="7DEBB71E"/>
    <w:rsid w:val="7DED140D"/>
    <w:rsid w:val="7DEE95DB"/>
    <w:rsid w:val="7DF23A9D"/>
    <w:rsid w:val="7DF57BDB"/>
    <w:rsid w:val="7DFBB5B7"/>
    <w:rsid w:val="7DFBB5D4"/>
    <w:rsid w:val="7DFBD751"/>
    <w:rsid w:val="7DFE2EC4"/>
    <w:rsid w:val="7DFF1EC8"/>
    <w:rsid w:val="7DFF4E82"/>
    <w:rsid w:val="7DFFC288"/>
    <w:rsid w:val="7E6B17A9"/>
    <w:rsid w:val="7E7FEA57"/>
    <w:rsid w:val="7E9F9699"/>
    <w:rsid w:val="7EABFA69"/>
    <w:rsid w:val="7EB64B57"/>
    <w:rsid w:val="7EB977D4"/>
    <w:rsid w:val="7EBA7EFE"/>
    <w:rsid w:val="7EBADCD2"/>
    <w:rsid w:val="7EBC8B22"/>
    <w:rsid w:val="7EBEA2C0"/>
    <w:rsid w:val="7ECBC719"/>
    <w:rsid w:val="7ED60672"/>
    <w:rsid w:val="7EE2E894"/>
    <w:rsid w:val="7EE7E6C0"/>
    <w:rsid w:val="7EEC1A72"/>
    <w:rsid w:val="7EEEA708"/>
    <w:rsid w:val="7EEF13BB"/>
    <w:rsid w:val="7EEF2BF7"/>
    <w:rsid w:val="7EEF660B"/>
    <w:rsid w:val="7EF6348A"/>
    <w:rsid w:val="7EF79B24"/>
    <w:rsid w:val="7EF7B895"/>
    <w:rsid w:val="7EFDD2CF"/>
    <w:rsid w:val="7EFEBE7A"/>
    <w:rsid w:val="7EFEC3D1"/>
    <w:rsid w:val="7EFF8AD2"/>
    <w:rsid w:val="7EFFDFA6"/>
    <w:rsid w:val="7EFFFD1F"/>
    <w:rsid w:val="7F3D1834"/>
    <w:rsid w:val="7F57A564"/>
    <w:rsid w:val="7F5D81E3"/>
    <w:rsid w:val="7F5E89EA"/>
    <w:rsid w:val="7F5FCFE6"/>
    <w:rsid w:val="7F5FDF8F"/>
    <w:rsid w:val="7F5FE58A"/>
    <w:rsid w:val="7F6EA8A9"/>
    <w:rsid w:val="7F73B6B1"/>
    <w:rsid w:val="7F7771EF"/>
    <w:rsid w:val="7F79FFCA"/>
    <w:rsid w:val="7F7A10AB"/>
    <w:rsid w:val="7F7B9D9C"/>
    <w:rsid w:val="7F7CDA79"/>
    <w:rsid w:val="7F7F1C16"/>
    <w:rsid w:val="7F7F63F3"/>
    <w:rsid w:val="7F7FEC1D"/>
    <w:rsid w:val="7F835249"/>
    <w:rsid w:val="7F9E30F4"/>
    <w:rsid w:val="7F9FB7C2"/>
    <w:rsid w:val="7FB96542"/>
    <w:rsid w:val="7FBDFDA7"/>
    <w:rsid w:val="7FBE89DA"/>
    <w:rsid w:val="7FBF3EBE"/>
    <w:rsid w:val="7FBF5231"/>
    <w:rsid w:val="7FBF63BD"/>
    <w:rsid w:val="7FBFA540"/>
    <w:rsid w:val="7FC73489"/>
    <w:rsid w:val="7FCA5E4A"/>
    <w:rsid w:val="7FD17957"/>
    <w:rsid w:val="7FD71C1F"/>
    <w:rsid w:val="7FD80B5E"/>
    <w:rsid w:val="7FDBEA9A"/>
    <w:rsid w:val="7FE5EF42"/>
    <w:rsid w:val="7FEC45F7"/>
    <w:rsid w:val="7FED3B38"/>
    <w:rsid w:val="7FED9732"/>
    <w:rsid w:val="7FEF28EE"/>
    <w:rsid w:val="7FEF7E04"/>
    <w:rsid w:val="7FEFBAC5"/>
    <w:rsid w:val="7FF05BF4"/>
    <w:rsid w:val="7FF2BEDC"/>
    <w:rsid w:val="7FF598A8"/>
    <w:rsid w:val="7FFB16F2"/>
    <w:rsid w:val="7FFB6478"/>
    <w:rsid w:val="7FFC183C"/>
    <w:rsid w:val="7FFCD978"/>
    <w:rsid w:val="7FFCE46F"/>
    <w:rsid w:val="7FFD84F7"/>
    <w:rsid w:val="7FFDAC7D"/>
    <w:rsid w:val="7FFDD28D"/>
    <w:rsid w:val="7FFE0516"/>
    <w:rsid w:val="7FFE4553"/>
    <w:rsid w:val="7FFF1DB3"/>
    <w:rsid w:val="7FFF6905"/>
    <w:rsid w:val="7FFFBB4C"/>
    <w:rsid w:val="87F1B62A"/>
    <w:rsid w:val="89ED0D7D"/>
    <w:rsid w:val="8F7F7E82"/>
    <w:rsid w:val="8FFF6176"/>
    <w:rsid w:val="96DFE69A"/>
    <w:rsid w:val="97BCCCE4"/>
    <w:rsid w:val="97F77ED4"/>
    <w:rsid w:val="97FF5367"/>
    <w:rsid w:val="9C8E66A0"/>
    <w:rsid w:val="9CCD1347"/>
    <w:rsid w:val="9DFF6A5F"/>
    <w:rsid w:val="9DFF93B2"/>
    <w:rsid w:val="9E6432D2"/>
    <w:rsid w:val="9E7C72CF"/>
    <w:rsid w:val="9EA1FCDF"/>
    <w:rsid w:val="9EB11966"/>
    <w:rsid w:val="9F2D88C6"/>
    <w:rsid w:val="9F5FA066"/>
    <w:rsid w:val="9FD790AE"/>
    <w:rsid w:val="9FF38144"/>
    <w:rsid w:val="9FF75019"/>
    <w:rsid w:val="9FFE463E"/>
    <w:rsid w:val="AB35842D"/>
    <w:rsid w:val="AB558813"/>
    <w:rsid w:val="AB9FFA63"/>
    <w:rsid w:val="AD3F0E7B"/>
    <w:rsid w:val="AE7865B6"/>
    <w:rsid w:val="AEBE0547"/>
    <w:rsid w:val="AEEB35B3"/>
    <w:rsid w:val="AEEC5EFA"/>
    <w:rsid w:val="AF6EE0AD"/>
    <w:rsid w:val="AFB7E8F3"/>
    <w:rsid w:val="AFDF0228"/>
    <w:rsid w:val="AFED2CF9"/>
    <w:rsid w:val="AFF3CF64"/>
    <w:rsid w:val="AFF3D1C8"/>
    <w:rsid w:val="AFFB10D3"/>
    <w:rsid w:val="AFFF56C5"/>
    <w:rsid w:val="AFFFD2A2"/>
    <w:rsid w:val="B1D665B2"/>
    <w:rsid w:val="B1EB6910"/>
    <w:rsid w:val="B3B25940"/>
    <w:rsid w:val="B3EF548C"/>
    <w:rsid w:val="B3F7B7A5"/>
    <w:rsid w:val="B47B1419"/>
    <w:rsid w:val="B6F81735"/>
    <w:rsid w:val="B73FC591"/>
    <w:rsid w:val="B75DDBC6"/>
    <w:rsid w:val="B7757479"/>
    <w:rsid w:val="B77ED24C"/>
    <w:rsid w:val="B795CAB7"/>
    <w:rsid w:val="B7D79C65"/>
    <w:rsid w:val="B7F7FE59"/>
    <w:rsid w:val="B7FBF0AB"/>
    <w:rsid w:val="B7FEE165"/>
    <w:rsid w:val="B7FF34E8"/>
    <w:rsid w:val="B7FF8C8D"/>
    <w:rsid w:val="B8EFF675"/>
    <w:rsid w:val="B95FBC9F"/>
    <w:rsid w:val="B96B91D3"/>
    <w:rsid w:val="B97B6F4B"/>
    <w:rsid w:val="B9FFEA56"/>
    <w:rsid w:val="B9FFFDBD"/>
    <w:rsid w:val="BA6A1F2C"/>
    <w:rsid w:val="BA97B567"/>
    <w:rsid w:val="BB6F969B"/>
    <w:rsid w:val="BBAA9ACF"/>
    <w:rsid w:val="BBBF956A"/>
    <w:rsid w:val="BBF06F4A"/>
    <w:rsid w:val="BBFB252D"/>
    <w:rsid w:val="BCB5CE91"/>
    <w:rsid w:val="BCCA4577"/>
    <w:rsid w:val="BCFE2D0D"/>
    <w:rsid w:val="BCFFD1DF"/>
    <w:rsid w:val="BD6FA477"/>
    <w:rsid w:val="BD973A5D"/>
    <w:rsid w:val="BDBF7BF3"/>
    <w:rsid w:val="BDE6CFC5"/>
    <w:rsid w:val="BDEF2E16"/>
    <w:rsid w:val="BDF2FC24"/>
    <w:rsid w:val="BDF70093"/>
    <w:rsid w:val="BEBF279C"/>
    <w:rsid w:val="BED454AF"/>
    <w:rsid w:val="BEF93DED"/>
    <w:rsid w:val="BEFF4345"/>
    <w:rsid w:val="BEFF4E32"/>
    <w:rsid w:val="BF138ABA"/>
    <w:rsid w:val="BF531851"/>
    <w:rsid w:val="BF55A6E3"/>
    <w:rsid w:val="BF7317DD"/>
    <w:rsid w:val="BF7DAA26"/>
    <w:rsid w:val="BF7F2184"/>
    <w:rsid w:val="BFB28258"/>
    <w:rsid w:val="BFB68731"/>
    <w:rsid w:val="BFBFE9C5"/>
    <w:rsid w:val="BFCFAAAE"/>
    <w:rsid w:val="BFEEDE45"/>
    <w:rsid w:val="BFEF0E02"/>
    <w:rsid w:val="BFEF2858"/>
    <w:rsid w:val="BFEF5A9B"/>
    <w:rsid w:val="BFF64346"/>
    <w:rsid w:val="BFFB1E14"/>
    <w:rsid w:val="BFFB957E"/>
    <w:rsid w:val="BFFBF008"/>
    <w:rsid w:val="BFFD769E"/>
    <w:rsid w:val="BFFE1C24"/>
    <w:rsid w:val="BFFEDF27"/>
    <w:rsid w:val="BFFF098B"/>
    <w:rsid w:val="BFFF40FD"/>
    <w:rsid w:val="BFFF7A88"/>
    <w:rsid w:val="BFFFCEDB"/>
    <w:rsid w:val="BFFFECBA"/>
    <w:rsid w:val="C03C8D16"/>
    <w:rsid w:val="C3B9B557"/>
    <w:rsid w:val="C6777DAB"/>
    <w:rsid w:val="C67F312E"/>
    <w:rsid w:val="C75F27A5"/>
    <w:rsid w:val="C7ADAE4F"/>
    <w:rsid w:val="C7BE6AC0"/>
    <w:rsid w:val="C96F9424"/>
    <w:rsid w:val="CA7159E1"/>
    <w:rsid w:val="CBF7CA87"/>
    <w:rsid w:val="CBF7E71F"/>
    <w:rsid w:val="CDBF95C9"/>
    <w:rsid w:val="CE7A973E"/>
    <w:rsid w:val="CE9F3037"/>
    <w:rsid w:val="CEFDE41E"/>
    <w:rsid w:val="CEFF1C02"/>
    <w:rsid w:val="CF3DB13F"/>
    <w:rsid w:val="CF5B4065"/>
    <w:rsid w:val="CFBF2359"/>
    <w:rsid w:val="CFF7B1C8"/>
    <w:rsid w:val="D1E75BA1"/>
    <w:rsid w:val="D1F8E23F"/>
    <w:rsid w:val="D36FEEDF"/>
    <w:rsid w:val="D53B0437"/>
    <w:rsid w:val="D57FDB90"/>
    <w:rsid w:val="D5DE15DA"/>
    <w:rsid w:val="D67D166B"/>
    <w:rsid w:val="D68D456C"/>
    <w:rsid w:val="D6D5FB7D"/>
    <w:rsid w:val="D6EB592C"/>
    <w:rsid w:val="D76BF5AF"/>
    <w:rsid w:val="D77D73D9"/>
    <w:rsid w:val="D7D57CCA"/>
    <w:rsid w:val="D7DC4B73"/>
    <w:rsid w:val="D7F21F58"/>
    <w:rsid w:val="D7FDF584"/>
    <w:rsid w:val="D9D5FFE0"/>
    <w:rsid w:val="DA55C50F"/>
    <w:rsid w:val="DADCB3B7"/>
    <w:rsid w:val="DB69D87C"/>
    <w:rsid w:val="DB7F387A"/>
    <w:rsid w:val="DBCF2DB5"/>
    <w:rsid w:val="DBDF465A"/>
    <w:rsid w:val="DBEBE6D8"/>
    <w:rsid w:val="DBF73385"/>
    <w:rsid w:val="DBF73518"/>
    <w:rsid w:val="DBFEA3F6"/>
    <w:rsid w:val="DBFFB4A4"/>
    <w:rsid w:val="DCD7D20B"/>
    <w:rsid w:val="DCFF342A"/>
    <w:rsid w:val="DCFF6E00"/>
    <w:rsid w:val="DD89F565"/>
    <w:rsid w:val="DDA7334C"/>
    <w:rsid w:val="DDAF364C"/>
    <w:rsid w:val="DDF8CC9D"/>
    <w:rsid w:val="DDFE6BAE"/>
    <w:rsid w:val="DDFF2AB5"/>
    <w:rsid w:val="DDFFA353"/>
    <w:rsid w:val="DE7D4A5F"/>
    <w:rsid w:val="DE7EAC39"/>
    <w:rsid w:val="DED6AEDB"/>
    <w:rsid w:val="DEDFE66B"/>
    <w:rsid w:val="DEFB9A30"/>
    <w:rsid w:val="DEFFDFDE"/>
    <w:rsid w:val="DF5AF5C5"/>
    <w:rsid w:val="DF5F8C19"/>
    <w:rsid w:val="DF8EE107"/>
    <w:rsid w:val="DF8FBE2D"/>
    <w:rsid w:val="DFB70ADE"/>
    <w:rsid w:val="DFB769F3"/>
    <w:rsid w:val="DFCAEE6F"/>
    <w:rsid w:val="DFD3B276"/>
    <w:rsid w:val="DFDE1D13"/>
    <w:rsid w:val="DFDF102C"/>
    <w:rsid w:val="DFEF03ED"/>
    <w:rsid w:val="DFEF0A1F"/>
    <w:rsid w:val="DFEFD152"/>
    <w:rsid w:val="DFF7CCBE"/>
    <w:rsid w:val="DFFFA1D9"/>
    <w:rsid w:val="E3DFBBF4"/>
    <w:rsid w:val="E3F336E4"/>
    <w:rsid w:val="E3F50045"/>
    <w:rsid w:val="E5EF0CDD"/>
    <w:rsid w:val="E5EF0E06"/>
    <w:rsid w:val="E5FB3E44"/>
    <w:rsid w:val="E6ECEB47"/>
    <w:rsid w:val="E74F9FE2"/>
    <w:rsid w:val="E79DCAB7"/>
    <w:rsid w:val="E7B42229"/>
    <w:rsid w:val="E7E9E35C"/>
    <w:rsid w:val="E7F7165A"/>
    <w:rsid w:val="E7FBB061"/>
    <w:rsid w:val="E7FFB8BE"/>
    <w:rsid w:val="E8CEB405"/>
    <w:rsid w:val="E97D00C8"/>
    <w:rsid w:val="E97F98D5"/>
    <w:rsid w:val="EAD87535"/>
    <w:rsid w:val="EAE4873D"/>
    <w:rsid w:val="EAEB05E3"/>
    <w:rsid w:val="EBE57A46"/>
    <w:rsid w:val="EBE75808"/>
    <w:rsid w:val="ECBFDCDF"/>
    <w:rsid w:val="ECEFEB5F"/>
    <w:rsid w:val="ECFDABFE"/>
    <w:rsid w:val="ED3EA581"/>
    <w:rsid w:val="ED7A0892"/>
    <w:rsid w:val="ED7B7C7F"/>
    <w:rsid w:val="EDDB560E"/>
    <w:rsid w:val="EDEDED5A"/>
    <w:rsid w:val="EDFE448E"/>
    <w:rsid w:val="EDFF3488"/>
    <w:rsid w:val="EED7289B"/>
    <w:rsid w:val="EEDBD1AD"/>
    <w:rsid w:val="EEEFD911"/>
    <w:rsid w:val="EEF53490"/>
    <w:rsid w:val="EEFF90AD"/>
    <w:rsid w:val="EF3B036D"/>
    <w:rsid w:val="EF3F4526"/>
    <w:rsid w:val="EFB510F2"/>
    <w:rsid w:val="EFBB63B0"/>
    <w:rsid w:val="EFBBD748"/>
    <w:rsid w:val="EFBD6B17"/>
    <w:rsid w:val="EFBFD7B2"/>
    <w:rsid w:val="EFCB692C"/>
    <w:rsid w:val="EFDE417E"/>
    <w:rsid w:val="EFDF4066"/>
    <w:rsid w:val="EFDFED85"/>
    <w:rsid w:val="EFE0C3C4"/>
    <w:rsid w:val="EFED025E"/>
    <w:rsid w:val="EFEDC442"/>
    <w:rsid w:val="EFF4DBCE"/>
    <w:rsid w:val="EFF601FE"/>
    <w:rsid w:val="EFF7A6F0"/>
    <w:rsid w:val="EFFD21D8"/>
    <w:rsid w:val="EFFF4DF4"/>
    <w:rsid w:val="EFFF787A"/>
    <w:rsid w:val="F1DA2398"/>
    <w:rsid w:val="F24B384E"/>
    <w:rsid w:val="F2CD7B10"/>
    <w:rsid w:val="F2FD6F66"/>
    <w:rsid w:val="F365CB23"/>
    <w:rsid w:val="F37FD7D8"/>
    <w:rsid w:val="F3DA3E2C"/>
    <w:rsid w:val="F4E79BAA"/>
    <w:rsid w:val="F55FDCA8"/>
    <w:rsid w:val="F57F441C"/>
    <w:rsid w:val="F57F5700"/>
    <w:rsid w:val="F5AEC0FE"/>
    <w:rsid w:val="F5CF12D3"/>
    <w:rsid w:val="F5DD29BB"/>
    <w:rsid w:val="F5DFA306"/>
    <w:rsid w:val="F5E33A69"/>
    <w:rsid w:val="F5EEC377"/>
    <w:rsid w:val="F66DC62E"/>
    <w:rsid w:val="F6EF1212"/>
    <w:rsid w:val="F6EFA62C"/>
    <w:rsid w:val="F6F32052"/>
    <w:rsid w:val="F6FB3E40"/>
    <w:rsid w:val="F6FD1141"/>
    <w:rsid w:val="F6FF31FC"/>
    <w:rsid w:val="F6FF4E8A"/>
    <w:rsid w:val="F6FFDE6F"/>
    <w:rsid w:val="F7728164"/>
    <w:rsid w:val="F776E181"/>
    <w:rsid w:val="F77A183F"/>
    <w:rsid w:val="F7864D45"/>
    <w:rsid w:val="F7A7AE23"/>
    <w:rsid w:val="F7B31797"/>
    <w:rsid w:val="F7BEB3C3"/>
    <w:rsid w:val="F7BFE645"/>
    <w:rsid w:val="F7DF9BA5"/>
    <w:rsid w:val="F7E56265"/>
    <w:rsid w:val="F7E7BD96"/>
    <w:rsid w:val="F7E9227B"/>
    <w:rsid w:val="F7F3DCE2"/>
    <w:rsid w:val="F7F50AF7"/>
    <w:rsid w:val="F7FB2012"/>
    <w:rsid w:val="F97E8DFC"/>
    <w:rsid w:val="F9AEA0F0"/>
    <w:rsid w:val="F9DF7C3A"/>
    <w:rsid w:val="F9EDEE3D"/>
    <w:rsid w:val="F9F9B7FB"/>
    <w:rsid w:val="FA65989D"/>
    <w:rsid w:val="FA9FB6A0"/>
    <w:rsid w:val="FACD98F3"/>
    <w:rsid w:val="FAD9F9C8"/>
    <w:rsid w:val="FADF2369"/>
    <w:rsid w:val="FB3D6BF2"/>
    <w:rsid w:val="FB3E78D8"/>
    <w:rsid w:val="FB77D062"/>
    <w:rsid w:val="FB7BAE7A"/>
    <w:rsid w:val="FB7BCE27"/>
    <w:rsid w:val="FB7F08D8"/>
    <w:rsid w:val="FB8BDB6D"/>
    <w:rsid w:val="FBB55F97"/>
    <w:rsid w:val="FBBAF554"/>
    <w:rsid w:val="FBBEC840"/>
    <w:rsid w:val="FBC7DF09"/>
    <w:rsid w:val="FBD52D89"/>
    <w:rsid w:val="FBDF4C62"/>
    <w:rsid w:val="FBDF57B7"/>
    <w:rsid w:val="FBDFC881"/>
    <w:rsid w:val="FBE78A96"/>
    <w:rsid w:val="FBEE3253"/>
    <w:rsid w:val="FBEE5A04"/>
    <w:rsid w:val="FBEFF5CB"/>
    <w:rsid w:val="FBF6BD8E"/>
    <w:rsid w:val="FBF73760"/>
    <w:rsid w:val="FBFDA50B"/>
    <w:rsid w:val="FBFE0384"/>
    <w:rsid w:val="FBFE7B52"/>
    <w:rsid w:val="FBFF7C04"/>
    <w:rsid w:val="FBFF8356"/>
    <w:rsid w:val="FC1F6AE8"/>
    <w:rsid w:val="FC799F0C"/>
    <w:rsid w:val="FCBE1C12"/>
    <w:rsid w:val="FCFFC08B"/>
    <w:rsid w:val="FD2D63EF"/>
    <w:rsid w:val="FD675AF8"/>
    <w:rsid w:val="FD7FFB6C"/>
    <w:rsid w:val="FDB7A287"/>
    <w:rsid w:val="FDBE4DEF"/>
    <w:rsid w:val="FDCF0C69"/>
    <w:rsid w:val="FDD7D12D"/>
    <w:rsid w:val="FDDC77C3"/>
    <w:rsid w:val="FDDD85B7"/>
    <w:rsid w:val="FDFF8E74"/>
    <w:rsid w:val="FE0FEBE2"/>
    <w:rsid w:val="FE1E0834"/>
    <w:rsid w:val="FE2D3982"/>
    <w:rsid w:val="FE57FB65"/>
    <w:rsid w:val="FE5F5A61"/>
    <w:rsid w:val="FE6F0152"/>
    <w:rsid w:val="FE7B78D0"/>
    <w:rsid w:val="FE7C1F01"/>
    <w:rsid w:val="FE7DB567"/>
    <w:rsid w:val="FE8CE05B"/>
    <w:rsid w:val="FE8EB026"/>
    <w:rsid w:val="FEAB8FA9"/>
    <w:rsid w:val="FEB74A67"/>
    <w:rsid w:val="FEB797DA"/>
    <w:rsid w:val="FEBB6139"/>
    <w:rsid w:val="FECC9ACC"/>
    <w:rsid w:val="FECD9A2B"/>
    <w:rsid w:val="FED7AC4D"/>
    <w:rsid w:val="FED9C513"/>
    <w:rsid w:val="FEDF7DDF"/>
    <w:rsid w:val="FEE79AE6"/>
    <w:rsid w:val="FEEBDDDC"/>
    <w:rsid w:val="FEF62FB2"/>
    <w:rsid w:val="FEF8B645"/>
    <w:rsid w:val="FEFD147B"/>
    <w:rsid w:val="FEFF3AAB"/>
    <w:rsid w:val="FEFF7CA0"/>
    <w:rsid w:val="FEFFC3AE"/>
    <w:rsid w:val="FF372687"/>
    <w:rsid w:val="FF3DC006"/>
    <w:rsid w:val="FF5938EF"/>
    <w:rsid w:val="FF6E63C3"/>
    <w:rsid w:val="FF6E83CA"/>
    <w:rsid w:val="FF757838"/>
    <w:rsid w:val="FF764E00"/>
    <w:rsid w:val="FF7ABF30"/>
    <w:rsid w:val="FF7BD00C"/>
    <w:rsid w:val="FF7D22D1"/>
    <w:rsid w:val="FF7D861D"/>
    <w:rsid w:val="FF7DDFA4"/>
    <w:rsid w:val="FF7F8C4B"/>
    <w:rsid w:val="FF7FB5BA"/>
    <w:rsid w:val="FF96EBAA"/>
    <w:rsid w:val="FF9A7BF3"/>
    <w:rsid w:val="FFAFEF55"/>
    <w:rsid w:val="FFBBE664"/>
    <w:rsid w:val="FFBD371B"/>
    <w:rsid w:val="FFBDF55D"/>
    <w:rsid w:val="FFBEC0CD"/>
    <w:rsid w:val="FFBED8ED"/>
    <w:rsid w:val="FFD772A8"/>
    <w:rsid w:val="FFDB6F4C"/>
    <w:rsid w:val="FFDE39E0"/>
    <w:rsid w:val="FFDF0D1D"/>
    <w:rsid w:val="FFDF72E3"/>
    <w:rsid w:val="FFE62FAC"/>
    <w:rsid w:val="FFE69363"/>
    <w:rsid w:val="FFE706AE"/>
    <w:rsid w:val="FFEB4B00"/>
    <w:rsid w:val="FFEE9DCC"/>
    <w:rsid w:val="FFEF1A1E"/>
    <w:rsid w:val="FFEF24B3"/>
    <w:rsid w:val="FFEF51DE"/>
    <w:rsid w:val="FFEF9FFD"/>
    <w:rsid w:val="FFEFC7A2"/>
    <w:rsid w:val="FFEFF2F2"/>
    <w:rsid w:val="FFF16951"/>
    <w:rsid w:val="FFF77292"/>
    <w:rsid w:val="FFF94138"/>
    <w:rsid w:val="FFF97C6C"/>
    <w:rsid w:val="FFFAF390"/>
    <w:rsid w:val="FFFB08A5"/>
    <w:rsid w:val="FFFB8EFD"/>
    <w:rsid w:val="FFFB9A8A"/>
    <w:rsid w:val="FFFBE5B5"/>
    <w:rsid w:val="FFFBEE83"/>
    <w:rsid w:val="FFFC94A8"/>
    <w:rsid w:val="FFFDE2B9"/>
    <w:rsid w:val="FFFF4549"/>
    <w:rsid w:val="FFFF7546"/>
    <w:rsid w:val="FFFFDD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 w:type="character" w:styleId="5">
    <w:name w:val="FollowedHyperlink"/>
    <w:basedOn w:val="3"/>
    <w:uiPriority w:val="0"/>
    <w:rPr>
      <w:color w:val="800080"/>
      <w:u w:val="single"/>
    </w:rPr>
  </w:style>
  <w:style w:type="character" w:styleId="6">
    <w:name w:val="Hyperlink"/>
    <w:basedOn w:val="3"/>
    <w:uiPriority w:val="0"/>
    <w:rPr>
      <w:color w:val="0000FF"/>
      <w:u w:val="single"/>
    </w:rPr>
  </w:style>
  <w:style w:type="character" w:styleId="7">
    <w:name w:val="HTML Code"/>
    <w:basedOn w:val="3"/>
    <w:qFormat/>
    <w:uiPriority w:val="0"/>
    <w:rPr>
      <w:rFonts w:ascii="Courier New" w:hAnsi="Courier New"/>
      <w:sz w:val="20"/>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2.tiff"/><Relationship Id="rId11" Type="http://schemas.openxmlformats.org/officeDocument/2006/relationships/image" Target="media/image1.tif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"/>
    </extobj>
    <extobj name="334E55B0-647D-440b-865C-3EC943EB4CBC-2">
      <extobjdata type="334E55B0-647D-440b-865C-3EC943EB4CBC" data="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"/>
    </extobj>
    <extobj name="334E55B0-647D-440b-865C-3EC943EB4CBC-3">
      <extobjdata type="334E55B0-647D-440b-865C-3EC943EB4CBC" data="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"/>
    </extobj>
    <extobj name="334E55B0-647D-440b-865C-3EC943EB4CBC-4">
      <extobjdata type="334E55B0-647D-440b-865C-3EC943EB4CBC" data="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"/>
    </extobj>
    <extobj name="334E55B0-647D-440b-865C-3EC943EB4CBC-5">
      <extobjdata type="334E55B0-647D-440b-865C-3EC943EB4CBC" data="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5806</Words>
  <Characters>8871</Characters>
  <Lines>0</Lines>
  <Paragraphs>0</Paragraphs>
  <ScaleCrop>false</ScaleCrop>
  <LinksUpToDate>false</LinksUpToDate>
  <CharactersWithSpaces>9215</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2022-04-27T09:17:00Z</dcterms:created>
  <dc:creator>jiangjingjing</dc:creator>
  <cp:lastModifiedBy>jiangjingjing</cp:lastModifiedBy>
  <dcterms:modified xsi:type="dcterms:W3CDTF">2022-06-06T10:05:41Z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