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F348B" w14:textId="1FDD119B" w:rsidR="0086794A" w:rsidRDefault="0086794A" w:rsidP="0086794A">
      <w:pPr>
        <w:jc w:val="center"/>
        <w:rPr>
          <w:sz w:val="28"/>
          <w:szCs w:val="32"/>
        </w:rPr>
      </w:pPr>
      <w:r w:rsidRPr="0086794A">
        <w:rPr>
          <w:sz w:val="28"/>
          <w:szCs w:val="32"/>
        </w:rPr>
        <w:t>P</w:t>
      </w:r>
      <w:r w:rsidRPr="0086794A">
        <w:rPr>
          <w:rFonts w:hint="eastAsia"/>
          <w:sz w:val="28"/>
          <w:szCs w:val="32"/>
        </w:rPr>
        <w:t>in入门及指令依赖距离分析</w:t>
      </w:r>
    </w:p>
    <w:p w14:paraId="7EF920DA" w14:textId="77777777" w:rsidR="0086794A" w:rsidRDefault="0086794A" w:rsidP="0086794A">
      <w:pPr>
        <w:jc w:val="center"/>
        <w:rPr>
          <w:rFonts w:hint="eastAsia"/>
        </w:rPr>
      </w:pPr>
    </w:p>
    <w:p w14:paraId="04F6103A" w14:textId="08C801F1" w:rsidR="00F40261" w:rsidRDefault="00FC0AE6">
      <w:r>
        <w:rPr>
          <w:rFonts w:hint="eastAsia"/>
        </w:rPr>
        <w:t>一</w:t>
      </w:r>
      <w:r w:rsidR="008C5FCE">
        <w:rPr>
          <w:rFonts w:hint="eastAsia"/>
        </w:rPr>
        <w:t>、</w:t>
      </w:r>
      <w:r>
        <w:rPr>
          <w:rFonts w:hint="eastAsia"/>
        </w:rPr>
        <w:t>源码分析：</w:t>
      </w:r>
    </w:p>
    <w:p w14:paraId="0D9B9B26" w14:textId="2E8599C6" w:rsidR="00FC0AE6" w:rsidRDefault="00FC0AE6">
      <w:pPr>
        <w:rPr>
          <w:rFonts w:hint="eastAsia"/>
        </w:rPr>
      </w:pPr>
      <w:r>
        <w:tab/>
        <w:t>I</w:t>
      </w:r>
      <w:r>
        <w:rPr>
          <w:rFonts w:hint="eastAsia"/>
        </w:rPr>
        <w:t>nscount</w:t>
      </w:r>
      <w:r>
        <w:t>0</w:t>
      </w:r>
      <w:r>
        <w:rPr>
          <w:rFonts w:hint="eastAsia"/>
        </w:rPr>
        <w:t>如下，</w:t>
      </w:r>
      <w:r w:rsidR="00F037A5">
        <w:rPr>
          <w:rFonts w:hint="eastAsia"/>
        </w:rPr>
        <w:t>是指令级插桩，</w:t>
      </w:r>
      <w:proofErr w:type="spellStart"/>
      <w:r>
        <w:rPr>
          <w:rFonts w:hint="eastAsia"/>
        </w:rPr>
        <w:t>docount</w:t>
      </w:r>
      <w:proofErr w:type="spellEnd"/>
      <w:r>
        <w:rPr>
          <w:rFonts w:hint="eastAsia"/>
        </w:rPr>
        <w:t>是分析代码，Instruction是插桩代码，茶插桩代码会在执行程序第一条指令后的代码当中动态写入分析代码，对于本例来说就是每执行一条指令将</w:t>
      </w:r>
      <w:proofErr w:type="spellStart"/>
      <w:r>
        <w:rPr>
          <w:rFonts w:hint="eastAsia"/>
        </w:rPr>
        <w:t>icount</w:t>
      </w:r>
      <w:proofErr w:type="spellEnd"/>
      <w:r>
        <w:rPr>
          <w:rFonts w:hint="eastAsia"/>
        </w:rPr>
        <w:t>加一，可以统计可执行文件的指令数目：</w:t>
      </w:r>
    </w:p>
    <w:p w14:paraId="41F2A8C9" w14:textId="24B46B2D" w:rsidR="00F40261" w:rsidRDefault="00F40261" w:rsidP="00FC0AE6">
      <w:pPr>
        <w:ind w:firstLine="420"/>
        <w:rPr>
          <w:rFonts w:hint="eastAsia"/>
        </w:rPr>
      </w:pPr>
      <w:r>
        <w:rPr>
          <w:noProof/>
        </w:rPr>
        <w:drawing>
          <wp:inline distT="0" distB="0" distL="0" distR="0" wp14:anchorId="38805B64" wp14:editId="5411CEFD">
            <wp:extent cx="5274310" cy="12680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268095"/>
                    </a:xfrm>
                    <a:prstGeom prst="rect">
                      <a:avLst/>
                    </a:prstGeom>
                  </pic:spPr>
                </pic:pic>
              </a:graphicData>
            </a:graphic>
          </wp:inline>
        </w:drawing>
      </w:r>
    </w:p>
    <w:p w14:paraId="1DCD3004" w14:textId="75415A38" w:rsidR="00F40261" w:rsidRDefault="00FC0AE6">
      <w:pPr>
        <w:rPr>
          <w:rFonts w:hint="eastAsia"/>
        </w:rPr>
      </w:pPr>
      <w:r>
        <w:tab/>
        <w:t>I</w:t>
      </w:r>
      <w:r>
        <w:rPr>
          <w:rFonts w:hint="eastAsia"/>
        </w:rPr>
        <w:t>n</w:t>
      </w:r>
      <w:r>
        <w:t>scount1</w:t>
      </w:r>
      <w:r>
        <w:rPr>
          <w:rFonts w:hint="eastAsia"/>
        </w:rPr>
        <w:t>如下，是</w:t>
      </w:r>
      <w:proofErr w:type="gramStart"/>
      <w:r>
        <w:rPr>
          <w:rFonts w:hint="eastAsia"/>
        </w:rPr>
        <w:t>轨迹级</w:t>
      </w:r>
      <w:proofErr w:type="gramEnd"/>
      <w:r>
        <w:rPr>
          <w:rFonts w:hint="eastAsia"/>
        </w:rPr>
        <w:t>插桩，每一个B</w:t>
      </w:r>
      <w:r>
        <w:t>BL</w:t>
      </w:r>
      <w:proofErr w:type="gramStart"/>
      <w:r>
        <w:rPr>
          <w:rFonts w:hint="eastAsia"/>
        </w:rPr>
        <w:t>块执行</w:t>
      </w:r>
      <w:proofErr w:type="gramEnd"/>
      <w:r>
        <w:rPr>
          <w:rFonts w:hint="eastAsia"/>
        </w:rPr>
        <w:t>一次分析代码</w:t>
      </w:r>
      <w:r w:rsidR="004B0F2B">
        <w:rPr>
          <w:rFonts w:hint="eastAsia"/>
        </w:rPr>
        <w:t>，更加高效，分析代码每一个</w:t>
      </w:r>
      <w:proofErr w:type="gramStart"/>
      <w:r w:rsidR="004B0F2B">
        <w:rPr>
          <w:rFonts w:hint="eastAsia"/>
        </w:rPr>
        <w:t>块增加</w:t>
      </w:r>
      <w:proofErr w:type="gramEnd"/>
      <w:r w:rsidR="004B0F2B">
        <w:rPr>
          <w:rFonts w:hint="eastAsia"/>
        </w:rPr>
        <w:t>一次指令总数：</w:t>
      </w:r>
    </w:p>
    <w:p w14:paraId="0A08C4E9" w14:textId="77777777" w:rsidR="00FC0AE6" w:rsidRDefault="00FC0AE6" w:rsidP="00FC0AE6">
      <w:pPr>
        <w:ind w:firstLine="420"/>
      </w:pPr>
      <w:r>
        <w:rPr>
          <w:noProof/>
        </w:rPr>
        <w:drawing>
          <wp:inline distT="0" distB="0" distL="0" distR="0" wp14:anchorId="217FFE09" wp14:editId="7DB179E6">
            <wp:extent cx="5274310" cy="15398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39875"/>
                    </a:xfrm>
                    <a:prstGeom prst="rect">
                      <a:avLst/>
                    </a:prstGeom>
                  </pic:spPr>
                </pic:pic>
              </a:graphicData>
            </a:graphic>
          </wp:inline>
        </w:drawing>
      </w:r>
    </w:p>
    <w:p w14:paraId="1F5877D1" w14:textId="52A79C6A" w:rsidR="00FC0AE6" w:rsidRDefault="00FC0AE6" w:rsidP="00FC0AE6">
      <w:pPr>
        <w:ind w:firstLine="420"/>
        <w:rPr>
          <w:rFonts w:hint="eastAsia"/>
        </w:rPr>
      </w:pPr>
      <w:r>
        <w:t>Inscount2</w:t>
      </w:r>
      <w:r>
        <w:rPr>
          <w:rFonts w:hint="eastAsia"/>
        </w:rPr>
        <w:t>如下，</w:t>
      </w:r>
      <w:r w:rsidR="00F037A5">
        <w:rPr>
          <w:rFonts w:hint="eastAsia"/>
        </w:rPr>
        <w:t>也是</w:t>
      </w:r>
      <w:proofErr w:type="gramStart"/>
      <w:r w:rsidR="00F037A5">
        <w:rPr>
          <w:rFonts w:hint="eastAsia"/>
        </w:rPr>
        <w:t>轨迹级</w:t>
      </w:r>
      <w:proofErr w:type="gramEnd"/>
      <w:r w:rsidR="00F037A5">
        <w:rPr>
          <w:rFonts w:hint="eastAsia"/>
        </w:rPr>
        <w:t>插桩</w:t>
      </w:r>
      <w:r w:rsidR="004B0F2B">
        <w:rPr>
          <w:rFonts w:hint="eastAsia"/>
        </w:rPr>
        <w:t>，插入的时候选择最小的寄存器存储恢复代价的位置：</w:t>
      </w:r>
    </w:p>
    <w:p w14:paraId="2B254C4E" w14:textId="50ED1504" w:rsidR="00FC0AE6" w:rsidRDefault="00FC0AE6" w:rsidP="00FC0AE6">
      <w:pPr>
        <w:ind w:firstLine="420"/>
        <w:rPr>
          <w:rFonts w:hint="eastAsia"/>
        </w:rPr>
      </w:pPr>
      <w:r>
        <w:rPr>
          <w:noProof/>
        </w:rPr>
        <w:drawing>
          <wp:inline distT="0" distB="0" distL="0" distR="0" wp14:anchorId="324C1BA3" wp14:editId="0D0D7F18">
            <wp:extent cx="5274310" cy="17087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08785"/>
                    </a:xfrm>
                    <a:prstGeom prst="rect">
                      <a:avLst/>
                    </a:prstGeom>
                  </pic:spPr>
                </pic:pic>
              </a:graphicData>
            </a:graphic>
          </wp:inline>
        </w:drawing>
      </w:r>
    </w:p>
    <w:p w14:paraId="6803EA65" w14:textId="184DB3BE" w:rsidR="00F40261" w:rsidRDefault="008C5FCE">
      <w:r>
        <w:rPr>
          <w:rFonts w:hint="eastAsia"/>
        </w:rPr>
        <w:t>二、指令依赖距离分析</w:t>
      </w:r>
    </w:p>
    <w:p w14:paraId="77F52FE6" w14:textId="196DFABC" w:rsidR="008C5FCE" w:rsidRDefault="008C5FCE">
      <w:pPr>
        <w:rPr>
          <w:rFonts w:hint="eastAsia"/>
        </w:rPr>
      </w:pPr>
      <w:r>
        <w:tab/>
        <w:t>L</w:t>
      </w:r>
      <w:r>
        <w:rPr>
          <w:rFonts w:hint="eastAsia"/>
        </w:rPr>
        <w:t>s程序插桩之后的指令依赖距离分析统计图如下，可以看到，依赖距离为1的比例很大，依赖大于1</w:t>
      </w:r>
      <w:r>
        <w:t>0</w:t>
      </w:r>
      <w:r>
        <w:rPr>
          <w:rFonts w:hint="eastAsia"/>
        </w:rPr>
        <w:t>的很少发生，说明寄存器在载入数据之后很快就会进行读取运算</w:t>
      </w:r>
      <w:r w:rsidR="0059639B">
        <w:rPr>
          <w:rFonts w:hint="eastAsia"/>
        </w:rPr>
        <w:t>，也说明可执行程序当中大部分都是运算指令，即将数据读入寄存器并立即进行计算，函数调用等指令比例较小：</w:t>
      </w:r>
    </w:p>
    <w:p w14:paraId="72DFEED4" w14:textId="0659FFE5" w:rsidR="00FE619F" w:rsidRDefault="00F40261">
      <w:r>
        <w:rPr>
          <w:noProof/>
        </w:rPr>
        <w:lastRenderedPageBreak/>
        <w:drawing>
          <wp:inline distT="0" distB="0" distL="0" distR="0" wp14:anchorId="13DA3993" wp14:editId="35DF67F0">
            <wp:extent cx="5274310" cy="3454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54400"/>
                    </a:xfrm>
                    <a:prstGeom prst="rect">
                      <a:avLst/>
                    </a:prstGeom>
                  </pic:spPr>
                </pic:pic>
              </a:graphicData>
            </a:graphic>
          </wp:inline>
        </w:drawing>
      </w:r>
    </w:p>
    <w:p w14:paraId="45BAA81E" w14:textId="7508AD77" w:rsidR="00EE62F2" w:rsidRDefault="00EE62F2" w:rsidP="00EE62F2">
      <w:pPr>
        <w:jc w:val="right"/>
      </w:pPr>
      <w:r>
        <w:tab/>
      </w:r>
      <w:r>
        <w:tab/>
      </w:r>
      <w:r>
        <w:tab/>
      </w:r>
      <w:r>
        <w:tab/>
      </w:r>
      <w:r>
        <w:tab/>
      </w:r>
      <w:r>
        <w:tab/>
      </w:r>
      <w:r>
        <w:tab/>
      </w:r>
      <w:r>
        <w:tab/>
      </w:r>
      <w:r>
        <w:tab/>
      </w:r>
      <w:r>
        <w:tab/>
      </w:r>
      <w:r>
        <w:tab/>
      </w:r>
      <w:r>
        <w:tab/>
      </w:r>
      <w:r>
        <w:rPr>
          <w:rFonts w:hint="eastAsia"/>
        </w:rPr>
        <w:t>（ls的指令依赖距离分析统计图）</w:t>
      </w:r>
    </w:p>
    <w:p w14:paraId="68F3A19E" w14:textId="5AD06BE4" w:rsidR="00BA6344" w:rsidRDefault="00BA6344" w:rsidP="00BA6344">
      <w:pPr>
        <w:ind w:right="420"/>
        <w:jc w:val="left"/>
        <w:rPr>
          <w:rFonts w:hint="eastAsia"/>
        </w:rPr>
      </w:pPr>
      <w:r>
        <w:rPr>
          <w:rFonts w:hint="eastAsia"/>
        </w:rPr>
        <w:t>Pi的指令依赖距离分析统计图和ls的类似，只是在</w:t>
      </w:r>
      <w:r w:rsidR="0059639B">
        <w:rPr>
          <w:rFonts w:hint="eastAsia"/>
        </w:rPr>
        <w:t>距离在</w:t>
      </w:r>
      <w:r w:rsidR="008C3355">
        <w:rPr>
          <w:rFonts w:hint="eastAsia"/>
        </w:rPr>
        <w:t>5左右波动比较大</w:t>
      </w:r>
      <w:r w:rsidR="0086794A">
        <w:rPr>
          <w:rFonts w:hint="eastAsia"/>
        </w:rPr>
        <w:t>，因为</w:t>
      </w:r>
      <w:r w:rsidR="0086794A">
        <w:t>P</w:t>
      </w:r>
      <w:r w:rsidR="0086794A">
        <w:rPr>
          <w:rFonts w:hint="eastAsia"/>
        </w:rPr>
        <w:t>i程序中有浮点运算，其运算周期较长，指令依赖距离在5附近产生了两个峰</w:t>
      </w:r>
      <w:r w:rsidR="008C3355">
        <w:rPr>
          <w:rFonts w:hint="eastAsia"/>
        </w:rPr>
        <w:t>：</w:t>
      </w:r>
    </w:p>
    <w:p w14:paraId="2325E44E" w14:textId="40D4A0F4" w:rsidR="00F037A5" w:rsidRDefault="00F037A5">
      <w:r>
        <w:rPr>
          <w:noProof/>
        </w:rPr>
        <w:drawing>
          <wp:inline distT="0" distB="0" distL="0" distR="0" wp14:anchorId="7D05ED3E" wp14:editId="4AC79BEC">
            <wp:extent cx="5274310" cy="34759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75990"/>
                    </a:xfrm>
                    <a:prstGeom prst="rect">
                      <a:avLst/>
                    </a:prstGeom>
                  </pic:spPr>
                </pic:pic>
              </a:graphicData>
            </a:graphic>
          </wp:inline>
        </w:drawing>
      </w:r>
    </w:p>
    <w:p w14:paraId="318B972E" w14:textId="2BEE71E4" w:rsidR="00EE62F2" w:rsidRDefault="00EE62F2" w:rsidP="008C3355">
      <w:pPr>
        <w:jc w:val="right"/>
        <w:rPr>
          <w:rFonts w:hint="eastAsia"/>
        </w:rPr>
      </w:pPr>
      <w:r>
        <w:rPr>
          <w:rFonts w:hint="eastAsia"/>
        </w:rPr>
        <w:t>（</w:t>
      </w:r>
      <w:r>
        <w:t>P</w:t>
      </w:r>
      <w:r>
        <w:rPr>
          <w:rFonts w:hint="eastAsia"/>
        </w:rPr>
        <w:t>i测试程序的指令依赖距离分析统计图</w:t>
      </w:r>
      <w:r>
        <w:rPr>
          <w:rFonts w:hint="eastAsia"/>
        </w:rPr>
        <w:t>）</w:t>
      </w:r>
    </w:p>
    <w:p w14:paraId="5AFE9DD6" w14:textId="5E20F609" w:rsidR="00F037A5" w:rsidRDefault="008C5FCE">
      <w:r>
        <w:rPr>
          <w:noProof/>
        </w:rPr>
        <w:lastRenderedPageBreak/>
        <w:drawing>
          <wp:inline distT="0" distB="0" distL="0" distR="0" wp14:anchorId="35DAFE15" wp14:editId="5E441DD6">
            <wp:extent cx="5274310" cy="34937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93770"/>
                    </a:xfrm>
                    <a:prstGeom prst="rect">
                      <a:avLst/>
                    </a:prstGeom>
                  </pic:spPr>
                </pic:pic>
              </a:graphicData>
            </a:graphic>
          </wp:inline>
        </w:drawing>
      </w:r>
    </w:p>
    <w:p w14:paraId="3E6D18C1" w14:textId="759405C0" w:rsidR="00EE62F2" w:rsidRDefault="00EE62F2" w:rsidP="008C3355">
      <w:pPr>
        <w:jc w:val="right"/>
        <w:rPr>
          <w:rFonts w:hint="eastAsia"/>
        </w:rPr>
      </w:pPr>
      <w:r>
        <w:rPr>
          <w:rFonts w:hint="eastAsia"/>
        </w:rPr>
        <w:t>（</w:t>
      </w:r>
      <w:proofErr w:type="spellStart"/>
      <w:r>
        <w:rPr>
          <w:rFonts w:hint="eastAsia"/>
        </w:rPr>
        <w:t>memtester</w:t>
      </w:r>
      <w:proofErr w:type="spellEnd"/>
      <w:r>
        <w:rPr>
          <w:rFonts w:hint="eastAsia"/>
        </w:rPr>
        <w:t>测试程序的指令依赖距离分析统计图）</w:t>
      </w:r>
    </w:p>
    <w:p w14:paraId="2482B9BA" w14:textId="7DEA5B43" w:rsidR="00EE62F2" w:rsidRDefault="00EE62F2" w:rsidP="00EE62F2">
      <w:pPr>
        <w:ind w:right="630"/>
        <w:jc w:val="left"/>
      </w:pPr>
      <w:r>
        <w:rPr>
          <w:rFonts w:hint="eastAsia"/>
        </w:rPr>
        <w:t>三、回答问题</w:t>
      </w:r>
    </w:p>
    <w:p w14:paraId="22BC1A25" w14:textId="0BEB8AB7" w:rsidR="00EE62F2" w:rsidRDefault="00EE62F2" w:rsidP="00EE62F2">
      <w:pPr>
        <w:ind w:right="630"/>
        <w:jc w:val="left"/>
      </w:pPr>
      <w:r>
        <w:tab/>
        <w:t>A</w:t>
      </w:r>
      <w:r>
        <w:rPr>
          <w:rFonts w:hint="eastAsia"/>
        </w:rPr>
        <w:t>、</w:t>
      </w:r>
      <w:proofErr w:type="spellStart"/>
      <w:r w:rsidR="004B0F2B">
        <w:rPr>
          <w:rFonts w:hint="eastAsia"/>
        </w:rPr>
        <w:t>rsp</w:t>
      </w:r>
      <w:proofErr w:type="spellEnd"/>
      <w:r w:rsidR="004B0F2B">
        <w:rPr>
          <w:rFonts w:hint="eastAsia"/>
        </w:rPr>
        <w:t>、</w:t>
      </w:r>
      <w:proofErr w:type="spellStart"/>
      <w:r w:rsidR="004B0F2B">
        <w:rPr>
          <w:rFonts w:hint="eastAsia"/>
        </w:rPr>
        <w:t>rbp</w:t>
      </w:r>
      <w:proofErr w:type="spellEnd"/>
      <w:r w:rsidR="004B0F2B">
        <w:rPr>
          <w:rFonts w:hint="eastAsia"/>
        </w:rPr>
        <w:t>这些栈指针寄存器，当产生函数调用时，这两个寄存器都会保存之前的运行时</w:t>
      </w:r>
      <w:proofErr w:type="gramStart"/>
      <w:r w:rsidR="004B0F2B">
        <w:rPr>
          <w:rFonts w:hint="eastAsia"/>
        </w:rPr>
        <w:t>栈</w:t>
      </w:r>
      <w:proofErr w:type="gramEnd"/>
      <w:r w:rsidR="004B0F2B">
        <w:rPr>
          <w:rFonts w:hint="eastAsia"/>
        </w:rPr>
        <w:t>顶，并更新为当前</w:t>
      </w:r>
      <w:proofErr w:type="gramStart"/>
      <w:r w:rsidR="004B0F2B">
        <w:rPr>
          <w:rFonts w:hint="eastAsia"/>
        </w:rPr>
        <w:t>栈</w:t>
      </w:r>
      <w:proofErr w:type="gramEnd"/>
      <w:r w:rsidR="004B0F2B">
        <w:rPr>
          <w:rFonts w:hint="eastAsia"/>
        </w:rPr>
        <w:t>顶，函数调用返回时恢复，中间函数</w:t>
      </w:r>
      <w:proofErr w:type="gramStart"/>
      <w:r w:rsidR="004B0F2B">
        <w:rPr>
          <w:rFonts w:hint="eastAsia"/>
        </w:rPr>
        <w:t>体如果</w:t>
      </w:r>
      <w:proofErr w:type="gramEnd"/>
      <w:r w:rsidR="004B0F2B">
        <w:rPr>
          <w:rFonts w:hint="eastAsia"/>
        </w:rPr>
        <w:t>没有新的函数调用就不会涉及到这两个寄存器，因此他们的指令依赖距离应该比较大。</w:t>
      </w:r>
    </w:p>
    <w:p w14:paraId="4C5BF7E1" w14:textId="35B949AF" w:rsidR="00EE62F2" w:rsidRDefault="00EE62F2" w:rsidP="00EE62F2">
      <w:pPr>
        <w:ind w:right="630"/>
        <w:jc w:val="left"/>
      </w:pPr>
      <w:r>
        <w:tab/>
        <w:t>B</w:t>
      </w:r>
      <w:r>
        <w:rPr>
          <w:rFonts w:hint="eastAsia"/>
        </w:rPr>
        <w:t>、架构B有更多的寄存器，根据指令依赖距离分析统计图来看，架构B的指令依赖距离分析统计图更加平滑，指令之间的依赖距离整体来看更大，假设有相同个数的</w:t>
      </w:r>
      <w:r w:rsidR="00BA6344">
        <w:rPr>
          <w:rFonts w:hint="eastAsia"/>
        </w:rPr>
        <w:t>计算单元，拥有更多寄存器的架构自然可以对指令数据进行提前加载到寄存器当中，等待计算单元进行计算，因此寄存器更多的架构指令依赖距离就会更大一些。</w:t>
      </w:r>
    </w:p>
    <w:p w14:paraId="0650D4C9" w14:textId="23ACECEB" w:rsidR="00EE62F2" w:rsidRDefault="00BA6344" w:rsidP="004B0F2B">
      <w:pPr>
        <w:ind w:right="630"/>
        <w:jc w:val="left"/>
        <w:rPr>
          <w:rFonts w:hint="eastAsia"/>
        </w:rPr>
      </w:pPr>
      <w:r>
        <w:tab/>
      </w:r>
      <w:r>
        <w:rPr>
          <w:rFonts w:hint="eastAsia"/>
        </w:rPr>
        <w:t>C、</w:t>
      </w:r>
      <w:r w:rsidR="0059639B">
        <w:rPr>
          <w:rFonts w:hint="eastAsia"/>
        </w:rPr>
        <w:t>不相同，架构A采用停顿法，在产生式数据相关的指令之间插入停顿，加大了二者之间的指令依赖距离，而数据转发可以在两个指令运行的过程中进行数据传递，从指令层面来看两个指令之间几乎没有增加新的指令，其指令依赖距离几乎没有增大，因此架构</w:t>
      </w:r>
      <w:proofErr w:type="spellStart"/>
      <w:r w:rsidR="0059639B">
        <w:rPr>
          <w:rFonts w:hint="eastAsia"/>
        </w:rPr>
        <w:t>A</w:t>
      </w:r>
      <w:proofErr w:type="spellEnd"/>
      <w:r w:rsidR="0059639B">
        <w:rPr>
          <w:rFonts w:hint="eastAsia"/>
        </w:rPr>
        <w:t>的指令依赖距离分布</w:t>
      </w:r>
      <w:proofErr w:type="gramStart"/>
      <w:r w:rsidR="0059639B">
        <w:rPr>
          <w:rFonts w:hint="eastAsia"/>
        </w:rPr>
        <w:t>图应该</w:t>
      </w:r>
      <w:proofErr w:type="gramEnd"/>
      <w:r w:rsidR="0059639B">
        <w:rPr>
          <w:rFonts w:hint="eastAsia"/>
        </w:rPr>
        <w:t>较为平缓，架构B的指令依赖距离分布图，距离较小的所占比例更大。</w:t>
      </w:r>
    </w:p>
    <w:sectPr w:rsidR="00EE62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261"/>
    <w:rsid w:val="004B0F2B"/>
    <w:rsid w:val="0059639B"/>
    <w:rsid w:val="0086794A"/>
    <w:rsid w:val="008C3355"/>
    <w:rsid w:val="008C5FCE"/>
    <w:rsid w:val="00BA6344"/>
    <w:rsid w:val="00EE62F2"/>
    <w:rsid w:val="00F037A5"/>
    <w:rsid w:val="00F40261"/>
    <w:rsid w:val="00FC0AE6"/>
    <w:rsid w:val="00FE6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BFD80"/>
  <w15:chartTrackingRefBased/>
  <w15:docId w15:val="{BE59A00C-D7FF-4748-B366-E84ADFDC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persona favorita</dc:creator>
  <cp:keywords/>
  <dc:description/>
  <cp:lastModifiedBy>Mi persona favorita</cp:lastModifiedBy>
  <cp:revision>1</cp:revision>
  <dcterms:created xsi:type="dcterms:W3CDTF">2021-11-15T12:52:00Z</dcterms:created>
  <dcterms:modified xsi:type="dcterms:W3CDTF">2021-11-15T14:29:00Z</dcterms:modified>
</cp:coreProperties>
</file>