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ascii="仿宋_GB2312" w:eastAsia="仿宋_GB2312"/>
          <w:szCs w:val="21"/>
        </w:rPr>
      </w:pPr>
      <w:r>
        <w:rPr>
          <w:rFonts w:hint="eastAsia" w:ascii="黑体" w:eastAsia="黑体"/>
          <w:sz w:val="36"/>
          <w:szCs w:val="36"/>
        </w:rPr>
        <w:t>测  定  记  录</w:t>
      </w:r>
      <w:r>
        <w:rPr>
          <w:rFonts w:hint="eastAsia" w:ascii="仿宋_GB2312" w:eastAsia="仿宋_GB2312"/>
          <w:szCs w:val="21"/>
        </w:rPr>
        <w:t xml:space="preserve">                                                            </w:t>
      </w:r>
    </w:p>
    <w:tbl>
      <w:tblPr>
        <w:tblStyle w:val="6"/>
        <w:tblW w:w="9187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85"/>
        <w:gridCol w:w="1533"/>
        <w:gridCol w:w="202"/>
        <w:gridCol w:w="1452"/>
        <w:gridCol w:w="73"/>
        <w:gridCol w:w="267"/>
        <w:gridCol w:w="846"/>
        <w:gridCol w:w="642"/>
        <w:gridCol w:w="247"/>
        <w:gridCol w:w="518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187" w:type="dxa"/>
            <w:gridSpan w:val="12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${c_table_version}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08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日  期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${c_riqi}</w:t>
            </w:r>
          </w:p>
        </w:tc>
        <w:tc>
          <w:tcPr>
            <w:tcW w:w="153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室温（℃）</w:t>
            </w:r>
          </w:p>
        </w:tc>
        <w:tc>
          <w:tcPr>
            <w:tcW w:w="1654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${c_shiwen}</w:t>
            </w:r>
          </w:p>
        </w:tc>
        <w:tc>
          <w:tcPr>
            <w:tcW w:w="1186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相对湿度</w:t>
            </w:r>
          </w:p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（%）</w:t>
            </w:r>
          </w:p>
        </w:tc>
        <w:tc>
          <w:tcPr>
            <w:tcW w:w="64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${c_xiangduishidu}</w:t>
            </w:r>
          </w:p>
        </w:tc>
        <w:tc>
          <w:tcPr>
            <w:tcW w:w="765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地点</w:t>
            </w:r>
          </w:p>
        </w:tc>
        <w:tc>
          <w:tcPr>
            <w:tcW w:w="91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物理检验室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样品编号</w:t>
            </w:r>
          </w:p>
        </w:tc>
        <w:tc>
          <w:tcPr>
            <w:tcW w:w="318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</w:t>
            </w:r>
            <w:r>
              <w:rPr>
                <w:rFonts w:ascii="宋体" w:hAnsi="宋体" w:cs="宋体"/>
                <w:color w:val="000000"/>
                <w:szCs w:val="21"/>
              </w:rPr>
              <w:t>c_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sampleNum}</w:t>
            </w:r>
          </w:p>
        </w:tc>
        <w:tc>
          <w:tcPr>
            <w:tcW w:w="11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样品名称</w:t>
            </w:r>
          </w:p>
        </w:tc>
        <w:tc>
          <w:tcPr>
            <w:tcW w:w="232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</w:t>
            </w:r>
            <w:r>
              <w:rPr>
                <w:rFonts w:ascii="宋体" w:hAnsi="宋体" w:cs="宋体"/>
                <w:color w:val="000000"/>
                <w:szCs w:val="21"/>
              </w:rPr>
              <w:t>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检测方法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105" w:firstLineChars="5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${c_jiancefangfa}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08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仪器设备</w:t>
            </w:r>
          </w:p>
        </w:tc>
        <w:tc>
          <w:tcPr>
            <w:tcW w:w="1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  称</w:t>
            </w:r>
          </w:p>
        </w:tc>
        <w:tc>
          <w:tcPr>
            <w:tcW w:w="17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${c_yiqishebei_mingcheng_1}</w:t>
            </w:r>
          </w:p>
        </w:tc>
        <w:tc>
          <w:tcPr>
            <w:tcW w:w="179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${c_yiqishebei_mingcheng_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}</w:t>
            </w:r>
          </w:p>
        </w:tc>
        <w:tc>
          <w:tcPr>
            <w:tcW w:w="17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${c_yiqishebei_mingcheng_3}</w:t>
            </w:r>
          </w:p>
        </w:tc>
        <w:tc>
          <w:tcPr>
            <w:tcW w:w="143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08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编  号</w:t>
            </w:r>
          </w:p>
        </w:tc>
        <w:tc>
          <w:tcPr>
            <w:tcW w:w="17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 c_yiqishebei_</w:t>
            </w:r>
            <w:r>
              <w:rPr>
                <w:rFonts w:ascii="宋体" w:hAnsi="宋体" w:cs="宋体"/>
                <w:color w:val="000000"/>
                <w:szCs w:val="21"/>
              </w:rPr>
              <w:t>bianhao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_1}</w:t>
            </w:r>
          </w:p>
        </w:tc>
        <w:tc>
          <w:tcPr>
            <w:tcW w:w="179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${c_yiqishebei_bianhao_2}</w:t>
            </w:r>
          </w:p>
        </w:tc>
        <w:tc>
          <w:tcPr>
            <w:tcW w:w="17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${c_yiqishebei_bianhao_3}</w:t>
            </w:r>
          </w:p>
        </w:tc>
        <w:tc>
          <w:tcPr>
            <w:tcW w:w="143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检测编号</w:t>
            </w:r>
          </w:p>
        </w:tc>
        <w:tc>
          <w:tcPr>
            <w:tcW w:w="3260" w:type="dxa"/>
            <w:gridSpan w:val="4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3434" w:type="dxa"/>
            <w:gridSpan w:val="6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容重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${rongzhong_1}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${rongzhong_2}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硬度指数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${yingduzhishu_1}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left" w:pos="542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${yingduzhishu_2}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色泽气味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${sezeqiwei_1}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${sezeqiwei_2}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加热试验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${jiareshiyan_1}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${jiareshiyan_2}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加工精度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${jiagongjingdu_1}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${jiagongjingdu_2}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皮色</w:t>
            </w: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${pise_1}</w:t>
            </w: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${pise_2}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平均值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备    注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${c_beizhu}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检测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c_jiance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校核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c_jiaohe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ascii="宋体" w:hAnsi="宋体" w:cs="宋体"/>
          <w:szCs w:val="21"/>
        </w:rPr>
      </w:pPr>
      <w:r>
        <w:rPr>
          <w:rFonts w:hint="eastAsia" w:ascii="黑体" w:eastAsia="黑体"/>
          <w:sz w:val="36"/>
          <w:szCs w:val="36"/>
        </w:rPr>
        <w:t>杂质  不完善粒测定记录</w:t>
      </w:r>
      <w:r>
        <w:rPr>
          <w:rFonts w:hint="eastAsia" w:ascii="仿宋_GB2312" w:eastAsia="仿宋_GB2312"/>
          <w:szCs w:val="21"/>
        </w:rPr>
        <w:t xml:space="preserve">                                                 </w:t>
      </w:r>
      <w:r>
        <w:rPr>
          <w:rFonts w:hint="eastAsia" w:ascii="宋体" w:hAnsi="宋体" w:cs="宋体"/>
          <w:szCs w:val="21"/>
        </w:rPr>
        <w:t xml:space="preserve"> </w:t>
      </w:r>
    </w:p>
    <w:tbl>
      <w:tblPr>
        <w:tblStyle w:val="6"/>
        <w:tblW w:w="9238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276"/>
        <w:gridCol w:w="819"/>
        <w:gridCol w:w="704"/>
        <w:gridCol w:w="1149"/>
        <w:gridCol w:w="397"/>
        <w:gridCol w:w="1593"/>
        <w:gridCol w:w="307"/>
        <w:gridCol w:w="228"/>
        <w:gridCol w:w="701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238" w:type="dxa"/>
            <w:gridSpan w:val="11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260" w:lineRule="exact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${b_table_version}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日  期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${b_riqi}</w:t>
            </w:r>
          </w:p>
        </w:tc>
        <w:tc>
          <w:tcPr>
            <w:tcW w:w="1523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室温（℃）</w:t>
            </w:r>
          </w:p>
        </w:tc>
        <w:tc>
          <w:tcPr>
            <w:tcW w:w="114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${b_shiwen}</w:t>
            </w:r>
          </w:p>
        </w:tc>
        <w:tc>
          <w:tcPr>
            <w:tcW w:w="1990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相对湿度</w:t>
            </w:r>
          </w:p>
          <w:p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（%）</w:t>
            </w:r>
          </w:p>
        </w:tc>
        <w:tc>
          <w:tcPr>
            <w:tcW w:w="535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${b_xiangduishidu}</w:t>
            </w:r>
          </w:p>
        </w:tc>
        <w:tc>
          <w:tcPr>
            <w:tcW w:w="701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地点</w:t>
            </w:r>
          </w:p>
        </w:tc>
        <w:tc>
          <w:tcPr>
            <w:tcW w:w="86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物理</w:t>
            </w:r>
          </w:p>
          <w:p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检验室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样品编号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${sampleNum}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样品名称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检测方法</w:t>
            </w:r>
          </w:p>
        </w:tc>
        <w:tc>
          <w:tcPr>
            <w:tcW w:w="676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105" w:firstLineChars="50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196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仪器设备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 称</w:t>
            </w:r>
          </w:p>
        </w:tc>
        <w:tc>
          <w:tcPr>
            <w:tcW w:w="152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szCs w:val="21"/>
              </w:rPr>
              <w:t>${b_yiqishebei_mingcheng_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}</w:t>
            </w:r>
          </w:p>
        </w:tc>
        <w:tc>
          <w:tcPr>
            <w:tcW w:w="15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${b_yiqishebei_mingcheng_2}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${b_yiqishebei_mingcheng_3}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196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编 号</w:t>
            </w:r>
          </w:p>
        </w:tc>
        <w:tc>
          <w:tcPr>
            <w:tcW w:w="152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${b_yiqishebei_bianhao_1}</w:t>
            </w:r>
          </w:p>
        </w:tc>
        <w:tc>
          <w:tcPr>
            <w:tcW w:w="15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${b_yiqishebei_bianhao_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}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${b_yiqishebei_bianhao_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检测编号</w:t>
            </w:r>
          </w:p>
        </w:tc>
        <w:tc>
          <w:tcPr>
            <w:tcW w:w="306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计算公式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大样质量m（g）</w:t>
            </w:r>
          </w:p>
        </w:tc>
        <w:tc>
          <w:tcPr>
            <w:tcW w:w="306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${dayangzhiliang_1}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${dayangzhiliang_2}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exact"/>
        </w:trPr>
        <w:tc>
          <w:tcPr>
            <w:tcW w:w="2472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大样杂质质量m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  <w:vertAlign w:val="subscript"/>
              </w:rPr>
              <w:t>1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306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${dayangzazhizhiliang_1}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${dayangzazhizhiliang_2}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大样杂质含量M（%）</w:t>
            </w:r>
          </w:p>
        </w:tc>
        <w:tc>
          <w:tcPr>
            <w:tcW w:w="306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${dayangzazhihanliang_1}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${dayangzazhihanliang_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-26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position w:val="-28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210185</wp:posOffset>
                      </wp:positionV>
                      <wp:extent cx="320040" cy="3175"/>
                      <wp:effectExtent l="0" t="0" r="0" b="0"/>
                      <wp:wrapNone/>
                      <wp:docPr id="2" name="Lin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0040" cy="31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1" o:spid="_x0000_s1026" o:spt="20" style="position:absolute;left:0pt;flip:y;margin-left:40.1pt;margin-top:16.55pt;height:0.25pt;width:25.2pt;z-index:251659264;mso-width-relative:page;mso-height-relative:page;" filled="f" stroked="t" coordsize="21600,21600" o:gfxdata="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funq7VAAAACAEAAA8AAAAAAAAAAQAgAAAAIgAAAGRycy9kb3ducmV2LnhtbFBL&#10;AQIUABQAAAAIAIdO4kDOIrFJwAEAAIwDAAAOAAAAAAAAAAEAIAAAACQBAABkcnMvZTJvRG9jLnht&#10;bFBLBQYAAAAABgAGAFkBAABW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宋体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-12700</wp:posOffset>
                      </wp:positionV>
                      <wp:extent cx="420370" cy="396240"/>
                      <wp:effectExtent l="0" t="0" r="0" b="0"/>
                      <wp:wrapNone/>
                      <wp:docPr id="1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037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60" w:lineRule="exact"/>
                                    <w:ind w:left="105" w:leftChars="50"/>
                                    <w:jc w:val="left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26" o:spt="202" type="#_x0000_t202" style="position:absolute;left:0pt;margin-left:37.1pt;margin-top:-1pt;height:31.2pt;width:33.1pt;z-index:251658240;mso-width-relative:page;mso-height-relative:page;" filled="f" stroked="f" coordsize="21600,21600" o:gfxdata="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EIvwKHVAAAACAEAAA8AAAAAAAAAAQAgAAAAIgAAAGRycy9k&#10;b3ducmV2LnhtbFBLAQIUABQAAAAIAIdO4kAsFnKIkwEAABUDAAAOAAAAAAAAAAEAIAAAACQBAABk&#10;cnMvZTJvRG9jLnhtbFBLBQYAAAAABgAGAFkBAAAp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60" w:lineRule="exact"/>
                              <w:ind w:left="105" w:leftChars="50"/>
                              <w:jc w:val="left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 w:ascii="仿宋_GB2312" w:eastAsia="仿宋_GB2312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cs="宋体"/>
                <w:color w:val="000000"/>
                <w:position w:val="-2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position w:val="-26"/>
                <w:szCs w:val="21"/>
              </w:rPr>
              <w:t>M＝     ×100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大样杂质含量平均值（%）</w:t>
            </w:r>
          </w:p>
        </w:tc>
        <w:tc>
          <w:tcPr>
            <w:tcW w:w="466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${dayangzazhihanliang_pingjunzhi}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exact"/>
        </w:trPr>
        <w:tc>
          <w:tcPr>
            <w:tcW w:w="2472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小样质量m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  <w:vertAlign w:val="subscript"/>
              </w:rPr>
              <w:t>2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${xiaoyangzhiliang_1}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${xiaoyangzhiliang_2}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exac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小样杂质质量m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  <w:vertAlign w:val="subscript"/>
              </w:rPr>
              <w:t>3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${xiaoyangzazhizhiliang_1}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${xiaoyangzazhizhiliang_2}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小样杂质含量N（%）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${xiaoyangzazhihanliang_1}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${xiaoyangzazhihanliang_2}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210" w:firstLineChars="10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-18415</wp:posOffset>
                      </wp:positionV>
                      <wp:extent cx="982345" cy="495935"/>
                      <wp:effectExtent l="0" t="0" r="0" b="0"/>
                      <wp:wrapNone/>
                      <wp:docPr id="8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2345" cy="495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ind w:firstLine="105" w:firstLineChars="50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(100-M)×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ind w:firstLine="525" w:firstLineChars="250"/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2" o:spid="_x0000_s1026" o:spt="202" type="#_x0000_t202" style="position:absolute;left:0pt;margin-left:20.15pt;margin-top:-1.45pt;height:39.05pt;width:77.35pt;z-index:251665408;mso-width-relative:page;mso-height-relative:page;" filled="f" stroked="f" coordsize="21600,21600" o:gfxdata="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0MbPY1gAAAAgBAAAPAAAAAAAAAAEAIAAAACIAAABkcnMv&#10;ZG93bnJldi54bWxQSwECFAAUAAAACACHTuJAC/44c5MBAAAWAwAADgAAAAAAAAABACAAAAAlAQAA&#10;ZHJzL2Uyb0RvYy54bWxQSwUGAAAAAAYABgBZAQAAK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ind w:firstLine="105" w:firstLineChars="50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(100-M)×</w:t>
                            </w:r>
                            <w:r>
                              <w:rPr>
                                <w:rFonts w:hint="eastAsia" w:ascii="仿宋_GB2312" w:eastAsia="仿宋_GB231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  <w:p>
                            <w:pPr>
                              <w:spacing w:line="300" w:lineRule="exact"/>
                              <w:ind w:firstLine="525" w:firstLineChars="250"/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cs="宋体"/>
                <w:color w:val="000000"/>
                <w:position w:val="-3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234315</wp:posOffset>
                      </wp:positionV>
                      <wp:extent cx="840105" cy="8890"/>
                      <wp:effectExtent l="0" t="0" r="0" b="0"/>
                      <wp:wrapNone/>
                      <wp:docPr id="3" name="Lin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105" cy="88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2" o:spid="_x0000_s1026" o:spt="20" style="position:absolute;left:0pt;flip:y;margin-left:27.2pt;margin-top:18.45pt;height:0.7pt;width:66.15pt;z-index:251660288;mso-width-relative:page;mso-height-relative:page;" filled="f" stroked="t" coordsize="21600,21600" o:gfxdata="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RqopQ1wAAAAgBAAAPAAAAAAAAAAEAIAAAACIAAABkcnMvZG93bnJldi54&#10;bWxQSwECFAAUAAAACACHTuJADpL0scIBAACMAwAADgAAAAAAAAABACAAAAAmAQAAZHJzL2Uyb0Rv&#10;Yy54bWxQSwUGAAAAAAYABgBZAQAAW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宋体"/>
                <w:color w:val="000000"/>
                <w:position w:val="-32"/>
                <w:szCs w:val="21"/>
              </w:rPr>
              <w:t xml:space="preserve">N＝     </w:t>
            </w:r>
          </w:p>
          <w:p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小样杂质含量平均值（%）</w:t>
            </w:r>
          </w:p>
        </w:tc>
        <w:tc>
          <w:tcPr>
            <w:tcW w:w="466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${xiaoyangzazhihanliang_pingjunzhi}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exac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矿物质质量m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  <w:vertAlign w:val="subscript"/>
              </w:rPr>
              <w:t>4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${kuangwuzhizhiliang_1}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${kuangwuzhizhiliang_2}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矿物质含量A（%）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${kuangwuzhihanliang_1}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${kuangwuzhihanliang_2}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210" w:firstLineChars="10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40005</wp:posOffset>
                      </wp:positionV>
                      <wp:extent cx="1014730" cy="480060"/>
                      <wp:effectExtent l="0" t="0" r="0" b="0"/>
                      <wp:wrapNone/>
                      <wp:docPr id="7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473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ind w:firstLine="105" w:firstLineChars="50"/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(100-M)×m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ind w:firstLine="525" w:firstLineChars="250"/>
                                    <w:rPr>
                                      <w:rFonts w:ascii="仿宋_GB2312" w:eastAsia="仿宋_GB2312"/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6" o:spt="202" type="#_x0000_t202" style="position:absolute;left:0pt;margin-left:22.35pt;margin-top:3.15pt;height:37.8pt;width:79.9pt;z-index:251664384;mso-width-relative:page;mso-height-relative:page;" filled="f" stroked="f" coordsize="21600,21600" o:gfxdata="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3RqbQ1QAAAAcBAAAPAAAAAAAA&#10;AAEAIAAAACIAAABkcnMvZG93bnJldi54bWxQSwECFAAUAAAACACHTuJAlizzE6MBAAAuAwAADgAA&#10;AAAAAAABACAAAAAkAQAAZHJzL2Uyb0RvYy54bWxQSwUGAAAAAAYABgBZAQAAO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ind w:firstLine="105" w:firstLineChars="50"/>
                              <w:rPr>
                                <w:rFonts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(100-M)×m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spacing w:line="300" w:lineRule="exact"/>
                              <w:ind w:firstLine="525" w:firstLineChars="250"/>
                              <w:rPr>
                                <w:rFonts w:ascii="仿宋_GB2312" w:eastAsia="仿宋_GB2312"/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cs="宋体"/>
                <w:color w:val="000000"/>
                <w:position w:val="-3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247015</wp:posOffset>
                      </wp:positionV>
                      <wp:extent cx="894715" cy="2540"/>
                      <wp:effectExtent l="0" t="0" r="0" b="0"/>
                      <wp:wrapNone/>
                      <wp:docPr id="6" name="Lin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4715" cy="25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0" o:spid="_x0000_s1026" o:spt="20" style="position:absolute;left:0pt;margin-left:25.45pt;margin-top:19.45pt;height:0.2pt;width:70.45pt;z-index:251663360;mso-width-relative:page;mso-height-relative:page;" filled="f" stroked="t" coordsize="21600,21600" o:gfxdata="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Doa0dYAAAAIAQAADwAAAAAAAAABACAAAAAiAAAAZHJzL2Rvd25yZXYueG1sUEsBAhQA&#10;FAAAAAgAh07iQFvtaKm7AQAAggMAAA4AAAAAAAAAAQAgAAAAJQEAAGRycy9lMm9Eb2MueG1sUEsF&#10;BgAAAAAGAAYAWQEAAFI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宋体"/>
                <w:color w:val="000000"/>
                <w:position w:val="-32"/>
                <w:szCs w:val="21"/>
              </w:rPr>
              <w:t>A＝</w:t>
            </w:r>
          </w:p>
          <w:p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矿物质含量平均值（%）</w:t>
            </w:r>
          </w:p>
        </w:tc>
        <w:tc>
          <w:tcPr>
            <w:tcW w:w="466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${kuangwuzhihanliang_pingjunzhi}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杂质总量B（%）</w:t>
            </w:r>
          </w:p>
        </w:tc>
        <w:tc>
          <w:tcPr>
            <w:tcW w:w="466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${zazhizongliang_1}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128"/>
                <w:tab w:val="right" w:pos="2138"/>
              </w:tabs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Cs w:val="21"/>
              </w:rPr>
              <w:t>B＝M＋N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</w:p>
          <w:p>
            <w:pPr>
              <w:tabs>
                <w:tab w:val="center" w:pos="1128"/>
                <w:tab w:val="right" w:pos="2138"/>
              </w:tabs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exac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不完善粒质量m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  <w:vertAlign w:val="subscript"/>
              </w:rPr>
              <w:t>5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${buwanshanlizhiliang_1}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${buwanshanlizhiliang_2}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不完善粒含量C（%）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${buwanshanlihanliang_1}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${buwanshanlihanliang_2}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210" w:firstLineChars="10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-12065</wp:posOffset>
                      </wp:positionV>
                      <wp:extent cx="1024890" cy="468630"/>
                      <wp:effectExtent l="0" t="0" r="0" b="0"/>
                      <wp:wrapNone/>
                      <wp:docPr id="10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4890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80" w:lineRule="exact"/>
                                    <w:ind w:firstLine="105" w:firstLineChars="50"/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(100-M)×m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spacing w:line="280" w:lineRule="exact"/>
                                    <w:ind w:firstLine="525" w:firstLineChars="250"/>
                                    <w:rPr>
                                      <w:rFonts w:ascii="仿宋_GB2312" w:eastAsia="仿宋_GB2312"/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4" o:spid="_x0000_s1026" o:spt="202" type="#_x0000_t202" style="position:absolute;left:0pt;margin-left:20.15pt;margin-top:-0.95pt;height:36.9pt;width:80.7pt;z-index:251667456;mso-width-relative:page;mso-height-relative:page;" filled="f" stroked="f" coordsize="21600,21600" o:gfxdata="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N9bA71gAAAAgBAAAPAAAAAAAAAAEAIAAAACIAAABkcnMv&#10;ZG93bnJldi54bWxQSwECFAAUAAAACACHTuJALq8d0ZMBAAAYAwAADgAAAAAAAAABACAAAAAlAQAA&#10;ZHJzL2Uyb0RvYy54bWxQSwUGAAAAAAYABgBZAQAAK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80" w:lineRule="exact"/>
                              <w:ind w:firstLine="105" w:firstLineChars="50"/>
                              <w:rPr>
                                <w:rFonts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(100-M)×m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  <w:p>
                            <w:pPr>
                              <w:spacing w:line="280" w:lineRule="exact"/>
                              <w:ind w:firstLine="525" w:firstLineChars="250"/>
                              <w:rPr>
                                <w:rFonts w:ascii="仿宋_GB2312" w:eastAsia="仿宋_GB2312"/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cs="宋体"/>
                <w:color w:val="000000"/>
                <w:position w:val="-3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254635</wp:posOffset>
                      </wp:positionV>
                      <wp:extent cx="894715" cy="2540"/>
                      <wp:effectExtent l="0" t="0" r="0" b="0"/>
                      <wp:wrapNone/>
                      <wp:docPr id="4" name="Lin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4715" cy="25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4" o:spid="_x0000_s1026" o:spt="20" style="position:absolute;left:0pt;margin-left:26.5pt;margin-top:20.05pt;height:0.2pt;width:70.45pt;z-index:251661312;mso-width-relative:page;mso-height-relative:page;" filled="f" stroked="t" coordsize="21600,21600" o:gfxdata="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rZ95XWAAAACAEAAA8AAAAAAAAAAQAgAAAAIgAAAGRycy9kb3ducmV2LnhtbFBLAQIU&#10;ABQAAAAIAIdO4kACZHiJvAEAAIIDAAAOAAAAAAAAAAEAIAAAACUBAABkcnMvZTJvRG9jLnhtbFBL&#10;BQYAAAAABgAGAFkBAABT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宋体"/>
                <w:color w:val="000000"/>
                <w:position w:val="-32"/>
                <w:szCs w:val="21"/>
              </w:rPr>
              <w:t>C＝</w:t>
            </w:r>
          </w:p>
          <w:p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不完善粒含量平均值（%）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${buwanshanlihanliang_pingjunzhi_1}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89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${buwanshanlihanliang_pingjunzhi_2}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exac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生霉粒质量m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  <w:vertAlign w:val="subscript"/>
              </w:rPr>
              <w:t>6</w:t>
            </w:r>
            <w:r>
              <w:rPr>
                <w:rFonts w:hint="eastAsia" w:ascii="宋体" w:hAnsi="宋体" w:cs="宋体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${shengmeilizhiliang_1}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${shengmeilizhiliang_2}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生霉粒含量D（%）</w:t>
            </w:r>
          </w:p>
        </w:tc>
        <w:tc>
          <w:tcPr>
            <w:tcW w:w="267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${shengmeilihanliang_1}</w:t>
            </w:r>
          </w:p>
        </w:tc>
        <w:tc>
          <w:tcPr>
            <w:tcW w:w="199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${shengmeilihanliang_2}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1270</wp:posOffset>
                      </wp:positionV>
                      <wp:extent cx="996950" cy="471170"/>
                      <wp:effectExtent l="0" t="0" r="0" b="0"/>
                      <wp:wrapNone/>
                      <wp:docPr id="9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6950" cy="471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ind w:firstLine="105" w:firstLineChars="50"/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(100-M)×m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ind w:firstLine="525" w:firstLineChars="250"/>
                                    <w:rPr>
                                      <w:rFonts w:ascii="仿宋_GB2312" w:eastAsia="仿宋_GB2312"/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26" o:spt="202" type="#_x0000_t202" style="position:absolute;left:0pt;margin-left:24.45pt;margin-top:0.1pt;height:37.1pt;width:78.5pt;z-index:251666432;mso-width-relative:page;mso-height-relative:page;" filled="f" stroked="f" coordsize="21600,21600" o:gfxdata="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tyIp70gAAAAYBAAAPAAAAAAAAAAEAIAAAACIAAABkcnMvZG93&#10;bnJldi54bWxQSwECFAAUAAAACACHTuJA+gZYCZQBAAAWAwAADgAAAAAAAAABACAAAAAhAQAAZHJz&#10;L2Uyb0RvYy54bWxQSwUGAAAAAAYABgBZAQAAJ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ind w:firstLine="105" w:firstLineChars="50"/>
                              <w:rPr>
                                <w:rFonts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(100-M)×m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  <w:p>
                            <w:pPr>
                              <w:spacing w:line="300" w:lineRule="exact"/>
                              <w:ind w:firstLine="525" w:firstLineChars="250"/>
                              <w:rPr>
                                <w:rFonts w:ascii="仿宋_GB2312" w:eastAsia="仿宋_GB2312"/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rFonts w:ascii="仿宋_GB2312" w:eastAsia="仿宋_GB23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cs="宋体"/>
                <w:color w:val="000000"/>
                <w:position w:val="-3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240665</wp:posOffset>
                      </wp:positionV>
                      <wp:extent cx="904875" cy="3175"/>
                      <wp:effectExtent l="0" t="0" r="0" b="0"/>
                      <wp:wrapNone/>
                      <wp:docPr id="5" name="Lin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4875" cy="31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5" o:spid="_x0000_s1026" o:spt="20" style="position:absolute;left:0pt;flip:y;margin-left:26.35pt;margin-top:18.95pt;height:0.25pt;width:71.25pt;z-index:251662336;mso-width-relative:page;mso-height-relative:page;" filled="f" stroked="t" coordsize="21600,21600" o:gfxdata="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OLb712AAAAAgBAAAPAAAAAAAAAAEAIAAAACIAAABkcnMvZG93bnJldi54bWxQ&#10;SwECFAAUAAAACACHTuJA3CkChL4BAACMAwAADgAAAAAAAAABACAAAAAnAQAAZHJzL2Uyb0RvYy54&#10;bWxQSwUGAAAAAAYABgBZAQAAV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宋体"/>
                <w:color w:val="000000"/>
                <w:position w:val="-32"/>
                <w:szCs w:val="21"/>
              </w:rPr>
              <w:t>D＝</w:t>
            </w:r>
          </w:p>
          <w:p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生霉粒含量平均值（%）</w:t>
            </w:r>
          </w:p>
        </w:tc>
        <w:tc>
          <w:tcPr>
            <w:tcW w:w="466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${shengmeilihanliang_pingjunzhi}</w:t>
            </w:r>
          </w:p>
        </w:tc>
        <w:tc>
          <w:tcPr>
            <w:tcW w:w="210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atLeast"/>
        </w:trPr>
        <w:tc>
          <w:tcPr>
            <w:tcW w:w="2472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备   注</w:t>
            </w:r>
          </w:p>
        </w:tc>
        <w:tc>
          <w:tcPr>
            <w:tcW w:w="676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双试验结果M≤0.3    N≤0.3    A≤0.1    C≤1.0或C≤0.5</w:t>
            </w:r>
          </w:p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  <w:p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${beizhu}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291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分样检测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fenyangjiance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150" w:type="dxa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杂质检测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buwanshanli_zazhi_jiance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797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校核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jiaohe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jc w:val="left"/>
        <w:rPr>
          <w:rFonts w:ascii="宋体" w:hAnsi="宋体" w:cs="宋体"/>
          <w:color w:val="000000"/>
          <w:szCs w:val="21"/>
        </w:rPr>
      </w:pPr>
    </w:p>
    <w:p>
      <w:pPr>
        <w:jc w:val="left"/>
        <w:rPr>
          <w:rFonts w:ascii="宋体" w:hAnsi="宋体" w:cs="宋体"/>
          <w:color w:val="000000"/>
          <w:szCs w:val="21"/>
        </w:rPr>
      </w:pPr>
    </w:p>
    <w:p>
      <w:pPr>
        <w:spacing w:line="520" w:lineRule="exact"/>
        <w:jc w:val="center"/>
        <w:rPr>
          <w:rFonts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172A27"/>
    <w:rsid w:val="003E1805"/>
    <w:rsid w:val="00452A65"/>
    <w:rsid w:val="006352F3"/>
    <w:rsid w:val="006D6A8C"/>
    <w:rsid w:val="006E5E36"/>
    <w:rsid w:val="00740FD9"/>
    <w:rsid w:val="00864679"/>
    <w:rsid w:val="0088534C"/>
    <w:rsid w:val="00A51E65"/>
    <w:rsid w:val="00D531DD"/>
    <w:rsid w:val="00E42696"/>
    <w:rsid w:val="00EC7370"/>
    <w:rsid w:val="00F82038"/>
    <w:rsid w:val="0220040D"/>
    <w:rsid w:val="02D06F2C"/>
    <w:rsid w:val="0395583A"/>
    <w:rsid w:val="043B1C75"/>
    <w:rsid w:val="06323064"/>
    <w:rsid w:val="091B1336"/>
    <w:rsid w:val="0C2D3376"/>
    <w:rsid w:val="0CFF0A09"/>
    <w:rsid w:val="0D353576"/>
    <w:rsid w:val="0EF35B73"/>
    <w:rsid w:val="119F3FBC"/>
    <w:rsid w:val="12325EFB"/>
    <w:rsid w:val="12430A41"/>
    <w:rsid w:val="17A56083"/>
    <w:rsid w:val="1A1D5691"/>
    <w:rsid w:val="1A3B1A2C"/>
    <w:rsid w:val="1B441B45"/>
    <w:rsid w:val="1C405C8F"/>
    <w:rsid w:val="1E2217F2"/>
    <w:rsid w:val="1F4365FC"/>
    <w:rsid w:val="22093067"/>
    <w:rsid w:val="23005475"/>
    <w:rsid w:val="235F5B39"/>
    <w:rsid w:val="25DF38A3"/>
    <w:rsid w:val="28033D6F"/>
    <w:rsid w:val="2BFD6A8A"/>
    <w:rsid w:val="2E1B579B"/>
    <w:rsid w:val="2F1804A0"/>
    <w:rsid w:val="36144FC9"/>
    <w:rsid w:val="386007EE"/>
    <w:rsid w:val="3A48282C"/>
    <w:rsid w:val="3AA61851"/>
    <w:rsid w:val="3AD32505"/>
    <w:rsid w:val="3D1942F7"/>
    <w:rsid w:val="3E1D5929"/>
    <w:rsid w:val="46026DC5"/>
    <w:rsid w:val="47CD27C3"/>
    <w:rsid w:val="48C11789"/>
    <w:rsid w:val="4B3833E6"/>
    <w:rsid w:val="51023793"/>
    <w:rsid w:val="55975516"/>
    <w:rsid w:val="569F20BF"/>
    <w:rsid w:val="5E9C71C5"/>
    <w:rsid w:val="5ED112FF"/>
    <w:rsid w:val="60BA21F5"/>
    <w:rsid w:val="63DA4497"/>
    <w:rsid w:val="640264C5"/>
    <w:rsid w:val="6403756F"/>
    <w:rsid w:val="69027390"/>
    <w:rsid w:val="69655E7A"/>
    <w:rsid w:val="6A9800EE"/>
    <w:rsid w:val="6D0A2C90"/>
    <w:rsid w:val="6FED51EA"/>
    <w:rsid w:val="72E70E3A"/>
    <w:rsid w:val="79D378EE"/>
    <w:rsid w:val="7A9A1961"/>
    <w:rsid w:val="7D5B1713"/>
    <w:rsid w:val="7E4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字符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2052</Characters>
  <Lines>17</Lines>
  <Paragraphs>4</Paragraphs>
  <TotalTime>2</TotalTime>
  <ScaleCrop>false</ScaleCrop>
  <LinksUpToDate>false</LinksUpToDate>
  <CharactersWithSpaces>2408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2018-10-09T03:00:48Z</dcterms:modified>
  <dc:title>山西中储粮粮油质监中心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