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«Средства межпроцессного взаимодействия»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познакомиться с организацией межпроцессного взаимодействия в ОС Linux.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Вариант индивидуального задания №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&lt;sys/types.h&gt;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&lt;fcntl.h&gt;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&lt;unistd.h&gt;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&lt;sys/mman.h&gt;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&lt;string.h&gt;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&lt;signal.h&gt;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// common space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fd;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char *array;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send_to_child(pid_t pid, char *string1, char *string2);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send_to_parent(char *string1, char *string2);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get_from_child(char *str;);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get_from_parent(char *string1, char *string2);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*child_handler(int nsig);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child_waiting = 1;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child();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//pid - pid to another proccess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parent(pid_t pid);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 create file; get fd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if ((fd = open("commonfile.tmp", O_CREAT | O_RDWR, 0666)) &lt; 0) {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perror("Error opening file!");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exit(-1);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 get file adress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 = mmap(NULL, 2048, PROT_READ | PROT_WRITE, MAP_SHARED, fd, 0);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strcpy(array, "123\n"); //test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printf("%s\n", array);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//division zone: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pid_t child_pid  = fork();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switch (child_pid) {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case -1: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printf("Error doing fork()!\n");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exit(-1);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case 0: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child space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printf( "C\n");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child();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printf("Child exit 0\n");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^ child space end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parent space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sleep(1);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printf("P\n");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parent(child_pid);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close(fd);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printf("Parent exit 0\n");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^ parent space end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//common space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return 0;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*child_handler(int nsig) {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string1[255]; char string2[255];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get_from_parent(string1, string2);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send_to_parent(string1, string2);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printf("handler\n");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child_waiting = 0; //stop child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child() {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//setting handler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struct sigaction act;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memset(&amp;act, 0, sizeof(act));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act.sa_handler = child_handler;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sigset_t set;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sigemptyset(&amp;set);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sigaddset(&amp;set, SIGUSR1);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act.sa_mask = set;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sigaction(SIGUSR1, &amp;act, 0);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signal(SIGUSR1, child_handler);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while (child_waiting) {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printf("Waiting for signal from parent...\n");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sleep(1);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parent(pid_t pid) {</w:t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string1[] = "world!\n";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string2[] = "Hello \n";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send_to_child(pid, string1, string2);</w:t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wait();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str[255];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get_from_child(str);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write(1, str, strlen(str)-1);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send_to_child(pid_t pid, char *string1, char *string2) {</w:t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printf("Parent sending to child\n");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//strcpy(array, strcat(string1, string2));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i = 0;</w:t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string1[i] != '\n'; i++) {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array[i] = string1[i];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array[i++] = '\n';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j = 0;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string2[j] != '\n'; i++, j++) {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array[i] = string2[j];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array[i++] = '\n';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kill(pid, SIGUSR1);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sleep(2);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send_to_parent(char *string1, char *string2) {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strcpy(array, strcat(string2, string1));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array[strlen(array)] = '\n';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get_from_parent(char *string1, char *string2) {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//strcpy(string1, array);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//strcpy(string2, array);</w:t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i = 0;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array[i] != '\n'; i++) {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string1[i] = array[i];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i++;</w:t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j = 0;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array[i] != '\n'; i++, j++) {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string2[j] = array[i];</w:t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get_from_child(char *str) {</w:t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strcpy(str, array);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tabs>
          <w:tab w:val="left" w:pos="1344"/>
        </w:tabs>
        <w:spacing w:line="240" w:lineRule="auto"/>
        <w:ind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Waiting for signal from parent...</w:t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Parent sending to child</w:t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Child exit 0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Parent exit 0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rtl w:val="0"/>
        </w:rPr>
        <w:t xml:space="preserve"> в данной программе был опробован метод общих файлов, а также сигналов для передачи информации между процессами.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GMmLcQeUeJTUwD3Y/xVhA93Ow==">AMUW2mUBOZ6E+xbR8PMAb8cqykCb3yZf3844u3wbYZtjR5ECFOGK7NasI4qHo+09M5PUu0biU+XGM2jqqBbUXrR5znI3MwTY8vd8/86gJaOPp4zbjKs/I+RMQok3CVYQOiN+mbs8169F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