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МИНИСТЕРСТВО ОБРАЗОВАНИЯ РЕСПУБЛИКИ БЕЛАРУСЬ</w:t>
      </w:r>
      <w:r w:rsidR="0054063C" w:rsidRPr="004E70B9">
        <w:rPr>
          <w:rFonts w:ascii="Arial Narrow" w:hAnsi="Arial Narrow" w:cs="Courier New"/>
          <w:sz w:val="24"/>
          <w:szCs w:val="24"/>
          <w:lang w:val="ru-RU"/>
        </w:rPr>
        <w:t xml:space="preserve"> 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КАФЕДРА 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«</w:t>
      </w:r>
      <w:r w:rsidRPr="004E70B9">
        <w:rPr>
          <w:rFonts w:ascii="Arial Narrow" w:hAnsi="Arial Narrow" w:cs="Courier New"/>
          <w:sz w:val="24"/>
          <w:szCs w:val="24"/>
          <w:lang w:val="ru-RU"/>
        </w:rPr>
        <w:t>ИНТЕЛЛЕКТУАЛЬНЫ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ИНФОРМАЦИОННЫ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ТЕХНОЛОГИ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И»</w:t>
      </w:r>
    </w:p>
    <w:p w:rsidR="002A298A" w:rsidRPr="004E70B9" w:rsidRDefault="002A298A">
      <w:pPr>
        <w:jc w:val="center"/>
        <w:outlineLvl w:val="0"/>
        <w:rPr>
          <w:rFonts w:ascii="Arial Narrow" w:hAnsi="Arial Narrow" w:cs="Courier New"/>
          <w:bCs/>
          <w:sz w:val="24"/>
          <w:szCs w:val="24"/>
          <w:lang w:val="ru-RU"/>
        </w:rPr>
      </w:pPr>
      <w:proofErr w:type="gramStart"/>
      <w:r w:rsidRPr="004E70B9">
        <w:rPr>
          <w:rFonts w:ascii="Arial Narrow" w:hAnsi="Arial Narrow" w:cs="Courier New"/>
          <w:bCs/>
          <w:sz w:val="24"/>
          <w:szCs w:val="24"/>
          <w:lang w:val="ru-RU"/>
        </w:rPr>
        <w:t>Факультет  ЭЛЕКТРОННО</w:t>
      </w:r>
      <w:proofErr w:type="gramEnd"/>
      <w:r w:rsidRPr="004E70B9">
        <w:rPr>
          <w:rFonts w:ascii="Arial Narrow" w:hAnsi="Arial Narrow" w:cs="Courier New"/>
          <w:bCs/>
          <w:sz w:val="24"/>
          <w:szCs w:val="24"/>
          <w:lang w:val="ru-RU"/>
        </w:rPr>
        <w:t>-</w:t>
      </w:r>
      <w:r w:rsidR="005A3761" w:rsidRPr="005A3761">
        <w:rPr>
          <w:rFonts w:ascii="Arial Narrow" w:hAnsi="Arial Narrow" w:cs="Courier New"/>
          <w:bCs/>
          <w:sz w:val="24"/>
          <w:szCs w:val="24"/>
          <w:lang w:val="ru-RU"/>
        </w:rPr>
        <w:t xml:space="preserve"> </w:t>
      </w:r>
      <w:r w:rsidRPr="004E70B9">
        <w:rPr>
          <w:rFonts w:ascii="Arial Narrow" w:hAnsi="Arial Narrow" w:cs="Courier New"/>
          <w:bCs/>
          <w:sz w:val="24"/>
          <w:szCs w:val="24"/>
          <w:lang w:val="ru-RU"/>
        </w:rPr>
        <w:t>ИНФОРМАЦИОННЫХ СИСТЕМ</w:t>
      </w:r>
    </w:p>
    <w:p w:rsidR="002A298A" w:rsidRDefault="002A298A">
      <w:pPr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>“УТВЕРЖДАЮ”</w:t>
      </w: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 xml:space="preserve">Заведующий кафедрой </w:t>
      </w:r>
      <w:proofErr w:type="gramStart"/>
      <w:r>
        <w:rPr>
          <w:rFonts w:ascii="Arial Narrow" w:hAnsi="Arial Narrow" w:cs="Courier New"/>
          <w:sz w:val="22"/>
          <w:szCs w:val="22"/>
          <w:lang w:val="ru-RU"/>
        </w:rPr>
        <w:t xml:space="preserve">ИИТ  </w:t>
      </w:r>
      <w:r w:rsidRPr="00EF71EA">
        <w:rPr>
          <w:rFonts w:ascii="Arial Narrow" w:hAnsi="Arial Narrow" w:cs="Courier New"/>
          <w:sz w:val="22"/>
          <w:szCs w:val="22"/>
          <w:lang w:val="ru-RU"/>
        </w:rPr>
        <w:t>_</w:t>
      </w:r>
      <w:proofErr w:type="gramEnd"/>
      <w:r w:rsidRPr="00EF71EA">
        <w:rPr>
          <w:rFonts w:ascii="Arial Narrow" w:hAnsi="Arial Narrow" w:cs="Courier New"/>
          <w:sz w:val="22"/>
          <w:szCs w:val="22"/>
          <w:lang w:val="ru-RU"/>
        </w:rPr>
        <w:t>____________</w:t>
      </w:r>
    </w:p>
    <w:p w:rsidR="002A298A" w:rsidRPr="00256C05" w:rsidRDefault="002A298A">
      <w:pPr>
        <w:rPr>
          <w:rFonts w:ascii="Arial Narrow" w:hAnsi="Arial Narrow" w:cs="Courier New"/>
          <w:sz w:val="16"/>
          <w:szCs w:val="16"/>
          <w:lang w:val="ru-RU"/>
        </w:rPr>
      </w:pP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   </w:t>
      </w:r>
      <w:r w:rsidR="002322A9"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</w:t>
      </w:r>
      <w:r w:rsid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</w:t>
      </w:r>
      <w:r w:rsidR="00D8628E">
        <w:rPr>
          <w:rFonts w:ascii="Arial Narrow" w:hAnsi="Arial Narrow" w:cs="Courier New"/>
          <w:sz w:val="16"/>
          <w:szCs w:val="16"/>
          <w:lang w:val="ru-RU"/>
        </w:rPr>
        <w:t xml:space="preserve">    </w:t>
      </w: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(подпись)</w:t>
      </w:r>
    </w:p>
    <w:p w:rsidR="002A298A" w:rsidRPr="00EF71EA" w:rsidRDefault="00D57B7E">
      <w:pPr>
        <w:rPr>
          <w:rFonts w:ascii="Arial Narrow" w:hAnsi="Arial Narrow" w:cs="Courier New"/>
          <w:sz w:val="22"/>
          <w:szCs w:val="22"/>
          <w:lang w:val="ru-RU"/>
        </w:rPr>
      </w:pPr>
      <w:r>
        <w:rPr>
          <w:rFonts w:ascii="Arial Narrow" w:hAnsi="Arial Narrow" w:cs="Courier New"/>
          <w:sz w:val="22"/>
          <w:szCs w:val="22"/>
          <w:lang w:val="ru-RU"/>
        </w:rPr>
        <w:t xml:space="preserve"> «       »                       </w:t>
      </w:r>
      <w:r w:rsidR="009B4CF8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 w:rsidR="002A298A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 w:rsidR="002A298A" w:rsidRPr="00EF71EA">
        <w:rPr>
          <w:rFonts w:ascii="Arial Narrow" w:hAnsi="Arial Narrow" w:cs="Courier New"/>
          <w:sz w:val="22"/>
          <w:szCs w:val="22"/>
          <w:lang w:val="ru-RU"/>
        </w:rPr>
        <w:t>20</w:t>
      </w:r>
      <w:r w:rsidR="00D8628E">
        <w:rPr>
          <w:rFonts w:ascii="Arial Narrow" w:hAnsi="Arial Narrow" w:cs="Courier New"/>
          <w:sz w:val="22"/>
          <w:szCs w:val="22"/>
          <w:lang w:val="en-GB"/>
        </w:rPr>
        <w:t>23</w:t>
      </w:r>
      <w:r w:rsidR="002A298A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 w:rsidR="002A298A" w:rsidRPr="00EF71EA">
        <w:rPr>
          <w:rFonts w:ascii="Arial Narrow" w:hAnsi="Arial Narrow" w:cs="Courier New"/>
          <w:sz w:val="22"/>
          <w:szCs w:val="22"/>
          <w:lang w:val="ru-RU"/>
        </w:rPr>
        <w:t>г.</w:t>
      </w:r>
    </w:p>
    <w:p w:rsidR="002A298A" w:rsidRDefault="002A298A">
      <w:pPr>
        <w:rPr>
          <w:rFonts w:ascii="Arial Narrow" w:hAnsi="Arial Narrow" w:cs="Courier New"/>
          <w:sz w:val="16"/>
          <w:szCs w:val="16"/>
          <w:lang w:val="ru-RU"/>
        </w:rPr>
      </w:pPr>
    </w:p>
    <w:p w:rsidR="00CA369A" w:rsidRPr="007F07F2" w:rsidRDefault="00CA369A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Pr="00EF71EA" w:rsidRDefault="002A298A">
      <w:pPr>
        <w:jc w:val="center"/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  <w:r w:rsidRPr="00EF71EA">
        <w:rPr>
          <w:rFonts w:ascii="Arial Narrow" w:hAnsi="Arial Narrow" w:cs="Courier New"/>
          <w:b/>
          <w:sz w:val="28"/>
          <w:szCs w:val="28"/>
          <w:lang w:val="ru-RU"/>
        </w:rPr>
        <w:t>З А Д А Н И Е</w:t>
      </w:r>
    </w:p>
    <w:p w:rsidR="002A298A" w:rsidRDefault="002A298A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  <w:r>
        <w:rPr>
          <w:rFonts w:ascii="Arial Narrow" w:hAnsi="Arial Narrow" w:cs="Courier New"/>
          <w:b/>
          <w:sz w:val="28"/>
          <w:szCs w:val="28"/>
          <w:lang w:val="ru-RU"/>
        </w:rPr>
        <w:t>по</w:t>
      </w:r>
      <w:r w:rsidRPr="00EF71EA">
        <w:rPr>
          <w:rFonts w:ascii="Arial Narrow" w:hAnsi="Arial Narrow" w:cs="Courier New"/>
          <w:b/>
          <w:sz w:val="28"/>
          <w:szCs w:val="28"/>
          <w:lang w:val="ru-RU"/>
        </w:rPr>
        <w:t xml:space="preserve"> </w:t>
      </w:r>
      <w:r w:rsidR="00D8628E">
        <w:rPr>
          <w:rFonts w:ascii="Arial Narrow" w:hAnsi="Arial Narrow" w:cs="Courier New"/>
          <w:b/>
          <w:sz w:val="28"/>
          <w:szCs w:val="28"/>
          <w:lang w:val="ru-RU"/>
        </w:rPr>
        <w:t>курсовому</w:t>
      </w:r>
      <w:r>
        <w:rPr>
          <w:rFonts w:ascii="Arial Narrow" w:hAnsi="Arial Narrow" w:cs="Courier New"/>
          <w:b/>
          <w:sz w:val="28"/>
          <w:szCs w:val="28"/>
          <w:lang w:val="ru-RU"/>
        </w:rPr>
        <w:t xml:space="preserve"> проектированию</w:t>
      </w:r>
    </w:p>
    <w:p w:rsidR="00272F1E" w:rsidRDefault="00272F1E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2A298A" w:rsidRPr="00D8628E" w:rsidRDefault="002A298A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Студенту  </w:t>
      </w:r>
      <w:r w:rsidR="00D862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Мисиюку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FD2A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Алексею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>Сергеев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ичу</w:t>
      </w:r>
      <w:r w:rsidR="001A7CEE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</w:t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                           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>гру</w:t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>п</w:t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па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>ПО-9</w:t>
      </w:r>
    </w:p>
    <w:p w:rsidR="00CF02A4" w:rsidRPr="006F1A3F" w:rsidRDefault="00CF02A4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</w:p>
    <w:p w:rsidR="002A298A" w:rsidRPr="00770BC3" w:rsidRDefault="002A298A">
      <w:pPr>
        <w:jc w:val="both"/>
        <w:outlineLvl w:val="0"/>
        <w:rPr>
          <w:rFonts w:ascii="Arial Narrow" w:hAnsi="Arial Narrow" w:cs="Courier New"/>
          <w:sz w:val="8"/>
          <w:szCs w:val="8"/>
          <w:lang w:val="ru-RU"/>
        </w:rPr>
      </w:pPr>
    </w:p>
    <w:p w:rsidR="002A298A" w:rsidRPr="007F07F2" w:rsidRDefault="002A298A" w:rsidP="007F07F2">
      <w:pPr>
        <w:rPr>
          <w:rFonts w:ascii="Arial Narrow" w:hAnsi="Arial Narrow"/>
          <w:lang w:val="ru-RU"/>
        </w:rPr>
      </w:pPr>
      <w:r w:rsidRPr="007F07F2">
        <w:rPr>
          <w:rFonts w:ascii="Arial Narrow" w:hAnsi="Arial Narrow" w:cs="Courier New"/>
          <w:b/>
          <w:sz w:val="26"/>
          <w:szCs w:val="26"/>
          <w:lang w:val="ru-RU"/>
        </w:rPr>
        <w:t>1.Тема проекта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 xml:space="preserve">: 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«</w:t>
      </w:r>
      <w:r w:rsidR="00D8628E">
        <w:rPr>
          <w:rFonts w:ascii="Arial Narrow" w:hAnsi="Arial Narrow"/>
          <w:sz w:val="28"/>
          <w:szCs w:val="28"/>
          <w:lang w:val="ru-RU"/>
        </w:rPr>
        <w:t xml:space="preserve">Драйвер виртуального монитора для ОС </w:t>
      </w:r>
      <w:r w:rsidR="00D8628E">
        <w:rPr>
          <w:rFonts w:ascii="Arial Narrow" w:hAnsi="Arial Narrow"/>
          <w:sz w:val="28"/>
          <w:szCs w:val="28"/>
          <w:lang w:val="en-GB"/>
        </w:rPr>
        <w:t>Windows</w:t>
      </w:r>
      <w:r w:rsidR="00DF1C43" w:rsidRPr="00DF1C43">
        <w:rPr>
          <w:rFonts w:ascii="Arial Narrow" w:hAnsi="Arial Narrow"/>
          <w:sz w:val="28"/>
          <w:szCs w:val="28"/>
          <w:lang w:val="ru-RU"/>
        </w:rPr>
        <w:t>»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.</w:t>
      </w:r>
    </w:p>
    <w:p w:rsidR="006F1A3F" w:rsidRDefault="006F1A3F">
      <w:pPr>
        <w:rPr>
          <w:rFonts w:ascii="Arial Narrow" w:hAnsi="Arial Narrow" w:cs="Courier New"/>
          <w:sz w:val="16"/>
          <w:szCs w:val="16"/>
          <w:lang w:val="ru-RU"/>
        </w:rPr>
      </w:pPr>
    </w:p>
    <w:p w:rsidR="00CF02A4" w:rsidRPr="0054063C" w:rsidRDefault="00CF02A4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Default="002A298A">
      <w:pPr>
        <w:rPr>
          <w:rFonts w:ascii="Arial Narrow" w:hAnsi="Arial Narrow" w:cs="Courier New"/>
          <w:bCs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 xml:space="preserve">2. Сроки сдачи студентом законченного курсового </w:t>
      </w:r>
      <w:proofErr w:type="gramStart"/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проекта</w:t>
      </w:r>
      <w:r w:rsidR="009B710A">
        <w:rPr>
          <w:rFonts w:ascii="Arial Narrow" w:hAnsi="Arial Narrow" w:cs="Courier New"/>
          <w:b/>
          <w:bCs/>
          <w:sz w:val="26"/>
          <w:szCs w:val="26"/>
          <w:lang w:val="ru-RU"/>
        </w:rPr>
        <w:t>:</w:t>
      </w:r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proofErr w:type="gramEnd"/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08</w:t>
      </w:r>
      <w:r w:rsidR="00A118BE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12</w:t>
      </w:r>
      <w:r w:rsidR="002322A9" w:rsidRPr="00D843F0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20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23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г.</w:t>
      </w:r>
    </w:p>
    <w:p w:rsidR="002C0DE6" w:rsidRPr="00D843F0" w:rsidRDefault="002C0DE6">
      <w:pPr>
        <w:rPr>
          <w:rFonts w:ascii="Arial Narrow" w:hAnsi="Arial Narrow" w:cs="Courier New"/>
          <w:bCs/>
          <w:sz w:val="24"/>
          <w:szCs w:val="24"/>
          <w:lang w:val="ru-RU"/>
        </w:rPr>
      </w:pPr>
    </w:p>
    <w:p w:rsidR="00547313" w:rsidRPr="00547313" w:rsidRDefault="002A298A" w:rsidP="00547313">
      <w:pPr>
        <w:numPr>
          <w:ilvl w:val="0"/>
          <w:numId w:val="23"/>
        </w:numPr>
        <w:tabs>
          <w:tab w:val="clear" w:pos="720"/>
          <w:tab w:val="num" w:pos="284"/>
        </w:tabs>
        <w:spacing w:before="120"/>
        <w:ind w:hanging="720"/>
        <w:rPr>
          <w:rFonts w:ascii="Arial Narrow" w:hAnsi="Arial Narrow" w:cs="Arial"/>
          <w:b/>
          <w:sz w:val="24"/>
          <w:szCs w:val="24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Исходные данные к курсовому проекту</w:t>
      </w:r>
      <w:r w:rsidR="00E140C7">
        <w:rPr>
          <w:rFonts w:ascii="Arial Narrow" w:hAnsi="Arial Narrow" w:cs="Courier New"/>
          <w:b/>
          <w:sz w:val="26"/>
          <w:szCs w:val="26"/>
          <w:lang w:val="ru-RU"/>
        </w:rPr>
        <w:t xml:space="preserve"> (КП)</w:t>
      </w: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:</w:t>
      </w:r>
    </w:p>
    <w:p w:rsidR="00547313" w:rsidRDefault="00547313" w:rsidP="00547313">
      <w:pPr>
        <w:numPr>
          <w:ilvl w:val="1"/>
          <w:numId w:val="39"/>
        </w:numPr>
        <w:spacing w:before="12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ru-RU"/>
        </w:rPr>
        <w:t xml:space="preserve">Документация и примеры кода написания драйверов на ОС </w:t>
      </w:r>
      <w:r>
        <w:rPr>
          <w:rFonts w:ascii="Arial Narrow" w:hAnsi="Arial Narrow" w:cs="Arial"/>
          <w:b/>
          <w:sz w:val="24"/>
          <w:szCs w:val="24"/>
          <w:lang w:val="en-GB"/>
        </w:rPr>
        <w:t>Windows</w:t>
      </w:r>
    </w:p>
    <w:p w:rsidR="00CA1841" w:rsidRPr="00547313" w:rsidRDefault="00CA1841" w:rsidP="00547313">
      <w:pPr>
        <w:numPr>
          <w:ilvl w:val="1"/>
          <w:numId w:val="38"/>
        </w:numPr>
        <w:spacing w:before="120"/>
        <w:rPr>
          <w:rFonts w:ascii="Arial Narrow" w:hAnsi="Arial Narrow" w:cs="Arial"/>
          <w:b/>
          <w:sz w:val="24"/>
          <w:szCs w:val="24"/>
        </w:rPr>
      </w:pPr>
      <w:proofErr w:type="spellStart"/>
      <w:r w:rsidRPr="00547313">
        <w:rPr>
          <w:rFonts w:ascii="Arial Narrow" w:hAnsi="Arial Narrow" w:cs="Arial"/>
          <w:b/>
          <w:sz w:val="26"/>
          <w:szCs w:val="26"/>
        </w:rPr>
        <w:t>Требования</w:t>
      </w:r>
      <w:proofErr w:type="spellEnd"/>
      <w:r w:rsidRPr="00547313">
        <w:rPr>
          <w:rFonts w:ascii="Arial Narrow" w:hAnsi="Arial Narrow" w:cs="Arial"/>
          <w:b/>
          <w:sz w:val="26"/>
          <w:szCs w:val="26"/>
        </w:rPr>
        <w:t xml:space="preserve"> к </w:t>
      </w:r>
      <w:proofErr w:type="spellStart"/>
      <w:r w:rsidRPr="00547313">
        <w:rPr>
          <w:rFonts w:ascii="Arial Narrow" w:hAnsi="Arial Narrow" w:cs="Arial"/>
          <w:b/>
          <w:sz w:val="26"/>
          <w:szCs w:val="26"/>
        </w:rPr>
        <w:t>оф</w:t>
      </w:r>
      <w:r w:rsidR="00D8628E" w:rsidRPr="00547313">
        <w:rPr>
          <w:rFonts w:ascii="Arial Narrow" w:hAnsi="Arial Narrow" w:cs="Arial"/>
          <w:b/>
          <w:sz w:val="26"/>
          <w:szCs w:val="26"/>
        </w:rPr>
        <w:t>ормлению</w:t>
      </w:r>
      <w:proofErr w:type="spellEnd"/>
      <w:r w:rsidR="00D8628E" w:rsidRPr="00547313">
        <w:rPr>
          <w:rFonts w:ascii="Arial Narrow" w:hAnsi="Arial Narrow" w:cs="Arial"/>
          <w:b/>
          <w:sz w:val="26"/>
          <w:szCs w:val="26"/>
        </w:rPr>
        <w:t xml:space="preserve"> </w:t>
      </w:r>
      <w:proofErr w:type="spellStart"/>
      <w:r w:rsidR="00D8628E" w:rsidRPr="00547313">
        <w:rPr>
          <w:rFonts w:ascii="Arial Narrow" w:hAnsi="Arial Narrow" w:cs="Arial"/>
          <w:b/>
          <w:sz w:val="26"/>
          <w:szCs w:val="26"/>
        </w:rPr>
        <w:t>пояснительной</w:t>
      </w:r>
      <w:proofErr w:type="spellEnd"/>
      <w:r w:rsidR="00D8628E" w:rsidRPr="00547313">
        <w:rPr>
          <w:rFonts w:ascii="Arial Narrow" w:hAnsi="Arial Narrow" w:cs="Arial"/>
          <w:b/>
          <w:sz w:val="26"/>
          <w:szCs w:val="26"/>
        </w:rPr>
        <w:t xml:space="preserve"> записки </w:t>
      </w:r>
      <w:r w:rsidRPr="00547313">
        <w:rPr>
          <w:rFonts w:ascii="Arial Narrow" w:hAnsi="Arial Narrow" w:cs="Arial"/>
          <w:b/>
          <w:sz w:val="26"/>
          <w:szCs w:val="26"/>
        </w:rPr>
        <w:t>- см. 4.1.</w:t>
      </w:r>
    </w:p>
    <w:p w:rsidR="002C0DE6" w:rsidRPr="00D032E7" w:rsidRDefault="002C0DE6" w:rsidP="002C0DE6">
      <w:pPr>
        <w:pStyle w:val="Normal"/>
        <w:spacing w:before="120"/>
        <w:ind w:left="357"/>
        <w:jc w:val="both"/>
        <w:rPr>
          <w:rFonts w:ascii="Arial Narrow" w:hAnsi="Arial Narrow" w:cs="Arial"/>
          <w:b/>
          <w:sz w:val="16"/>
          <w:szCs w:val="16"/>
        </w:rPr>
      </w:pPr>
    </w:p>
    <w:p w:rsidR="0054063C" w:rsidRPr="006F1A3F" w:rsidRDefault="0054063C" w:rsidP="00547313">
      <w:pPr>
        <w:pStyle w:val="a3"/>
        <w:numPr>
          <w:ilvl w:val="0"/>
          <w:numId w:val="38"/>
        </w:numPr>
        <w:tabs>
          <w:tab w:val="clear" w:pos="720"/>
          <w:tab w:val="left" w:pos="284"/>
        </w:tabs>
        <w:spacing w:before="0" w:after="0"/>
        <w:ind w:hanging="720"/>
        <w:jc w:val="both"/>
        <w:rPr>
          <w:rFonts w:ascii="Arial Narrow" w:hAnsi="Arial Narrow" w:cs="Courier New"/>
          <w:b/>
          <w:bCs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Перечень методического обеспечения по курсовому проектированию:</w:t>
      </w:r>
    </w:p>
    <w:p w:rsidR="006910FB" w:rsidRDefault="00FD3A09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noProof/>
          <w:sz w:val="22"/>
          <w:szCs w:val="22"/>
          <w:lang w:val="ru-RU"/>
        </w:rPr>
        <w:t xml:space="preserve">Хвещук </w:t>
      </w:r>
      <w:r w:rsidRPr="006910FB">
        <w:rPr>
          <w:rFonts w:ascii="Arial Narrow" w:hAnsi="Arial Narrow"/>
          <w:sz w:val="22"/>
          <w:szCs w:val="22"/>
          <w:lang w:val="ru-RU"/>
        </w:rPr>
        <w:t>В.И, Крапивин Ю.Б., Муравьев Г.Л. Методическое пособие по курсовому проектированию</w:t>
      </w:r>
      <w:r w:rsidR="00547313">
        <w:rPr>
          <w:rFonts w:ascii="Arial Narrow" w:hAnsi="Arial Narrow"/>
          <w:sz w:val="22"/>
          <w:szCs w:val="22"/>
          <w:lang w:val="ru-RU"/>
        </w:rPr>
        <w:t xml:space="preserve">, </w:t>
      </w:r>
      <w:proofErr w:type="spellStart"/>
      <w:r w:rsidR="00DD38B8" w:rsidRPr="006910FB">
        <w:rPr>
          <w:rFonts w:ascii="Arial Narrow" w:hAnsi="Arial Narrow"/>
          <w:sz w:val="22"/>
          <w:szCs w:val="22"/>
          <w:lang w:val="ru-RU"/>
        </w:rPr>
        <w:t>БрГТУ</w:t>
      </w:r>
      <w:proofErr w:type="spellEnd"/>
      <w:r w:rsidR="00DD38B8" w:rsidRPr="006910FB">
        <w:rPr>
          <w:rFonts w:ascii="Arial Narrow" w:hAnsi="Arial Narrow"/>
          <w:sz w:val="22"/>
          <w:szCs w:val="22"/>
          <w:lang w:val="ru-RU"/>
        </w:rPr>
        <w:t xml:space="preserve">, ИИТ, </w:t>
      </w:r>
      <w:proofErr w:type="gramStart"/>
      <w:r w:rsidR="00DD38B8" w:rsidRPr="006910FB">
        <w:rPr>
          <w:rFonts w:ascii="Arial Narrow" w:hAnsi="Arial Narrow"/>
          <w:sz w:val="22"/>
          <w:szCs w:val="22"/>
          <w:lang w:val="ru-RU"/>
        </w:rPr>
        <w:t>2012.-</w:t>
      </w:r>
      <w:proofErr w:type="gramEnd"/>
      <w:r w:rsidR="00DD38B8" w:rsidRPr="006910FB">
        <w:rPr>
          <w:rFonts w:ascii="Arial Narrow" w:hAnsi="Arial Narrow"/>
          <w:sz w:val="22"/>
          <w:szCs w:val="22"/>
          <w:lang w:val="ru-RU"/>
        </w:rPr>
        <w:t xml:space="preserve"> 76с.</w:t>
      </w:r>
      <w:r w:rsidR="0022277E">
        <w:rPr>
          <w:rFonts w:ascii="Arial Narrow" w:hAnsi="Arial Narrow"/>
          <w:sz w:val="22"/>
          <w:szCs w:val="22"/>
          <w:lang w:val="ru-RU"/>
        </w:rPr>
        <w:t xml:space="preserve"> Заказ № 1106.</w:t>
      </w:r>
    </w:p>
    <w:p w:rsidR="006910FB" w:rsidRPr="006910FB" w:rsidRDefault="001134CF" w:rsidP="00547313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 xml:space="preserve">Краткие рекомендации по содержанию пояснительной записки КП. - </w:t>
      </w:r>
      <w:r w:rsidRPr="006910FB">
        <w:rPr>
          <w:rFonts w:ascii="Arial Narrow" w:hAnsi="Arial Narrow"/>
          <w:sz w:val="22"/>
          <w:szCs w:val="22"/>
          <w:lang w:val="ru-RU"/>
        </w:rPr>
        <w:t xml:space="preserve">ЛВС кафедры </w:t>
      </w:r>
      <w:proofErr w:type="gramStart"/>
      <w:r w:rsidRPr="006910FB">
        <w:rPr>
          <w:rFonts w:ascii="Arial Narrow" w:hAnsi="Arial Narrow"/>
          <w:sz w:val="22"/>
          <w:szCs w:val="22"/>
          <w:lang w:val="ru-RU"/>
        </w:rPr>
        <w:t>ИИТ,  диск</w:t>
      </w:r>
      <w:proofErr w:type="gramEnd"/>
      <w:r w:rsidRPr="006910FB">
        <w:rPr>
          <w:rFonts w:ascii="Arial Narrow" w:hAnsi="Arial Narrow"/>
          <w:sz w:val="22"/>
          <w:szCs w:val="22"/>
          <w:lang w:val="ru-RU"/>
        </w:rPr>
        <w:t xml:space="preserve"> К – </w:t>
      </w:r>
      <w:r w:rsidRPr="006910FB">
        <w:rPr>
          <w:rFonts w:ascii="Arial Narrow" w:hAnsi="Arial Narrow"/>
          <w:sz w:val="22"/>
          <w:szCs w:val="22"/>
          <w:lang w:val="en-US"/>
        </w:rPr>
        <w:t>LOOK</w:t>
      </w:r>
      <w:r w:rsidRPr="006910FB">
        <w:rPr>
          <w:rFonts w:ascii="Arial Narrow" w:hAnsi="Arial Narrow"/>
          <w:sz w:val="22"/>
          <w:szCs w:val="22"/>
          <w:lang w:val="ru-RU"/>
        </w:rPr>
        <w:t xml:space="preserve"> - каталог ББД</w:t>
      </w:r>
      <w:r>
        <w:rPr>
          <w:rFonts w:ascii="Arial Narrow" w:hAnsi="Arial Narrow"/>
          <w:sz w:val="22"/>
          <w:szCs w:val="22"/>
          <w:lang w:val="ru-RU"/>
        </w:rPr>
        <w:t xml:space="preserve"> </w:t>
      </w:r>
      <w:r w:rsidRPr="006910FB">
        <w:rPr>
          <w:rFonts w:ascii="Arial Narrow" w:hAnsi="Arial Narrow"/>
          <w:sz w:val="22"/>
          <w:szCs w:val="22"/>
          <w:lang w:val="ru-RU"/>
        </w:rPr>
        <w:t>201</w:t>
      </w:r>
      <w:r>
        <w:rPr>
          <w:rFonts w:ascii="Arial Narrow" w:hAnsi="Arial Narrow"/>
          <w:sz w:val="22"/>
          <w:szCs w:val="22"/>
          <w:lang w:val="ru-RU"/>
        </w:rPr>
        <w:t>7</w:t>
      </w:r>
    </w:p>
    <w:p w:rsidR="006910FB" w:rsidRPr="006910FB" w:rsidRDefault="0054063C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Описание применения</w:t>
      </w:r>
    </w:p>
    <w:p w:rsidR="006910FB" w:rsidRPr="006910FB" w:rsidRDefault="00D843F0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Программа и методика исп</w:t>
      </w:r>
      <w:r w:rsidRPr="006910FB">
        <w:rPr>
          <w:rFonts w:ascii="Arial Narrow" w:hAnsi="Arial Narrow"/>
          <w:sz w:val="22"/>
          <w:szCs w:val="22"/>
          <w:lang w:val="ru-RU"/>
        </w:rPr>
        <w:t>ы</w:t>
      </w:r>
      <w:r w:rsidRPr="006910FB">
        <w:rPr>
          <w:rFonts w:ascii="Arial Narrow" w:hAnsi="Arial Narrow"/>
          <w:sz w:val="22"/>
          <w:szCs w:val="22"/>
          <w:lang w:val="ru-RU"/>
        </w:rPr>
        <w:t>таний.</w:t>
      </w:r>
    </w:p>
    <w:p w:rsidR="006910FB" w:rsidRPr="006910FB" w:rsidRDefault="00256C05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6910FB">
        <w:rPr>
          <w:rFonts w:ascii="Arial Narrow" w:hAnsi="Arial Narrow"/>
          <w:sz w:val="22"/>
          <w:szCs w:val="22"/>
          <w:lang w:val="ru-RU"/>
        </w:rPr>
        <w:t xml:space="preserve">ГОСТ </w:t>
      </w:r>
      <w:r w:rsidR="00770BC3" w:rsidRPr="006910FB">
        <w:rPr>
          <w:rFonts w:ascii="Arial Narrow" w:hAnsi="Arial Narrow"/>
          <w:sz w:val="22"/>
          <w:szCs w:val="22"/>
          <w:lang w:val="ru-RU"/>
        </w:rPr>
        <w:t xml:space="preserve">ЕСПД </w:t>
      </w:r>
      <w:r w:rsidRPr="006910FB">
        <w:rPr>
          <w:rFonts w:ascii="Arial Narrow" w:hAnsi="Arial Narrow"/>
          <w:sz w:val="22"/>
          <w:szCs w:val="22"/>
          <w:lang w:val="ru-RU"/>
        </w:rPr>
        <w:t>19.</w:t>
      </w:r>
      <w:r w:rsidR="00770BC3" w:rsidRPr="006910FB">
        <w:rPr>
          <w:rFonts w:ascii="Arial Narrow" w:hAnsi="Arial Narrow"/>
          <w:sz w:val="22"/>
          <w:szCs w:val="22"/>
          <w:lang w:val="ru-RU"/>
        </w:rPr>
        <w:t>401. Текст программы.</w:t>
      </w:r>
    </w:p>
    <w:p w:rsidR="00B5172F" w:rsidRPr="00B54E05" w:rsidRDefault="00547313" w:rsidP="00B54E05">
      <w:pPr>
        <w:numPr>
          <w:ilvl w:val="1"/>
          <w:numId w:val="35"/>
        </w:numPr>
        <w:tabs>
          <w:tab w:val="clear" w:pos="1000"/>
          <w:tab w:val="num" w:pos="709"/>
        </w:tabs>
        <w:ind w:hanging="716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>Сайт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ru-RU"/>
        </w:rPr>
        <w:t xml:space="preserve">с документацией написания драйверов на ОС </w:t>
      </w:r>
      <w:r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- </w:t>
      </w:r>
      <w:r w:rsidRPr="009451D2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https</w:t>
      </w:r>
      <w:r w:rsidRPr="00547313">
        <w:rPr>
          <w:rFonts w:ascii="Arial Narrow" w:hAnsi="Arial Narrow"/>
          <w:sz w:val="22"/>
          <w:szCs w:val="22"/>
          <w:lang w:val="ru-RU"/>
        </w:rPr>
        <w:t>://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>.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.</w:t>
      </w:r>
      <w:r w:rsidRPr="00547313">
        <w:rPr>
          <w:rFonts w:ascii="Arial Narrow" w:hAnsi="Arial Narrow"/>
          <w:sz w:val="22"/>
          <w:szCs w:val="22"/>
          <w:lang w:val="en-GB"/>
        </w:rPr>
        <w:t>com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ru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-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ru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>-</w:t>
      </w:r>
      <w:r w:rsidRPr="00547313">
        <w:rPr>
          <w:rFonts w:ascii="Arial Narrow" w:hAnsi="Arial Narrow"/>
          <w:sz w:val="22"/>
          <w:szCs w:val="22"/>
          <w:lang w:val="en-GB"/>
        </w:rPr>
        <w:t>hardware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drivers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</w:p>
    <w:p w:rsidR="006910FB" w:rsidRDefault="006910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6956FB" w:rsidRDefault="006956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6A29C8" w:rsidRDefault="00363F29" w:rsidP="0016369E">
      <w:pPr>
        <w:pStyle w:val="a3"/>
        <w:spacing w:before="0" w:after="120" w:line="216" w:lineRule="auto"/>
        <w:jc w:val="both"/>
        <w:rPr>
          <w:rFonts w:ascii="Arial Narrow" w:hAnsi="Arial Narrow" w:cs="Courier New"/>
          <w:bCs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6</w:t>
      </w:r>
      <w:r w:rsidR="002A298A"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 xml:space="preserve">. Содержание расчетно-пояснительной записки </w:t>
      </w:r>
      <w:r w:rsidR="002A298A" w:rsidRPr="006A29C8">
        <w:rPr>
          <w:rFonts w:ascii="Arial Narrow" w:hAnsi="Arial Narrow" w:cs="Courier New"/>
          <w:bCs/>
          <w:szCs w:val="24"/>
          <w:lang w:val="ru-RU"/>
        </w:rPr>
        <w:t>(перечень подлежащих разработке вопр</w:t>
      </w:r>
      <w:r w:rsidR="002A298A" w:rsidRPr="006A29C8">
        <w:rPr>
          <w:rFonts w:ascii="Arial Narrow" w:hAnsi="Arial Narrow" w:cs="Courier New"/>
          <w:bCs/>
          <w:szCs w:val="24"/>
          <w:lang w:val="ru-RU"/>
        </w:rPr>
        <w:t>о</w:t>
      </w:r>
      <w:r w:rsidR="002A298A" w:rsidRPr="006A29C8">
        <w:rPr>
          <w:rFonts w:ascii="Arial Narrow" w:hAnsi="Arial Narrow" w:cs="Courier New"/>
          <w:bCs/>
          <w:szCs w:val="24"/>
          <w:lang w:val="ru-RU"/>
        </w:rPr>
        <w:t>сов)</w:t>
      </w:r>
      <w:r w:rsidR="00CA1841">
        <w:rPr>
          <w:rFonts w:ascii="Arial Narrow" w:hAnsi="Arial Narrow" w:cs="Courier New"/>
          <w:bCs/>
          <w:szCs w:val="24"/>
          <w:lang w:val="ru-RU"/>
        </w:rPr>
        <w:t>:</w:t>
      </w:r>
    </w:p>
    <w:p w:rsidR="00627100" w:rsidRPr="00C62594" w:rsidRDefault="00627100" w:rsidP="00627100">
      <w:pPr>
        <w:ind w:firstLine="851"/>
        <w:rPr>
          <w:rFonts w:ascii="Arial Narrow" w:hAnsi="Arial Narrow"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ведение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(</w:t>
      </w:r>
      <w:r w:rsidR="00B54E05">
        <w:rPr>
          <w:rFonts w:ascii="Arial Narrow" w:hAnsi="Arial Narrow"/>
          <w:noProof/>
          <w:sz w:val="22"/>
          <w:szCs w:val="22"/>
          <w:lang w:val="ru-RU"/>
        </w:rPr>
        <w:t>постановка задачи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).</w:t>
      </w:r>
    </w:p>
    <w:p w:rsidR="00C62594" w:rsidRPr="00C05280" w:rsidRDefault="00C2425F" w:rsidP="006956FB">
      <w:pPr>
        <w:numPr>
          <w:ilvl w:val="0"/>
          <w:numId w:val="36"/>
        </w:numPr>
        <w:tabs>
          <w:tab w:val="clear" w:pos="1210"/>
          <w:tab w:val="num" w:pos="851"/>
        </w:tabs>
        <w:spacing w:before="120" w:line="216" w:lineRule="auto"/>
        <w:ind w:left="1208" w:hanging="357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bookmarkStart w:id="0" w:name="_Toc291923165"/>
      <w:bookmarkStart w:id="1" w:name="_Toc291923225"/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Что такое драйвер</w:t>
      </w:r>
    </w:p>
    <w:p w:rsidR="006956FB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Введение</w:t>
      </w:r>
    </w:p>
    <w:p w:rsidR="00C62594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Пользовательский режим</w:t>
      </w:r>
    </w:p>
    <w:p w:rsidR="00BD0BF1" w:rsidRPr="00C62594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Режим ядра</w:t>
      </w:r>
    </w:p>
    <w:p w:rsidR="00BD0BF1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Написание первого драйвера</w:t>
      </w:r>
    </w:p>
    <w:bookmarkEnd w:id="0"/>
    <w:bookmarkEnd w:id="1"/>
    <w:p w:rsidR="006956FB" w:rsidRDefault="00032699" w:rsidP="006956FB">
      <w:pPr>
        <w:numPr>
          <w:ilvl w:val="0"/>
          <w:numId w:val="36"/>
        </w:numPr>
        <w:tabs>
          <w:tab w:val="num" w:pos="851"/>
        </w:tabs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en-GB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модель</w:t>
      </w:r>
      <w:r w:rsidRPr="00032699"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 </w:t>
      </w:r>
      <w:r w:rsidR="00C2425F">
        <w:rPr>
          <w:rFonts w:ascii="Arial Narrow" w:hAnsi="Arial Narrow"/>
          <w:b/>
          <w:caps/>
          <w:noProof/>
          <w:sz w:val="22"/>
          <w:szCs w:val="22"/>
          <w:lang w:val="en-GB"/>
        </w:rPr>
        <w:t>Windows display driver model (WDDM</w:t>
      </w:r>
      <w:r w:rsidR="006956FB" w:rsidRPr="006956FB">
        <w:rPr>
          <w:rFonts w:ascii="Arial Narrow" w:hAnsi="Arial Narrow"/>
          <w:b/>
          <w:caps/>
          <w:noProof/>
          <w:sz w:val="22"/>
          <w:szCs w:val="22"/>
          <w:lang w:val="en-GB"/>
        </w:rPr>
        <w:t>)</w:t>
      </w:r>
      <w:bookmarkStart w:id="2" w:name="_Toc291923169"/>
      <w:bookmarkStart w:id="3" w:name="_Toc291923229"/>
    </w:p>
    <w:p w:rsidR="006956FB" w:rsidRDefault="00032699" w:rsidP="006956FB">
      <w:pPr>
        <w:numPr>
          <w:ilvl w:val="0"/>
          <w:numId w:val="36"/>
        </w:numPr>
        <w:tabs>
          <w:tab w:val="num" w:pos="851"/>
        </w:tabs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en-GB"/>
        </w:rPr>
      </w:pPr>
      <w:bookmarkStart w:id="4" w:name="_Toc291923182"/>
      <w:bookmarkStart w:id="5" w:name="_Toc291923242"/>
      <w:bookmarkEnd w:id="2"/>
      <w:bookmarkEnd w:id="3"/>
      <w:r>
        <w:rPr>
          <w:rFonts w:ascii="Arial Narrow" w:hAnsi="Arial Narrow"/>
          <w:b/>
          <w:caps/>
          <w:noProof/>
          <w:sz w:val="22"/>
          <w:szCs w:val="22"/>
          <w:lang w:val="en-GB"/>
        </w:rPr>
        <w:t>дарйвер непрямого отображения (IDD)</w:t>
      </w:r>
    </w:p>
    <w:p w:rsidR="006956FB" w:rsidRPr="008A5F0E" w:rsidRDefault="0016369E" w:rsidP="006956FB">
      <w:pPr>
        <w:numPr>
          <w:ilvl w:val="0"/>
          <w:numId w:val="36"/>
        </w:numPr>
        <w:tabs>
          <w:tab w:val="num" w:pos="851"/>
        </w:tabs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результаты</w:t>
      </w:r>
      <w:r w:rsidR="00B9169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написания и</w:t>
      </w:r>
      <w:r w:rsidRPr="008A5F0E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испытани</w:t>
      </w: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bookmarkStart w:id="6" w:name="_Toc291923186"/>
      <w:bookmarkStart w:id="7" w:name="_Toc291923246"/>
      <w:bookmarkEnd w:id="4"/>
      <w:bookmarkEnd w:id="5"/>
      <w:r w:rsidR="006E547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E5473">
        <w:rPr>
          <w:rFonts w:ascii="Arial Narrow" w:hAnsi="Arial Narrow"/>
          <w:b/>
          <w:caps/>
          <w:noProof/>
          <w:sz w:val="22"/>
          <w:szCs w:val="22"/>
          <w:lang w:val="en-GB"/>
        </w:rPr>
        <w:t>IDD</w:t>
      </w:r>
    </w:p>
    <w:p w:rsidR="006956FB" w:rsidRDefault="00627100" w:rsidP="006956FB">
      <w:pPr>
        <w:tabs>
          <w:tab w:val="left" w:pos="851"/>
        </w:tabs>
        <w:spacing w:before="120" w:line="216" w:lineRule="auto"/>
        <w:ind w:left="84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Заключение</w:t>
      </w:r>
      <w:bookmarkEnd w:id="6"/>
      <w:bookmarkEnd w:id="7"/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 xml:space="preserve"> (</w:t>
      </w:r>
      <w:r w:rsidR="00CA369A" w:rsidRPr="006956FB">
        <w:rPr>
          <w:rFonts w:ascii="Arial Narrow" w:hAnsi="Arial Narrow"/>
          <w:noProof/>
          <w:sz w:val="22"/>
          <w:szCs w:val="22"/>
          <w:lang w:val="ru-RU"/>
        </w:rPr>
        <w:t>результаты полученные в КП</w:t>
      </w:r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>)</w:t>
      </w:r>
      <w:bookmarkStart w:id="8" w:name="_Toc291923187"/>
      <w:bookmarkStart w:id="9" w:name="_Toc291923247"/>
    </w:p>
    <w:p w:rsidR="006956FB" w:rsidRPr="006956FB" w:rsidRDefault="006956FB" w:rsidP="006956FB">
      <w:pPr>
        <w:tabs>
          <w:tab w:val="left" w:pos="851"/>
        </w:tabs>
        <w:spacing w:before="120" w:line="216" w:lineRule="auto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ab/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Список  использованных  источников</w:t>
      </w:r>
      <w:bookmarkStart w:id="10" w:name="_Toc291923189"/>
      <w:bookmarkStart w:id="11" w:name="_Toc291923249"/>
      <w:bookmarkEnd w:id="8"/>
      <w:bookmarkEnd w:id="9"/>
    </w:p>
    <w:p w:rsidR="006956FB" w:rsidRPr="006956FB" w:rsidRDefault="006956FB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b/>
          <w:caps/>
          <w:noProof/>
          <w:sz w:val="10"/>
          <w:szCs w:val="22"/>
          <w:lang w:val="ru-RU"/>
        </w:rPr>
      </w:pPr>
    </w:p>
    <w:p w:rsidR="00627100" w:rsidRPr="00C62594" w:rsidRDefault="00627100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Приложени</w:t>
      </w:r>
      <w:r w:rsidR="0016369E"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>:</w:t>
      </w:r>
      <w:bookmarkEnd w:id="10"/>
      <w:bookmarkEnd w:id="11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</w:p>
    <w:p w:rsidR="00C2425F" w:rsidRPr="00C2425F" w:rsidRDefault="00627100" w:rsidP="00C2425F">
      <w:pPr>
        <w:tabs>
          <w:tab w:val="left" w:pos="851"/>
        </w:tabs>
        <w:spacing w:line="216" w:lineRule="auto"/>
        <w:ind w:left="426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2" w:name="_Toc291923190"/>
      <w:bookmarkStart w:id="13" w:name="_Toc291923250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А. </w:t>
      </w:r>
      <w:bookmarkEnd w:id="12"/>
      <w:bookmarkEnd w:id="13"/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>инстру</w:t>
      </w:r>
      <w:r w:rsidR="00C2425F">
        <w:rPr>
          <w:rFonts w:ascii="Arial Narrow" w:hAnsi="Arial Narrow"/>
          <w:caps/>
          <w:noProof/>
          <w:sz w:val="22"/>
          <w:szCs w:val="22"/>
          <w:lang w:val="ru-RU"/>
        </w:rPr>
        <w:t xml:space="preserve">кция по установке и проверке </w:t>
      </w:r>
      <w:r w:rsidR="00C2425F">
        <w:rPr>
          <w:rFonts w:ascii="Arial Narrow" w:hAnsi="Arial Narrow"/>
          <w:caps/>
          <w:noProof/>
          <w:sz w:val="22"/>
          <w:szCs w:val="22"/>
          <w:lang w:val="en-GB"/>
        </w:rPr>
        <w:t>IDD</w:t>
      </w:r>
    </w:p>
    <w:p w:rsidR="00627100" w:rsidRDefault="00BD0BF1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4" w:name="_Toc291923193"/>
      <w:bookmarkStart w:id="15" w:name="_Toc291923253"/>
      <w:r>
        <w:rPr>
          <w:rFonts w:ascii="Arial Narrow" w:hAnsi="Arial Narrow"/>
          <w:caps/>
          <w:noProof/>
          <w:sz w:val="22"/>
          <w:szCs w:val="22"/>
          <w:lang w:val="ru-RU"/>
        </w:rPr>
        <w:t>Б</w:t>
      </w:r>
      <w:r w:rsidR="00C2425F" w:rsidRPr="00C2425F">
        <w:rPr>
          <w:rFonts w:ascii="Arial Narrow" w:hAnsi="Arial Narrow"/>
          <w:caps/>
          <w:noProof/>
          <w:sz w:val="22"/>
          <w:szCs w:val="22"/>
          <w:lang w:val="ru-RU"/>
        </w:rPr>
        <w:t>.</w:t>
      </w:r>
      <w:r w:rsidR="00627100"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bookmarkEnd w:id="14"/>
      <w:bookmarkEnd w:id="15"/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>ТЕКСТ программы</w:t>
      </w:r>
    </w:p>
    <w:p w:rsidR="006956FB" w:rsidRDefault="006956FB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6956FB" w:rsidRPr="00C62594" w:rsidRDefault="006956FB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4124AD" w:rsidRDefault="0054063C" w:rsidP="00363F29">
      <w:pPr>
        <w:pBdr>
          <w:bottom w:val="single" w:sz="12" w:space="2" w:color="auto"/>
        </w:pBdr>
        <w:spacing w:before="120"/>
        <w:rPr>
          <w:rFonts w:ascii="Arial Narrow" w:hAnsi="Arial Narrow" w:cs="Courier New"/>
          <w:b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lastRenderedPageBreak/>
        <w:t>7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Консультанты по проекту: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CF02A4" w:rsidRPr="002C0DE6">
        <w:rPr>
          <w:rFonts w:ascii="Arial Narrow" w:hAnsi="Arial Narrow" w:cs="Courier New"/>
          <w:sz w:val="24"/>
          <w:szCs w:val="24"/>
          <w:lang w:val="ru-RU"/>
        </w:rPr>
        <w:t>по расписанию</w:t>
      </w:r>
      <w:r w:rsidR="002A298A" w:rsidRPr="002C0DE6">
        <w:rPr>
          <w:rFonts w:ascii="Arial Narrow" w:hAnsi="Arial Narrow" w:cs="Courier New"/>
          <w:sz w:val="24"/>
          <w:szCs w:val="24"/>
          <w:lang w:val="ru-RU"/>
        </w:rPr>
        <w:t xml:space="preserve"> </w:t>
      </w:r>
      <w:r w:rsidR="002C0DE6" w:rsidRPr="002C0DE6">
        <w:rPr>
          <w:rFonts w:ascii="Arial Narrow" w:hAnsi="Arial Narrow" w:cs="Courier New"/>
          <w:sz w:val="24"/>
          <w:szCs w:val="24"/>
          <w:lang w:val="ru-RU"/>
        </w:rPr>
        <w:t>консультаций для группы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 </w:t>
      </w:r>
    </w:p>
    <w:p w:rsidR="002C0DE6" w:rsidRPr="00E17A9C" w:rsidRDefault="002C0DE6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CF02A4" w:rsidRDefault="00CF02A4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24"/>
          <w:szCs w:val="24"/>
          <w:lang w:val="ru-RU"/>
        </w:rPr>
      </w:pPr>
      <w:r w:rsidRPr="0016369E">
        <w:rPr>
          <w:rFonts w:ascii="Arial Narrow" w:hAnsi="Arial Narrow" w:cs="Courier New"/>
          <w:b/>
          <w:sz w:val="26"/>
          <w:szCs w:val="26"/>
          <w:lang w:val="ru-RU"/>
        </w:rPr>
        <w:t xml:space="preserve">8. График аттестации </w:t>
      </w:r>
      <w:proofErr w:type="gramStart"/>
      <w:r w:rsidRPr="0016369E">
        <w:rPr>
          <w:rFonts w:ascii="Arial Narrow" w:hAnsi="Arial Narrow" w:cs="Courier New"/>
          <w:b/>
          <w:sz w:val="26"/>
          <w:szCs w:val="26"/>
          <w:lang w:val="ru-RU"/>
        </w:rPr>
        <w:t>КП</w:t>
      </w:r>
      <w:r w:rsidRPr="0008180F">
        <w:rPr>
          <w:rFonts w:ascii="Arial Narrow" w:hAnsi="Arial Narrow" w:cs="Courier New"/>
          <w:sz w:val="24"/>
          <w:szCs w:val="24"/>
          <w:lang w:val="ru-RU"/>
        </w:rPr>
        <w:t>:</w:t>
      </w:r>
      <w:r w:rsidR="006910FB">
        <w:rPr>
          <w:rFonts w:ascii="Arial Narrow" w:hAnsi="Arial Narrow" w:cs="Courier New"/>
          <w:sz w:val="24"/>
          <w:szCs w:val="24"/>
          <w:lang w:val="ru-RU"/>
        </w:rPr>
        <w:t xml:space="preserve">   </w:t>
      </w:r>
      <w:proofErr w:type="gramEnd"/>
      <w:r w:rsidR="006910FB">
        <w:rPr>
          <w:rFonts w:ascii="Arial Narrow" w:hAnsi="Arial Narrow" w:cs="Courier New"/>
          <w:sz w:val="24"/>
          <w:szCs w:val="24"/>
          <w:lang w:val="ru-RU"/>
        </w:rPr>
        <w:t xml:space="preserve">     по приказу:</w:t>
      </w:r>
    </w:p>
    <w:p w:rsidR="00CF02A4" w:rsidRPr="0008180F" w:rsidRDefault="008641FE" w:rsidP="00CF02A4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>
        <w:rPr>
          <w:rFonts w:ascii="Arial Narrow" w:hAnsi="Arial Narrow" w:cs="Courier New"/>
          <w:sz w:val="22"/>
          <w:szCs w:val="22"/>
          <w:lang w:val="ru-RU"/>
        </w:rPr>
        <w:t>1</w:t>
      </w:r>
      <w:r w:rsidR="00CF02A4" w:rsidRPr="0008180F">
        <w:rPr>
          <w:rFonts w:ascii="Arial Narrow" w:hAnsi="Arial Narrow" w:cs="Courier New"/>
          <w:sz w:val="22"/>
          <w:szCs w:val="22"/>
          <w:lang w:val="ru-RU"/>
        </w:rPr>
        <w:t xml:space="preserve">-я аттестация – </w:t>
      </w:r>
      <w:r w:rsidR="00CF02A4">
        <w:rPr>
          <w:rFonts w:ascii="Arial Narrow" w:hAnsi="Arial Narrow" w:cs="Courier New"/>
          <w:sz w:val="22"/>
          <w:szCs w:val="22"/>
          <w:lang w:val="ru-RU"/>
        </w:rPr>
        <w:t>раздел 1</w:t>
      </w:r>
    </w:p>
    <w:p w:rsidR="006910FB" w:rsidRPr="0008180F" w:rsidRDefault="00CF02A4" w:rsidP="00001162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2-я аттестация </w:t>
      </w:r>
      <w:r>
        <w:rPr>
          <w:rFonts w:ascii="Arial Narrow" w:hAnsi="Arial Narrow" w:cs="Courier New"/>
          <w:sz w:val="22"/>
          <w:szCs w:val="22"/>
          <w:lang w:val="ru-RU"/>
        </w:rPr>
        <w:t>–</w:t>
      </w: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>
        <w:rPr>
          <w:rFonts w:ascii="Arial Narrow" w:hAnsi="Arial Narrow" w:cs="Courier New"/>
          <w:sz w:val="22"/>
          <w:szCs w:val="22"/>
          <w:lang w:val="ru-RU"/>
        </w:rPr>
        <w:t xml:space="preserve">раздел </w:t>
      </w:r>
      <w:r w:rsidR="00000499">
        <w:rPr>
          <w:rFonts w:ascii="Arial Narrow" w:hAnsi="Arial Narrow" w:cs="Courier New"/>
          <w:sz w:val="22"/>
          <w:szCs w:val="22"/>
          <w:lang w:val="ru-RU"/>
        </w:rPr>
        <w:t>2</w:t>
      </w:r>
    </w:p>
    <w:p w:rsidR="009F764F" w:rsidRPr="00D843F0" w:rsidRDefault="002C0DE6" w:rsidP="00B25E66">
      <w:pPr>
        <w:pBdr>
          <w:bottom w:val="single" w:sz="12" w:space="2" w:color="auto"/>
        </w:pBdr>
        <w:spacing w:before="120" w:line="216" w:lineRule="auto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9</w:t>
      </w:r>
      <w:r w:rsidR="009F764F" w:rsidRPr="006F1A3F">
        <w:rPr>
          <w:rFonts w:ascii="Arial Narrow" w:hAnsi="Arial Narrow" w:cs="Courier New"/>
          <w:b/>
          <w:sz w:val="26"/>
          <w:szCs w:val="26"/>
          <w:lang w:val="ru-RU"/>
        </w:rPr>
        <w:t>. Дата выдачи курсового проекта</w:t>
      </w:r>
      <w:r w:rsidR="00D60124">
        <w:rPr>
          <w:rFonts w:ascii="Arial Narrow" w:hAnsi="Arial Narrow" w:cs="Courier New"/>
          <w:b/>
          <w:sz w:val="24"/>
          <w:szCs w:val="24"/>
          <w:lang w:val="ru-RU"/>
        </w:rPr>
        <w:t xml:space="preserve"> -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032699">
        <w:rPr>
          <w:rFonts w:ascii="Arial Narrow" w:hAnsi="Arial Narrow" w:cs="Courier New"/>
          <w:b/>
          <w:sz w:val="24"/>
          <w:szCs w:val="24"/>
          <w:lang w:val="ru-RU"/>
        </w:rPr>
        <w:t>04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>.</w:t>
      </w:r>
      <w:r w:rsidR="006956FB">
        <w:rPr>
          <w:rFonts w:ascii="Arial Narrow" w:hAnsi="Arial Narrow" w:cs="Courier New"/>
          <w:b/>
          <w:sz w:val="24"/>
          <w:szCs w:val="24"/>
          <w:lang w:val="ru-RU"/>
        </w:rPr>
        <w:t>09.2023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г.</w:t>
      </w:r>
    </w:p>
    <w:p w:rsidR="002C0DE6" w:rsidRPr="003071AA" w:rsidRDefault="002C0DE6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D8011C" w:rsidRPr="006A29C8" w:rsidRDefault="002C0DE6" w:rsidP="00D8011C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10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Календарный график работы над проектом на весь период проектирования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2A298A" w:rsidRPr="006A29C8">
        <w:rPr>
          <w:rFonts w:ascii="Arial Narrow" w:hAnsi="Arial Narrow" w:cs="Courier New"/>
          <w:sz w:val="24"/>
          <w:szCs w:val="24"/>
          <w:lang w:val="ru-RU"/>
        </w:rPr>
        <w:t>(с указанием сроков выпо</w:t>
      </w:r>
      <w:r w:rsidR="002A298A" w:rsidRPr="006A29C8">
        <w:rPr>
          <w:rFonts w:ascii="Arial Narrow" w:hAnsi="Arial Narrow" w:cs="Courier New"/>
          <w:sz w:val="24"/>
          <w:szCs w:val="24"/>
          <w:lang w:val="ru-RU"/>
        </w:rPr>
        <w:t>л</w:t>
      </w:r>
      <w:r w:rsidR="002A298A" w:rsidRPr="006A29C8">
        <w:rPr>
          <w:rFonts w:ascii="Arial Narrow" w:hAnsi="Arial Narrow" w:cs="Courier New"/>
          <w:sz w:val="24"/>
          <w:szCs w:val="24"/>
          <w:lang w:val="ru-RU"/>
        </w:rPr>
        <w:t>нения и трудоемкости отдельных этапов)</w:t>
      </w:r>
    </w:p>
    <w:p w:rsidR="002A298A" w:rsidRPr="004125F6" w:rsidRDefault="002A298A">
      <w:pPr>
        <w:pBdr>
          <w:bottom w:val="single" w:sz="12" w:space="2" w:color="auto"/>
        </w:pBdr>
        <w:rPr>
          <w:rFonts w:ascii="Arial Narrow" w:hAnsi="Arial Narrow" w:cs="Courier New"/>
          <w:sz w:val="8"/>
          <w:szCs w:val="8"/>
          <w:lang w:val="ru-RU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812"/>
        <w:gridCol w:w="1701"/>
        <w:gridCol w:w="1843"/>
      </w:tblGrid>
      <w:tr w:rsidR="0054063C" w:rsidTr="00D8011C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567" w:type="dxa"/>
          </w:tcPr>
          <w:p w:rsidR="0054063C" w:rsidRDefault="0054063C" w:rsidP="009F764F">
            <w:pPr>
              <w:spacing w:line="216" w:lineRule="auto"/>
              <w:jc w:val="center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№</w:t>
            </w:r>
            <w:r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</w:rPr>
              <w:t>п/п</w:t>
            </w:r>
          </w:p>
        </w:tc>
        <w:tc>
          <w:tcPr>
            <w:tcW w:w="5812" w:type="dxa"/>
          </w:tcPr>
          <w:p w:rsidR="0054063C" w:rsidRDefault="009F764F" w:rsidP="009F764F">
            <w:pPr>
              <w:pStyle w:val="1"/>
              <w:spacing w:line="216" w:lineRule="auto"/>
              <w:rPr>
                <w:lang w:val="ru-RU"/>
              </w:rPr>
            </w:pPr>
            <w:r>
              <w:rPr>
                <w:lang w:val="ru-RU"/>
              </w:rPr>
              <w:t xml:space="preserve">Содержание </w:t>
            </w:r>
            <w:r w:rsidR="0054063C">
              <w:rPr>
                <w:lang w:val="ru-RU"/>
              </w:rPr>
              <w:t>курсового проекта</w:t>
            </w:r>
          </w:p>
          <w:p w:rsidR="0054063C" w:rsidRDefault="0054063C" w:rsidP="009F764F">
            <w:pPr>
              <w:spacing w:line="216" w:lineRule="auto"/>
              <w:rPr>
                <w:lang w:val="ru-RU"/>
              </w:rPr>
            </w:pPr>
          </w:p>
        </w:tc>
        <w:tc>
          <w:tcPr>
            <w:tcW w:w="1701" w:type="dxa"/>
          </w:tcPr>
          <w:p w:rsidR="0054063C" w:rsidRPr="001C20A3" w:rsidRDefault="0054063C" w:rsidP="00AF5F5F">
            <w:pPr>
              <w:spacing w:line="216" w:lineRule="auto"/>
              <w:jc w:val="center"/>
              <w:rPr>
                <w:rFonts w:ascii="Arial Narrow" w:hAnsi="Arial Narrow" w:cs="Courier New"/>
                <w:b/>
                <w:lang w:val="ru-RU"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Сроки выполн</w:t>
            </w:r>
            <w:r>
              <w:rPr>
                <w:rFonts w:ascii="Arial Narrow" w:hAnsi="Arial Narrow" w:cs="Courier New"/>
                <w:b/>
                <w:lang w:val="ru-RU"/>
              </w:rPr>
              <w:t>е</w:t>
            </w:r>
            <w:r>
              <w:rPr>
                <w:rFonts w:ascii="Arial Narrow" w:hAnsi="Arial Narrow" w:cs="Courier New"/>
                <w:b/>
                <w:lang w:val="ru-RU"/>
              </w:rPr>
              <w:t>ния</w:t>
            </w:r>
            <w:r w:rsidR="006F1C03"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  <w:lang w:val="ru-RU"/>
              </w:rPr>
              <w:t>проекта</w:t>
            </w:r>
          </w:p>
        </w:tc>
        <w:tc>
          <w:tcPr>
            <w:tcW w:w="1843" w:type="dxa"/>
          </w:tcPr>
          <w:p w:rsidR="0054063C" w:rsidRDefault="0054063C" w:rsidP="009F764F">
            <w:pPr>
              <w:spacing w:line="216" w:lineRule="auto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Объем ра</w:t>
            </w:r>
            <w:r>
              <w:rPr>
                <w:rFonts w:ascii="Arial Narrow" w:hAnsi="Arial Narrow" w:cs="Courier New"/>
                <w:b/>
                <w:lang w:val="ru-RU"/>
              </w:rPr>
              <w:softHyphen/>
              <w:t>б</w:t>
            </w:r>
            <w:r>
              <w:rPr>
                <w:rFonts w:ascii="Arial Narrow" w:hAnsi="Arial Narrow" w:cs="Courier New"/>
                <w:b/>
                <w:lang w:val="ru-RU"/>
              </w:rPr>
              <w:t>о</w:t>
            </w:r>
            <w:r>
              <w:rPr>
                <w:rFonts w:ascii="Arial Narrow" w:hAnsi="Arial Narrow" w:cs="Courier New"/>
                <w:b/>
                <w:lang w:val="ru-RU"/>
              </w:rPr>
              <w:t>ты</w:t>
            </w:r>
            <w:r>
              <w:rPr>
                <w:rFonts w:ascii="Arial Narrow" w:hAnsi="Arial Narrow" w:cs="Courier New"/>
                <w:b/>
              </w:rPr>
              <w:t xml:space="preserve"> в %</w:t>
            </w:r>
          </w:p>
        </w:tc>
      </w:tr>
      <w:tr w:rsidR="00D8011C" w:rsidRPr="00670E9E" w:rsidTr="00D8011C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567" w:type="dxa"/>
          </w:tcPr>
          <w:p w:rsidR="00D8011C" w:rsidRPr="00670E9E" w:rsidRDefault="00D8011C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1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Изучение документации и примеров написания драйверов</w:t>
            </w:r>
          </w:p>
        </w:tc>
        <w:tc>
          <w:tcPr>
            <w:tcW w:w="1701" w:type="dxa"/>
          </w:tcPr>
          <w:p w:rsidR="00D8011C" w:rsidRPr="00670E9E" w:rsidRDefault="00A242A9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7</w:t>
            </w:r>
            <w:r w:rsidR="007749C5">
              <w:rPr>
                <w:rFonts w:ascii="Arial Narrow" w:hAnsi="Arial Narrow" w:cs="Courier New"/>
                <w:lang w:val="ru-RU"/>
              </w:rPr>
              <w:t xml:space="preserve"> недель</w:t>
            </w:r>
          </w:p>
        </w:tc>
        <w:tc>
          <w:tcPr>
            <w:tcW w:w="1843" w:type="dxa"/>
          </w:tcPr>
          <w:p w:rsidR="00D8011C" w:rsidRDefault="008A5F0E" w:rsidP="003071AA">
            <w:pPr>
              <w:jc w:val="center"/>
            </w:pPr>
            <w:r>
              <w:rPr>
                <w:rFonts w:ascii="Arial Narrow" w:hAnsi="Arial Narrow" w:cs="Courier New"/>
                <w:lang w:val="ru-RU"/>
              </w:rPr>
              <w:t>5</w:t>
            </w:r>
            <w:r w:rsidR="00A242A9">
              <w:rPr>
                <w:rFonts w:ascii="Arial Narrow" w:hAnsi="Arial Narrow" w:cs="Courier New"/>
                <w:lang w:val="ru-RU"/>
              </w:rPr>
              <w:t>0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2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Программирование, отладка, тестирование драйвера</w:t>
            </w:r>
          </w:p>
        </w:tc>
        <w:tc>
          <w:tcPr>
            <w:tcW w:w="1701" w:type="dxa"/>
          </w:tcPr>
          <w:p w:rsidR="00D8011C" w:rsidRPr="007749C5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5</w:t>
            </w:r>
            <w:r w:rsidR="007749C5">
              <w:rPr>
                <w:rFonts w:ascii="Arial Narrow" w:hAnsi="Arial Narrow" w:cs="Courier New"/>
                <w:lang w:val="en-GB"/>
              </w:rPr>
              <w:t xml:space="preserve"> </w:t>
            </w:r>
            <w:r w:rsidR="007749C5">
              <w:rPr>
                <w:rFonts w:ascii="Arial Narrow" w:hAnsi="Arial Narrow" w:cs="Courier New"/>
                <w:lang w:val="ru-RU"/>
              </w:rPr>
              <w:t>недел</w:t>
            </w:r>
            <w:r w:rsidR="002515FD">
              <w:rPr>
                <w:rFonts w:ascii="Arial Narrow" w:hAnsi="Arial Narrow" w:cs="Courier New"/>
                <w:lang w:val="ru-RU"/>
              </w:rPr>
              <w:t>ь</w:t>
            </w:r>
          </w:p>
        </w:tc>
        <w:tc>
          <w:tcPr>
            <w:tcW w:w="1843" w:type="dxa"/>
          </w:tcPr>
          <w:p w:rsidR="00D8011C" w:rsidRPr="00670E9E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36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  <w:tr w:rsidR="00D8011C" w:rsidRPr="00670E9E" w:rsidTr="00D8011C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3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Оформление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 xml:space="preserve">1 </w:t>
            </w:r>
            <w:r>
              <w:rPr>
                <w:rFonts w:ascii="Arial Narrow" w:hAnsi="Arial Narrow" w:cs="Courier New"/>
                <w:lang w:val="ru-RU"/>
              </w:rPr>
              <w:t>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4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Аттестация курсового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1</w:t>
            </w:r>
            <w:r>
              <w:rPr>
                <w:rFonts w:ascii="Arial Narrow" w:hAnsi="Arial Narrow" w:cs="Courier New"/>
                <w:lang w:val="ru-RU"/>
              </w:rPr>
              <w:t xml:space="preserve"> 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</w:tbl>
    <w:p w:rsidR="003071AA" w:rsidRDefault="003071AA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  <w:bookmarkStart w:id="16" w:name="_GoBack"/>
      <w:bookmarkEnd w:id="16"/>
    </w:p>
    <w:p w:rsidR="00E1150D" w:rsidRDefault="009F764F" w:rsidP="00E1150D">
      <w:pPr>
        <w:outlineLvl w:val="0"/>
        <w:rPr>
          <w:rFonts w:ascii="Arial Narrow" w:hAnsi="Arial Narrow" w:cs="Courier New"/>
          <w:sz w:val="28"/>
          <w:szCs w:val="28"/>
          <w:lang w:val="ru-RU"/>
        </w:rPr>
      </w:pPr>
      <w:r w:rsidRPr="004E70B9">
        <w:rPr>
          <w:rFonts w:ascii="Arial Narrow" w:hAnsi="Arial Narrow" w:cs="Courier New"/>
          <w:b/>
          <w:sz w:val="28"/>
          <w:szCs w:val="28"/>
          <w:lang w:val="ru-RU"/>
        </w:rPr>
        <w:t>Руководитель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</w:t>
      </w:r>
      <w:r w:rsidR="00D57B7E">
        <w:rPr>
          <w:rFonts w:ascii="Arial Narrow" w:hAnsi="Arial Narrow" w:cs="Courier New"/>
          <w:sz w:val="28"/>
          <w:szCs w:val="28"/>
          <w:lang w:val="ru-RU"/>
        </w:rPr>
        <w:t xml:space="preserve">                           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   ________________________        </w:t>
      </w:r>
    </w:p>
    <w:p w:rsidR="009F764F" w:rsidRPr="00DD53A0" w:rsidRDefault="00E1150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  <w:r>
        <w:rPr>
          <w:rFonts w:ascii="Arial Narrow" w:hAnsi="Arial Narrow" w:cs="Courier New"/>
          <w:sz w:val="28"/>
          <w:szCs w:val="28"/>
          <w:lang w:val="ru-RU"/>
        </w:rPr>
        <w:t xml:space="preserve">                                                                   </w:t>
      </w:r>
      <w:r w:rsidR="0083696E">
        <w:rPr>
          <w:rFonts w:ascii="Arial Narrow" w:hAnsi="Arial Narrow" w:cs="Courier New"/>
          <w:sz w:val="28"/>
          <w:szCs w:val="28"/>
          <w:lang w:val="ru-RU"/>
        </w:rPr>
        <w:t xml:space="preserve">              </w:t>
      </w:r>
      <w:r w:rsidR="00032699">
        <w:rPr>
          <w:rFonts w:ascii="Arial Narrow" w:hAnsi="Arial Narrow" w:cs="Courier New"/>
          <w:sz w:val="28"/>
          <w:szCs w:val="28"/>
          <w:lang w:val="en-GB"/>
        </w:rPr>
        <w:t xml:space="preserve"> </w:t>
      </w:r>
      <w:r>
        <w:rPr>
          <w:rFonts w:ascii="Arial Narrow" w:hAnsi="Arial Narrow" w:cs="Courier New"/>
          <w:sz w:val="28"/>
          <w:szCs w:val="28"/>
          <w:lang w:val="ru-RU"/>
        </w:rPr>
        <w:t xml:space="preserve"> </w:t>
      </w:r>
      <w:r w:rsidR="009F764F" w:rsidRPr="00DD53A0">
        <w:rPr>
          <w:rFonts w:ascii="Arial Narrow" w:hAnsi="Arial Narrow" w:cs="Courier New"/>
          <w:sz w:val="16"/>
          <w:szCs w:val="16"/>
          <w:lang w:val="ru-RU"/>
        </w:rPr>
        <w:t>(подпись)</w:t>
      </w:r>
    </w:p>
    <w:p w:rsidR="009F764F" w:rsidRPr="00511DF6" w:rsidRDefault="009F764F" w:rsidP="009F764F">
      <w:pPr>
        <w:outlineLvl w:val="0"/>
        <w:rPr>
          <w:rFonts w:ascii="Arial Narrow" w:hAnsi="Arial Narrow" w:cs="Courier New"/>
          <w:b/>
          <w:sz w:val="22"/>
          <w:szCs w:val="22"/>
          <w:lang w:val="ru-RU"/>
        </w:rPr>
      </w:pPr>
      <w:r w:rsidRPr="003C1490">
        <w:rPr>
          <w:rFonts w:ascii="Arial Narrow" w:hAnsi="Arial Narrow" w:cs="Courier New"/>
          <w:b/>
          <w:sz w:val="28"/>
          <w:szCs w:val="28"/>
          <w:lang w:val="ru-RU"/>
        </w:rPr>
        <w:t>Задание принял к исполнению</w:t>
      </w:r>
      <w:r w:rsidR="004E70B9">
        <w:rPr>
          <w:rFonts w:ascii="Arial Narrow" w:hAnsi="Arial Narrow" w:cs="Courier New"/>
          <w:b/>
          <w:sz w:val="28"/>
          <w:szCs w:val="28"/>
          <w:lang w:val="ru-RU"/>
        </w:rPr>
        <w:t xml:space="preserve">            </w:t>
      </w:r>
      <w:r>
        <w:rPr>
          <w:rFonts w:ascii="Arial Narrow" w:hAnsi="Arial Narrow" w:cs="Courier New"/>
          <w:b/>
          <w:sz w:val="22"/>
          <w:szCs w:val="22"/>
          <w:lang w:val="ru-RU"/>
        </w:rPr>
        <w:t>__________</w:t>
      </w:r>
      <w:r w:rsidRPr="00511DF6">
        <w:rPr>
          <w:rFonts w:ascii="Arial Narrow" w:hAnsi="Arial Narrow" w:cs="Courier New"/>
          <w:b/>
          <w:sz w:val="22"/>
          <w:szCs w:val="22"/>
          <w:lang w:val="ru-RU"/>
        </w:rPr>
        <w:t>_____________________</w:t>
      </w:r>
    </w:p>
    <w:p w:rsidR="002A298A" w:rsidRPr="004125F6" w:rsidRDefault="009F764F" w:rsidP="00C91359">
      <w:pPr>
        <w:ind w:firstLine="2835"/>
        <w:rPr>
          <w:lang w:val="ru-RU"/>
        </w:rPr>
      </w:pPr>
      <w:r>
        <w:rPr>
          <w:rFonts w:ascii="Arial Narrow" w:hAnsi="Arial Narrow" w:cs="Courier New"/>
          <w:sz w:val="16"/>
          <w:szCs w:val="16"/>
          <w:lang w:val="ru-RU"/>
        </w:rPr>
        <w:t xml:space="preserve">                                  </w:t>
      </w:r>
      <w:r w:rsidR="0083696E">
        <w:rPr>
          <w:rFonts w:ascii="Arial Narrow" w:hAnsi="Arial Narrow" w:cs="Courier New"/>
          <w:sz w:val="16"/>
          <w:szCs w:val="16"/>
          <w:lang w:val="ru-RU"/>
        </w:rPr>
        <w:t xml:space="preserve">           </w:t>
      </w:r>
      <w:r>
        <w:rPr>
          <w:rFonts w:ascii="Arial Narrow" w:hAnsi="Arial Narrow" w:cs="Courier New"/>
          <w:sz w:val="16"/>
          <w:szCs w:val="16"/>
          <w:lang w:val="ru-RU"/>
        </w:rPr>
        <w:t xml:space="preserve">         </w:t>
      </w:r>
      <w:r w:rsidRPr="00DD53A0">
        <w:rPr>
          <w:rFonts w:ascii="Arial Narrow" w:hAnsi="Arial Narrow" w:cs="Courier New"/>
          <w:sz w:val="16"/>
          <w:szCs w:val="16"/>
          <w:lang w:val="ru-RU"/>
        </w:rPr>
        <w:t>(дата и подпись студента)</w:t>
      </w:r>
    </w:p>
    <w:sectPr w:rsidR="002A298A" w:rsidRPr="004125F6" w:rsidSect="005F3C94">
      <w:pgSz w:w="11906" w:h="16838" w:code="9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577"/>
    <w:multiLevelType w:val="hybridMultilevel"/>
    <w:tmpl w:val="F29873DE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7A74CE"/>
    <w:multiLevelType w:val="hybridMultilevel"/>
    <w:tmpl w:val="B628C8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06416"/>
    <w:multiLevelType w:val="hybridMultilevel"/>
    <w:tmpl w:val="EBCA69E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A7A73F4"/>
    <w:multiLevelType w:val="multilevel"/>
    <w:tmpl w:val="DC6CAA9E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4">
    <w:nsid w:val="1B04286B"/>
    <w:multiLevelType w:val="multilevel"/>
    <w:tmpl w:val="92369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BAA719C"/>
    <w:multiLevelType w:val="hybridMultilevel"/>
    <w:tmpl w:val="81C859F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1BB94A5D"/>
    <w:multiLevelType w:val="hybridMultilevel"/>
    <w:tmpl w:val="1FC422DE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F041995"/>
    <w:multiLevelType w:val="multilevel"/>
    <w:tmpl w:val="222C6BE8"/>
    <w:lvl w:ilvl="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8">
    <w:nsid w:val="1F1804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EE7C98"/>
    <w:multiLevelType w:val="hybridMultilevel"/>
    <w:tmpl w:val="6DA24B1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3C61865"/>
    <w:multiLevelType w:val="multilevel"/>
    <w:tmpl w:val="4F001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2A1827BE"/>
    <w:multiLevelType w:val="multilevel"/>
    <w:tmpl w:val="1EBA26D4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2">
    <w:nsid w:val="2B4E1C4E"/>
    <w:multiLevelType w:val="hybridMultilevel"/>
    <w:tmpl w:val="447CA0F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2B8301F4"/>
    <w:multiLevelType w:val="multilevel"/>
    <w:tmpl w:val="B262E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BCA2225"/>
    <w:multiLevelType w:val="singleLevel"/>
    <w:tmpl w:val="5A224F9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DF60AF"/>
    <w:multiLevelType w:val="hybridMultilevel"/>
    <w:tmpl w:val="B254B1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6B50B8"/>
    <w:multiLevelType w:val="multilevel"/>
    <w:tmpl w:val="569E4262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7">
    <w:nsid w:val="37225BC3"/>
    <w:multiLevelType w:val="hybridMultilevel"/>
    <w:tmpl w:val="5836AA32"/>
    <w:lvl w:ilvl="0" w:tplc="E2A0A2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95C36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3B4E5A0B"/>
    <w:multiLevelType w:val="multilevel"/>
    <w:tmpl w:val="50543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3D813F8D"/>
    <w:multiLevelType w:val="hybridMultilevel"/>
    <w:tmpl w:val="26305722"/>
    <w:lvl w:ilvl="0" w:tplc="43C66CE6">
      <w:numFmt w:val="none"/>
      <w:lvlText w:val=""/>
      <w:lvlJc w:val="left"/>
      <w:pPr>
        <w:tabs>
          <w:tab w:val="num" w:pos="360"/>
        </w:tabs>
      </w:pPr>
    </w:lvl>
    <w:lvl w:ilvl="1" w:tplc="46CC96D8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5588AA04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C04D2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56AA0C42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938CF1E4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74FA3BC4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5344BDB8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C0983552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1">
    <w:nsid w:val="3E8A07C8"/>
    <w:multiLevelType w:val="hybridMultilevel"/>
    <w:tmpl w:val="8912EE0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433F0A2A"/>
    <w:multiLevelType w:val="hybridMultilevel"/>
    <w:tmpl w:val="5E007C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521378"/>
    <w:multiLevelType w:val="hybridMultilevel"/>
    <w:tmpl w:val="34BA4804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4">
    <w:nsid w:val="48133312"/>
    <w:multiLevelType w:val="multilevel"/>
    <w:tmpl w:val="FC027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23A494F"/>
    <w:multiLevelType w:val="multilevel"/>
    <w:tmpl w:val="5412AE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>
      <w:start w:val="6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  <w:sz w:val="26"/>
      </w:rPr>
    </w:lvl>
  </w:abstractNum>
  <w:abstractNum w:abstractNumId="26">
    <w:nsid w:val="585802CF"/>
    <w:multiLevelType w:val="hybridMultilevel"/>
    <w:tmpl w:val="F54646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F374CF"/>
    <w:multiLevelType w:val="hybridMultilevel"/>
    <w:tmpl w:val="0E1CB16E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8">
    <w:nsid w:val="5F935D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0">
    <w:nsid w:val="6CF421FD"/>
    <w:multiLevelType w:val="hybridMultilevel"/>
    <w:tmpl w:val="248C881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32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3">
    <w:nsid w:val="71B62328"/>
    <w:multiLevelType w:val="hybridMultilevel"/>
    <w:tmpl w:val="F056AF70"/>
    <w:lvl w:ilvl="0" w:tplc="C9B81E9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421688"/>
    <w:multiLevelType w:val="hybridMultilevel"/>
    <w:tmpl w:val="238E7D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844706"/>
    <w:multiLevelType w:val="hybridMultilevel"/>
    <w:tmpl w:val="EB1A0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94248F"/>
    <w:multiLevelType w:val="hybridMultilevel"/>
    <w:tmpl w:val="50265AA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7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abstractNum w:abstractNumId="38">
    <w:nsid w:val="7F99523F"/>
    <w:multiLevelType w:val="hybridMultilevel"/>
    <w:tmpl w:val="EF7C2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5"/>
  </w:num>
  <w:num w:numId="5">
    <w:abstractNumId w:val="12"/>
  </w:num>
  <w:num w:numId="6">
    <w:abstractNumId w:val="30"/>
  </w:num>
  <w:num w:numId="7">
    <w:abstractNumId w:val="38"/>
  </w:num>
  <w:num w:numId="8">
    <w:abstractNumId w:val="36"/>
  </w:num>
  <w:num w:numId="9">
    <w:abstractNumId w:val="23"/>
  </w:num>
  <w:num w:numId="10">
    <w:abstractNumId w:val="6"/>
  </w:num>
  <w:num w:numId="11">
    <w:abstractNumId w:val="15"/>
  </w:num>
  <w:num w:numId="12">
    <w:abstractNumId w:val="34"/>
  </w:num>
  <w:num w:numId="13">
    <w:abstractNumId w:val="35"/>
  </w:num>
  <w:num w:numId="14">
    <w:abstractNumId w:val="33"/>
  </w:num>
  <w:num w:numId="15">
    <w:abstractNumId w:val="22"/>
  </w:num>
  <w:num w:numId="16">
    <w:abstractNumId w:val="26"/>
  </w:num>
  <w:num w:numId="17">
    <w:abstractNumId w:val="18"/>
  </w:num>
  <w:num w:numId="18">
    <w:abstractNumId w:val="8"/>
  </w:num>
  <w:num w:numId="19">
    <w:abstractNumId w:val="1"/>
  </w:num>
  <w:num w:numId="20">
    <w:abstractNumId w:val="16"/>
  </w:num>
  <w:num w:numId="21">
    <w:abstractNumId w:val="3"/>
  </w:num>
  <w:num w:numId="22">
    <w:abstractNumId w:val="11"/>
  </w:num>
  <w:num w:numId="23">
    <w:abstractNumId w:val="13"/>
  </w:num>
  <w:num w:numId="24">
    <w:abstractNumId w:val="32"/>
  </w:num>
  <w:num w:numId="25">
    <w:abstractNumId w:val="21"/>
  </w:num>
  <w:num w:numId="26">
    <w:abstractNumId w:val="9"/>
  </w:num>
  <w:num w:numId="27">
    <w:abstractNumId w:val="2"/>
  </w:num>
  <w:num w:numId="28">
    <w:abstractNumId w:val="0"/>
  </w:num>
  <w:num w:numId="29">
    <w:abstractNumId w:val="29"/>
  </w:num>
  <w:num w:numId="30">
    <w:abstractNumId w:val="7"/>
  </w:num>
  <w:num w:numId="31">
    <w:abstractNumId w:val="27"/>
  </w:num>
  <w:num w:numId="32">
    <w:abstractNumId w:val="20"/>
  </w:num>
  <w:num w:numId="33">
    <w:abstractNumId w:val="28"/>
  </w:num>
  <w:num w:numId="34">
    <w:abstractNumId w:val="17"/>
  </w:num>
  <w:num w:numId="35">
    <w:abstractNumId w:val="31"/>
  </w:num>
  <w:num w:numId="36">
    <w:abstractNumId w:val="37"/>
  </w:num>
  <w:num w:numId="37">
    <w:abstractNumId w:val="25"/>
  </w:num>
  <w:num w:numId="38">
    <w:abstractNumId w:val="1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240"/>
    <w:rsid w:val="00000499"/>
    <w:rsid w:val="00001162"/>
    <w:rsid w:val="00022CC0"/>
    <w:rsid w:val="00032699"/>
    <w:rsid w:val="000659AD"/>
    <w:rsid w:val="00095022"/>
    <w:rsid w:val="000B6E48"/>
    <w:rsid w:val="000F3845"/>
    <w:rsid w:val="000F3FDA"/>
    <w:rsid w:val="000F57AA"/>
    <w:rsid w:val="00107C46"/>
    <w:rsid w:val="001134CF"/>
    <w:rsid w:val="001572F4"/>
    <w:rsid w:val="0016369E"/>
    <w:rsid w:val="00190917"/>
    <w:rsid w:val="001A3DD5"/>
    <w:rsid w:val="001A698F"/>
    <w:rsid w:val="001A7CEE"/>
    <w:rsid w:val="001D6D84"/>
    <w:rsid w:val="001E0FAF"/>
    <w:rsid w:val="0020286B"/>
    <w:rsid w:val="00215109"/>
    <w:rsid w:val="0022277E"/>
    <w:rsid w:val="002322A9"/>
    <w:rsid w:val="00250DB9"/>
    <w:rsid w:val="002515FD"/>
    <w:rsid w:val="00252003"/>
    <w:rsid w:val="002529D9"/>
    <w:rsid w:val="00252F66"/>
    <w:rsid w:val="00256C05"/>
    <w:rsid w:val="00272F1E"/>
    <w:rsid w:val="00285A29"/>
    <w:rsid w:val="00291FA5"/>
    <w:rsid w:val="002A179D"/>
    <w:rsid w:val="002A298A"/>
    <w:rsid w:val="002C0DE6"/>
    <w:rsid w:val="002C7918"/>
    <w:rsid w:val="002D0C0E"/>
    <w:rsid w:val="00302DD5"/>
    <w:rsid w:val="003071AA"/>
    <w:rsid w:val="00313848"/>
    <w:rsid w:val="00346D9C"/>
    <w:rsid w:val="00363F29"/>
    <w:rsid w:val="00380858"/>
    <w:rsid w:val="003A3F13"/>
    <w:rsid w:val="003D0A00"/>
    <w:rsid w:val="004124AD"/>
    <w:rsid w:val="004125F6"/>
    <w:rsid w:val="004130F3"/>
    <w:rsid w:val="00496E3D"/>
    <w:rsid w:val="004A66E4"/>
    <w:rsid w:val="004E70B9"/>
    <w:rsid w:val="004E7643"/>
    <w:rsid w:val="004F07B3"/>
    <w:rsid w:val="004F772E"/>
    <w:rsid w:val="00502D1B"/>
    <w:rsid w:val="005063CD"/>
    <w:rsid w:val="005101CB"/>
    <w:rsid w:val="0054063C"/>
    <w:rsid w:val="00546898"/>
    <w:rsid w:val="00547313"/>
    <w:rsid w:val="00552C97"/>
    <w:rsid w:val="005551EB"/>
    <w:rsid w:val="00580850"/>
    <w:rsid w:val="00596261"/>
    <w:rsid w:val="005A3761"/>
    <w:rsid w:val="005E1240"/>
    <w:rsid w:val="005E6D75"/>
    <w:rsid w:val="005F3C94"/>
    <w:rsid w:val="00621242"/>
    <w:rsid w:val="00627100"/>
    <w:rsid w:val="006418F5"/>
    <w:rsid w:val="006505E3"/>
    <w:rsid w:val="00661EDA"/>
    <w:rsid w:val="006910FB"/>
    <w:rsid w:val="006956FB"/>
    <w:rsid w:val="006A29C8"/>
    <w:rsid w:val="006D672E"/>
    <w:rsid w:val="006E5473"/>
    <w:rsid w:val="006E60B2"/>
    <w:rsid w:val="006F1A3F"/>
    <w:rsid w:val="006F1C03"/>
    <w:rsid w:val="006F259A"/>
    <w:rsid w:val="00707127"/>
    <w:rsid w:val="00740C04"/>
    <w:rsid w:val="00762587"/>
    <w:rsid w:val="00764C01"/>
    <w:rsid w:val="00770BC3"/>
    <w:rsid w:val="007738AD"/>
    <w:rsid w:val="007749C5"/>
    <w:rsid w:val="00785B41"/>
    <w:rsid w:val="0078744E"/>
    <w:rsid w:val="00794F9F"/>
    <w:rsid w:val="007951A4"/>
    <w:rsid w:val="007A3933"/>
    <w:rsid w:val="007C0A08"/>
    <w:rsid w:val="007F07F2"/>
    <w:rsid w:val="00800CFB"/>
    <w:rsid w:val="0083696E"/>
    <w:rsid w:val="00841E91"/>
    <w:rsid w:val="00847E4C"/>
    <w:rsid w:val="00847F06"/>
    <w:rsid w:val="00856BCB"/>
    <w:rsid w:val="0086073A"/>
    <w:rsid w:val="008641FE"/>
    <w:rsid w:val="00880E82"/>
    <w:rsid w:val="0088190D"/>
    <w:rsid w:val="00891BB7"/>
    <w:rsid w:val="008935F9"/>
    <w:rsid w:val="008A5F0E"/>
    <w:rsid w:val="008B5A3C"/>
    <w:rsid w:val="008F41DA"/>
    <w:rsid w:val="00923078"/>
    <w:rsid w:val="009451D2"/>
    <w:rsid w:val="009616A0"/>
    <w:rsid w:val="009708B3"/>
    <w:rsid w:val="0098789A"/>
    <w:rsid w:val="009956C7"/>
    <w:rsid w:val="009B4CF8"/>
    <w:rsid w:val="009B710A"/>
    <w:rsid w:val="009C67B7"/>
    <w:rsid w:val="009D22E7"/>
    <w:rsid w:val="009D337F"/>
    <w:rsid w:val="009D485F"/>
    <w:rsid w:val="009F764F"/>
    <w:rsid w:val="00A118BE"/>
    <w:rsid w:val="00A242A9"/>
    <w:rsid w:val="00A31794"/>
    <w:rsid w:val="00A41128"/>
    <w:rsid w:val="00A461CF"/>
    <w:rsid w:val="00A66938"/>
    <w:rsid w:val="00A849D8"/>
    <w:rsid w:val="00AF17FD"/>
    <w:rsid w:val="00AF5F5F"/>
    <w:rsid w:val="00B13FB7"/>
    <w:rsid w:val="00B15B07"/>
    <w:rsid w:val="00B25E66"/>
    <w:rsid w:val="00B356A7"/>
    <w:rsid w:val="00B5172F"/>
    <w:rsid w:val="00B54E05"/>
    <w:rsid w:val="00B91693"/>
    <w:rsid w:val="00BD0067"/>
    <w:rsid w:val="00BD00BA"/>
    <w:rsid w:val="00BD0BF1"/>
    <w:rsid w:val="00BD443D"/>
    <w:rsid w:val="00BD6DDF"/>
    <w:rsid w:val="00BE5B57"/>
    <w:rsid w:val="00C05280"/>
    <w:rsid w:val="00C2425F"/>
    <w:rsid w:val="00C257F2"/>
    <w:rsid w:val="00C62594"/>
    <w:rsid w:val="00C6486C"/>
    <w:rsid w:val="00C91359"/>
    <w:rsid w:val="00C91F78"/>
    <w:rsid w:val="00CA1841"/>
    <w:rsid w:val="00CA369A"/>
    <w:rsid w:val="00CB7478"/>
    <w:rsid w:val="00CC12E8"/>
    <w:rsid w:val="00CF02A4"/>
    <w:rsid w:val="00CF0D9A"/>
    <w:rsid w:val="00D032E7"/>
    <w:rsid w:val="00D10240"/>
    <w:rsid w:val="00D26B15"/>
    <w:rsid w:val="00D57B7E"/>
    <w:rsid w:val="00D60124"/>
    <w:rsid w:val="00D8011C"/>
    <w:rsid w:val="00D843F0"/>
    <w:rsid w:val="00D8628E"/>
    <w:rsid w:val="00D90F01"/>
    <w:rsid w:val="00DA12A6"/>
    <w:rsid w:val="00DA7845"/>
    <w:rsid w:val="00DD38B8"/>
    <w:rsid w:val="00DE3D52"/>
    <w:rsid w:val="00DF1C43"/>
    <w:rsid w:val="00DF7898"/>
    <w:rsid w:val="00E111F4"/>
    <w:rsid w:val="00E1150D"/>
    <w:rsid w:val="00E140C7"/>
    <w:rsid w:val="00E17A9C"/>
    <w:rsid w:val="00E232D7"/>
    <w:rsid w:val="00E40924"/>
    <w:rsid w:val="00E611E8"/>
    <w:rsid w:val="00E64A5E"/>
    <w:rsid w:val="00E675AD"/>
    <w:rsid w:val="00EA7C3F"/>
    <w:rsid w:val="00ED61AE"/>
    <w:rsid w:val="00ED6930"/>
    <w:rsid w:val="00EF01E3"/>
    <w:rsid w:val="00EF5F73"/>
    <w:rsid w:val="00EF71EA"/>
    <w:rsid w:val="00F0099B"/>
    <w:rsid w:val="00F13101"/>
    <w:rsid w:val="00F27FB8"/>
    <w:rsid w:val="00F5056F"/>
    <w:rsid w:val="00F96CF3"/>
    <w:rsid w:val="00FC3AC7"/>
    <w:rsid w:val="00FC3B91"/>
    <w:rsid w:val="00FD2A8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0817-0163-4527-93FF-D1C0A88A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 Narrow" w:hAnsi="Arial Narrow" w:cs="Courier New"/>
      <w:b/>
      <w:sz w:val="24"/>
      <w:szCs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3"/>
    <w:rPr>
      <w:rFonts w:ascii="Courier New" w:hAnsi="Courier New"/>
    </w:rPr>
  </w:style>
  <w:style w:type="paragraph" w:styleId="a4">
    <w:name w:val="Заголовок"/>
    <w:basedOn w:val="a"/>
    <w:qFormat/>
    <w:pPr>
      <w:jc w:val="center"/>
    </w:pPr>
    <w:rPr>
      <w:b/>
      <w:lang w:val="ru-RU"/>
    </w:rPr>
  </w:style>
  <w:style w:type="paragraph" w:styleId="a5">
    <w:name w:val="Body Text"/>
    <w:basedOn w:val="a"/>
    <w:pPr>
      <w:jc w:val="both"/>
    </w:pPr>
    <w:rPr>
      <w:lang w:val="ru-RU"/>
    </w:rPr>
  </w:style>
  <w:style w:type="paragraph" w:styleId="20">
    <w:name w:val="Body Text 2"/>
    <w:basedOn w:val="a"/>
    <w:pPr>
      <w:spacing w:after="120" w:line="480" w:lineRule="auto"/>
    </w:p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lang w:val="ru-RU"/>
    </w:rPr>
  </w:style>
  <w:style w:type="paragraph" w:styleId="a7">
    <w:name w:val="Body Text Indent"/>
    <w:basedOn w:val="a"/>
    <w:pPr>
      <w:ind w:left="851"/>
    </w:pPr>
    <w:rPr>
      <w:rFonts w:ascii="Courier New" w:hAnsi="Courier New" w:cs="Courier New"/>
      <w:b/>
      <w:sz w:val="22"/>
      <w:szCs w:val="22"/>
      <w:lang w:val="ru-RU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Normal">
    <w:name w:val="Normal"/>
    <w:rPr>
      <w:snapToGrid w:val="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autoRedefine/>
    <w:semiHidden/>
    <w:pPr>
      <w:ind w:left="800"/>
    </w:pPr>
  </w:style>
  <w:style w:type="character" w:styleId="aa">
    <w:name w:val="Hyperlink"/>
    <w:rsid w:val="00945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Файл: D:\HviNet\Hvi\ISZ_CTYD\Kyrc_Pab\ИнстрКурсРаб</vt:lpstr>
    </vt:vector>
  </TitlesOfParts>
  <Company> 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D:\HviNet\Hvi\ISZ_CTYD\Kyrc_Pab\ИнстрКурсРаб</dc:title>
  <dc:subject/>
  <dc:creator>Мисиюк Алексей Сергеевич</dc:creator>
  <cp:keywords/>
  <cp:lastModifiedBy>Maryna Kuzminchuk</cp:lastModifiedBy>
  <cp:revision>20</cp:revision>
  <cp:lastPrinted>2017-01-08T05:26:00Z</cp:lastPrinted>
  <dcterms:created xsi:type="dcterms:W3CDTF">2023-10-17T09:40:00Z</dcterms:created>
  <dcterms:modified xsi:type="dcterms:W3CDTF">2023-10-17T10:54:00Z</dcterms:modified>
</cp:coreProperties>
</file>