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144A" w:rsidRPr="0018144A" w:rsidRDefault="0018144A" w:rsidP="0018144A">
      <w:pPr>
        <w:jc w:val="center"/>
        <w:rPr>
          <w:b/>
          <w:sz w:val="32"/>
          <w:szCs w:val="32"/>
        </w:rPr>
      </w:pPr>
      <w:r w:rsidRPr="0018144A">
        <w:rPr>
          <w:b/>
          <w:sz w:val="32"/>
          <w:szCs w:val="32"/>
        </w:rPr>
        <w:t xml:space="preserve">Учреждение образования                  </w:t>
      </w:r>
    </w:p>
    <w:p w:rsidR="0018144A" w:rsidRPr="0018144A" w:rsidRDefault="0018144A" w:rsidP="0018144A">
      <w:pPr>
        <w:jc w:val="center"/>
        <w:rPr>
          <w:b/>
          <w:sz w:val="32"/>
          <w:szCs w:val="32"/>
        </w:rPr>
      </w:pPr>
      <w:r w:rsidRPr="0018144A">
        <w:rPr>
          <w:b/>
          <w:sz w:val="32"/>
          <w:szCs w:val="32"/>
        </w:rPr>
        <w:t>Брестский государственный технический университет</w:t>
      </w:r>
    </w:p>
    <w:p w:rsidR="0018144A" w:rsidRPr="0018144A" w:rsidRDefault="0018144A" w:rsidP="0018144A"/>
    <w:tbl>
      <w:tblPr>
        <w:tblW w:w="9571" w:type="dxa"/>
        <w:tblBorders>
          <w:bottom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28"/>
        <w:gridCol w:w="540"/>
        <w:gridCol w:w="360"/>
        <w:gridCol w:w="180"/>
        <w:gridCol w:w="1800"/>
        <w:gridCol w:w="1077"/>
        <w:gridCol w:w="543"/>
        <w:gridCol w:w="720"/>
        <w:gridCol w:w="3523"/>
      </w:tblGrid>
      <w:tr w:rsidR="0018144A" w:rsidRPr="0018144A" w:rsidTr="00586E11">
        <w:tc>
          <w:tcPr>
            <w:tcW w:w="1368" w:type="dxa"/>
            <w:gridSpan w:val="2"/>
          </w:tcPr>
          <w:p w:rsidR="0018144A" w:rsidRPr="0018144A" w:rsidRDefault="0018144A" w:rsidP="00BC77A1">
            <w:r w:rsidRPr="0018144A">
              <w:t xml:space="preserve">Факультет     </w:t>
            </w:r>
          </w:p>
        </w:tc>
        <w:tc>
          <w:tcPr>
            <w:tcW w:w="3417" w:type="dxa"/>
            <w:gridSpan w:val="4"/>
            <w:tcBorders>
              <w:bottom w:val="single" w:sz="4" w:space="0" w:color="auto"/>
            </w:tcBorders>
          </w:tcPr>
          <w:p w:rsidR="0018144A" w:rsidRPr="0018144A" w:rsidRDefault="0018144A" w:rsidP="00BC77A1">
            <w:pPr>
              <w:jc w:val="center"/>
            </w:pPr>
            <w:r w:rsidRPr="0018144A">
              <w:t>ЭИС</w:t>
            </w:r>
          </w:p>
        </w:tc>
        <w:tc>
          <w:tcPr>
            <w:tcW w:w="1263" w:type="dxa"/>
            <w:gridSpan w:val="2"/>
          </w:tcPr>
          <w:p w:rsidR="0018144A" w:rsidRPr="0018144A" w:rsidRDefault="0018144A" w:rsidP="00BC77A1">
            <w:r w:rsidRPr="0018144A">
              <w:t>Кафедра</w:t>
            </w:r>
          </w:p>
        </w:tc>
        <w:tc>
          <w:tcPr>
            <w:tcW w:w="3523" w:type="dxa"/>
            <w:tcBorders>
              <w:bottom w:val="single" w:sz="4" w:space="0" w:color="auto"/>
            </w:tcBorders>
          </w:tcPr>
          <w:p w:rsidR="0018144A" w:rsidRPr="0018144A" w:rsidRDefault="0018144A" w:rsidP="00BC77A1">
            <w:pPr>
              <w:jc w:val="center"/>
            </w:pPr>
            <w:r w:rsidRPr="0018144A">
              <w:t>ИИТ</w:t>
            </w:r>
          </w:p>
        </w:tc>
      </w:tr>
      <w:tr w:rsidR="0018144A" w:rsidRPr="0018144A" w:rsidTr="00586E11">
        <w:tc>
          <w:tcPr>
            <w:tcW w:w="1368" w:type="dxa"/>
            <w:gridSpan w:val="2"/>
          </w:tcPr>
          <w:p w:rsidR="0018144A" w:rsidRPr="0018144A" w:rsidRDefault="0018144A" w:rsidP="00BC77A1"/>
        </w:tc>
        <w:tc>
          <w:tcPr>
            <w:tcW w:w="3417" w:type="dxa"/>
            <w:gridSpan w:val="4"/>
            <w:tcBorders>
              <w:top w:val="single" w:sz="4" w:space="0" w:color="auto"/>
              <w:bottom w:val="nil"/>
            </w:tcBorders>
          </w:tcPr>
          <w:p w:rsidR="0018144A" w:rsidRPr="0018144A" w:rsidRDefault="0018144A" w:rsidP="00BC77A1"/>
        </w:tc>
        <w:tc>
          <w:tcPr>
            <w:tcW w:w="1263" w:type="dxa"/>
            <w:gridSpan w:val="2"/>
          </w:tcPr>
          <w:p w:rsidR="0018144A" w:rsidRPr="0018144A" w:rsidRDefault="0018144A" w:rsidP="00BC77A1"/>
        </w:tc>
        <w:tc>
          <w:tcPr>
            <w:tcW w:w="3523" w:type="dxa"/>
            <w:tcBorders>
              <w:top w:val="single" w:sz="4" w:space="0" w:color="auto"/>
              <w:bottom w:val="nil"/>
            </w:tcBorders>
          </w:tcPr>
          <w:p w:rsidR="0018144A" w:rsidRPr="0018144A" w:rsidRDefault="0018144A" w:rsidP="00BC77A1"/>
        </w:tc>
      </w:tr>
      <w:tr w:rsidR="0018144A" w:rsidRPr="0018144A" w:rsidTr="00586E11">
        <w:tc>
          <w:tcPr>
            <w:tcW w:w="9571" w:type="dxa"/>
            <w:gridSpan w:val="9"/>
          </w:tcPr>
          <w:p w:rsidR="0018144A" w:rsidRPr="0018144A" w:rsidRDefault="0018144A" w:rsidP="00BC77A1">
            <w:pPr>
              <w:rPr>
                <w:b/>
                <w:sz w:val="32"/>
                <w:szCs w:val="32"/>
              </w:rPr>
            </w:pPr>
            <w:r w:rsidRPr="0018144A">
              <w:rPr>
                <w:b/>
                <w:sz w:val="32"/>
                <w:szCs w:val="32"/>
              </w:rPr>
              <w:t>УТВЕРЖДАЮ</w:t>
            </w:r>
          </w:p>
        </w:tc>
      </w:tr>
      <w:tr w:rsidR="0018144A" w:rsidRPr="0018144A" w:rsidTr="00586E11">
        <w:tc>
          <w:tcPr>
            <w:tcW w:w="1728" w:type="dxa"/>
            <w:gridSpan w:val="3"/>
          </w:tcPr>
          <w:p w:rsidR="0018144A" w:rsidRPr="0018144A" w:rsidRDefault="0018144A" w:rsidP="00BC77A1">
            <w:r w:rsidRPr="0018144A">
              <w:t>Зав. кафедрой</w:t>
            </w:r>
          </w:p>
        </w:tc>
        <w:tc>
          <w:tcPr>
            <w:tcW w:w="3057" w:type="dxa"/>
            <w:gridSpan w:val="3"/>
            <w:tcBorders>
              <w:bottom w:val="single" w:sz="4" w:space="0" w:color="auto"/>
            </w:tcBorders>
          </w:tcPr>
          <w:p w:rsidR="0018144A" w:rsidRPr="0018144A" w:rsidRDefault="0018144A" w:rsidP="00BC77A1"/>
        </w:tc>
        <w:tc>
          <w:tcPr>
            <w:tcW w:w="4786" w:type="dxa"/>
            <w:gridSpan w:val="3"/>
          </w:tcPr>
          <w:p w:rsidR="0018144A" w:rsidRPr="0018144A" w:rsidRDefault="0018144A" w:rsidP="00BC77A1"/>
        </w:tc>
      </w:tr>
      <w:tr w:rsidR="0018144A" w:rsidRPr="0018144A" w:rsidTr="00586E11">
        <w:tc>
          <w:tcPr>
            <w:tcW w:w="1728" w:type="dxa"/>
            <w:gridSpan w:val="3"/>
          </w:tcPr>
          <w:p w:rsidR="0018144A" w:rsidRPr="0018144A" w:rsidRDefault="0018144A" w:rsidP="00BC77A1"/>
        </w:tc>
        <w:tc>
          <w:tcPr>
            <w:tcW w:w="3057" w:type="dxa"/>
            <w:gridSpan w:val="3"/>
            <w:tcBorders>
              <w:top w:val="single" w:sz="4" w:space="0" w:color="auto"/>
              <w:bottom w:val="nil"/>
            </w:tcBorders>
          </w:tcPr>
          <w:p w:rsidR="0018144A" w:rsidRPr="0018144A" w:rsidRDefault="0018144A" w:rsidP="00BC77A1">
            <w:pPr>
              <w:jc w:val="center"/>
            </w:pPr>
            <w:r w:rsidRPr="0018144A">
              <w:t>(подпись)</w:t>
            </w:r>
          </w:p>
        </w:tc>
        <w:tc>
          <w:tcPr>
            <w:tcW w:w="4786" w:type="dxa"/>
            <w:gridSpan w:val="3"/>
          </w:tcPr>
          <w:p w:rsidR="0018144A" w:rsidRPr="0018144A" w:rsidRDefault="0018144A" w:rsidP="00BC77A1"/>
        </w:tc>
      </w:tr>
      <w:tr w:rsidR="0018144A" w:rsidRPr="0018144A" w:rsidTr="00586E11">
        <w:tc>
          <w:tcPr>
            <w:tcW w:w="828" w:type="dxa"/>
          </w:tcPr>
          <w:p w:rsidR="0018144A" w:rsidRPr="0018144A" w:rsidRDefault="00D13413" w:rsidP="00071F69">
            <w:pPr>
              <w:jc w:val="center"/>
            </w:pPr>
            <w:r>
              <w:t>«</w:t>
            </w:r>
            <w:r w:rsidR="009D1A97">
              <w:t xml:space="preserve"> </w:t>
            </w:r>
            <w:r w:rsidR="00071F69">
              <w:rPr>
                <w:lang w:val="en-US"/>
              </w:rPr>
              <w:t xml:space="preserve">    </w:t>
            </w:r>
            <w:r w:rsidR="009D1A97">
              <w:t xml:space="preserve"> </w:t>
            </w:r>
            <w:r w:rsidR="0018144A" w:rsidRPr="0018144A">
              <w:t>»</w:t>
            </w:r>
          </w:p>
        </w:tc>
        <w:tc>
          <w:tcPr>
            <w:tcW w:w="2880" w:type="dxa"/>
            <w:gridSpan w:val="4"/>
            <w:tcBorders>
              <w:bottom w:val="single" w:sz="4" w:space="0" w:color="auto"/>
            </w:tcBorders>
          </w:tcPr>
          <w:p w:rsidR="0018144A" w:rsidRPr="0018144A" w:rsidRDefault="0018144A" w:rsidP="00D13413">
            <w:pPr>
              <w:jc w:val="center"/>
            </w:pPr>
          </w:p>
        </w:tc>
        <w:tc>
          <w:tcPr>
            <w:tcW w:w="5863" w:type="dxa"/>
            <w:gridSpan w:val="4"/>
          </w:tcPr>
          <w:p w:rsidR="0018144A" w:rsidRPr="0018144A" w:rsidRDefault="0018144A" w:rsidP="00BC77A1">
            <w:r w:rsidRPr="0018144A">
              <w:t>20</w:t>
            </w:r>
            <w:r w:rsidR="00BC77A1">
              <w:t>2</w:t>
            </w:r>
            <w:r w:rsidR="00221F73">
              <w:rPr>
                <w:lang w:val="en-US"/>
              </w:rPr>
              <w:t>3</w:t>
            </w:r>
            <w:r w:rsidRPr="0018144A">
              <w:t xml:space="preserve"> г.</w:t>
            </w:r>
          </w:p>
        </w:tc>
      </w:tr>
      <w:tr w:rsidR="0018144A" w:rsidRPr="0018144A" w:rsidTr="00586E11">
        <w:tc>
          <w:tcPr>
            <w:tcW w:w="828" w:type="dxa"/>
          </w:tcPr>
          <w:p w:rsidR="0018144A" w:rsidRPr="0018144A" w:rsidRDefault="0018144A" w:rsidP="00BC77A1"/>
        </w:tc>
        <w:tc>
          <w:tcPr>
            <w:tcW w:w="2880" w:type="dxa"/>
            <w:gridSpan w:val="4"/>
            <w:tcBorders>
              <w:top w:val="single" w:sz="4" w:space="0" w:color="auto"/>
              <w:bottom w:val="nil"/>
            </w:tcBorders>
          </w:tcPr>
          <w:p w:rsidR="0018144A" w:rsidRPr="0018144A" w:rsidRDefault="0018144A" w:rsidP="00BC77A1"/>
        </w:tc>
        <w:tc>
          <w:tcPr>
            <w:tcW w:w="5863" w:type="dxa"/>
            <w:gridSpan w:val="4"/>
          </w:tcPr>
          <w:p w:rsidR="0018144A" w:rsidRPr="0018144A" w:rsidRDefault="0018144A" w:rsidP="00BC77A1"/>
        </w:tc>
      </w:tr>
      <w:tr w:rsidR="0018144A" w:rsidRPr="0018144A" w:rsidTr="00586E11">
        <w:tc>
          <w:tcPr>
            <w:tcW w:w="9571" w:type="dxa"/>
            <w:gridSpan w:val="9"/>
          </w:tcPr>
          <w:p w:rsidR="0018144A" w:rsidRPr="0018144A" w:rsidRDefault="0018144A" w:rsidP="00BC77A1">
            <w:pPr>
              <w:jc w:val="center"/>
              <w:rPr>
                <w:b/>
                <w:sz w:val="32"/>
                <w:szCs w:val="32"/>
              </w:rPr>
            </w:pPr>
            <w:proofErr w:type="gramStart"/>
            <w:r w:rsidRPr="0018144A">
              <w:rPr>
                <w:b/>
                <w:sz w:val="32"/>
                <w:szCs w:val="32"/>
              </w:rPr>
              <w:t>З</w:t>
            </w:r>
            <w:proofErr w:type="gramEnd"/>
            <w:r w:rsidRPr="0018144A">
              <w:rPr>
                <w:b/>
                <w:sz w:val="32"/>
                <w:szCs w:val="32"/>
              </w:rPr>
              <w:t xml:space="preserve"> А Д А Н И Е</w:t>
            </w:r>
          </w:p>
        </w:tc>
      </w:tr>
      <w:tr w:rsidR="0018144A" w:rsidRPr="0018144A" w:rsidTr="00586E11">
        <w:tc>
          <w:tcPr>
            <w:tcW w:w="9571" w:type="dxa"/>
            <w:gridSpan w:val="9"/>
          </w:tcPr>
          <w:p w:rsidR="0018144A" w:rsidRPr="0018144A" w:rsidRDefault="0018144A" w:rsidP="00BC77A1">
            <w:pPr>
              <w:jc w:val="center"/>
              <w:rPr>
                <w:b/>
                <w:sz w:val="32"/>
                <w:szCs w:val="32"/>
              </w:rPr>
            </w:pPr>
            <w:r w:rsidRPr="0018144A">
              <w:rPr>
                <w:b/>
                <w:sz w:val="32"/>
                <w:szCs w:val="32"/>
              </w:rPr>
              <w:t>по курсовому проектированию</w:t>
            </w:r>
          </w:p>
        </w:tc>
      </w:tr>
      <w:tr w:rsidR="0018144A" w:rsidRPr="0018144A" w:rsidTr="00586E11">
        <w:tc>
          <w:tcPr>
            <w:tcW w:w="9571" w:type="dxa"/>
            <w:gridSpan w:val="9"/>
          </w:tcPr>
          <w:p w:rsidR="0018144A" w:rsidRPr="0018144A" w:rsidRDefault="0018144A" w:rsidP="00BC77A1"/>
        </w:tc>
      </w:tr>
      <w:tr w:rsidR="0018144A" w:rsidRPr="0018144A" w:rsidTr="00586E11">
        <w:tc>
          <w:tcPr>
            <w:tcW w:w="1368" w:type="dxa"/>
            <w:gridSpan w:val="2"/>
          </w:tcPr>
          <w:p w:rsidR="0018144A" w:rsidRPr="0018144A" w:rsidRDefault="0018144A" w:rsidP="00BC77A1">
            <w:r w:rsidRPr="0018144A">
              <w:t>Студенту</w:t>
            </w:r>
          </w:p>
        </w:tc>
        <w:tc>
          <w:tcPr>
            <w:tcW w:w="8203" w:type="dxa"/>
            <w:gridSpan w:val="7"/>
            <w:tcBorders>
              <w:bottom w:val="single" w:sz="4" w:space="0" w:color="auto"/>
            </w:tcBorders>
          </w:tcPr>
          <w:p w:rsidR="0018144A" w:rsidRPr="00795551" w:rsidRDefault="00071F69" w:rsidP="00586E11">
            <w:proofErr w:type="spellStart"/>
            <w:r>
              <w:t>Мисиюку</w:t>
            </w:r>
            <w:proofErr w:type="spellEnd"/>
            <w:r>
              <w:t xml:space="preserve"> Алексею Сергеевичу</w:t>
            </w:r>
            <w:r w:rsidR="00795551" w:rsidRPr="00795551">
              <w:t xml:space="preserve"> (гр. ПО-9)</w:t>
            </w:r>
          </w:p>
        </w:tc>
      </w:tr>
      <w:tr w:rsidR="00586E11" w:rsidRPr="0018144A" w:rsidTr="00586E11">
        <w:tc>
          <w:tcPr>
            <w:tcW w:w="1908" w:type="dxa"/>
            <w:gridSpan w:val="4"/>
          </w:tcPr>
          <w:p w:rsidR="00586E11" w:rsidRPr="0018144A" w:rsidRDefault="00586E11" w:rsidP="00586E11">
            <w:r w:rsidRPr="0018144A">
              <w:t>1. Тема проекта</w:t>
            </w:r>
          </w:p>
        </w:tc>
        <w:tc>
          <w:tcPr>
            <w:tcW w:w="7663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586E11" w:rsidRPr="00071F69" w:rsidRDefault="00071F69" w:rsidP="00586E11">
            <w:r>
              <w:t xml:space="preserve">Драйвер виртуального монитора для ОС </w:t>
            </w:r>
            <w:r>
              <w:rPr>
                <w:lang w:val="en-US"/>
              </w:rPr>
              <w:t>Windows</w:t>
            </w:r>
          </w:p>
        </w:tc>
      </w:tr>
      <w:tr w:rsidR="00586E11" w:rsidRPr="0018144A" w:rsidTr="00586E11">
        <w:tc>
          <w:tcPr>
            <w:tcW w:w="1908" w:type="dxa"/>
            <w:gridSpan w:val="4"/>
          </w:tcPr>
          <w:p w:rsidR="00586E11" w:rsidRPr="0018144A" w:rsidRDefault="00586E11" w:rsidP="00586E11"/>
        </w:tc>
        <w:tc>
          <w:tcPr>
            <w:tcW w:w="7663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586E11" w:rsidRDefault="00586E11" w:rsidP="00586E11"/>
        </w:tc>
      </w:tr>
      <w:tr w:rsidR="0018144A" w:rsidRPr="0018144A" w:rsidTr="00586E11">
        <w:tc>
          <w:tcPr>
            <w:tcW w:w="5328" w:type="dxa"/>
            <w:gridSpan w:val="7"/>
            <w:tcBorders>
              <w:bottom w:val="single" w:sz="4" w:space="0" w:color="auto"/>
            </w:tcBorders>
          </w:tcPr>
          <w:p w:rsidR="0018144A" w:rsidRPr="0018144A" w:rsidRDefault="0018144A" w:rsidP="00BC77A1">
            <w:r w:rsidRPr="0018144A">
              <w:t>2. Сроки сдачи студентом законченного проекта</w:t>
            </w:r>
          </w:p>
        </w:tc>
        <w:tc>
          <w:tcPr>
            <w:tcW w:w="4243" w:type="dxa"/>
            <w:gridSpan w:val="2"/>
            <w:tcBorders>
              <w:bottom w:val="single" w:sz="4" w:space="0" w:color="auto"/>
            </w:tcBorders>
          </w:tcPr>
          <w:p w:rsidR="0018144A" w:rsidRPr="0018144A" w:rsidRDefault="00586E11" w:rsidP="00BC77A1">
            <w:r>
              <w:t xml:space="preserve"> </w:t>
            </w:r>
            <w:r w:rsidR="00221F73">
              <w:rPr>
                <w:lang w:val="en-US"/>
              </w:rPr>
              <w:t>21.12</w:t>
            </w:r>
            <w:r>
              <w:t>.2023</w:t>
            </w:r>
            <w:r w:rsidR="0018144A" w:rsidRPr="0018144A">
              <w:t xml:space="preserve"> г.</w:t>
            </w:r>
          </w:p>
        </w:tc>
      </w:tr>
      <w:tr w:rsidR="0018144A" w:rsidRPr="0018144A" w:rsidTr="00586E11">
        <w:tc>
          <w:tcPr>
            <w:tcW w:w="9571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:rsidR="0018144A" w:rsidRPr="0018144A" w:rsidRDefault="0018144A" w:rsidP="00BC77A1">
            <w:pPr>
              <w:pBdr>
                <w:between w:val="single" w:sz="4" w:space="1" w:color="auto"/>
              </w:pBdr>
              <w:jc w:val="both"/>
            </w:pPr>
            <w:r w:rsidRPr="0018144A">
              <w:t xml:space="preserve">3. Исходные данные к проекту: </w:t>
            </w:r>
          </w:p>
          <w:p w:rsidR="00071F69" w:rsidRDefault="0018144A" w:rsidP="00071F69">
            <w:pPr>
              <w:pBdr>
                <w:between w:val="single" w:sz="4" w:space="1" w:color="auto"/>
              </w:pBdr>
              <w:ind w:firstLine="284"/>
              <w:jc w:val="both"/>
            </w:pPr>
            <w:r w:rsidRPr="0018144A">
              <w:t xml:space="preserve">    1. </w:t>
            </w:r>
            <w:r w:rsidR="00071F69">
              <w:t xml:space="preserve">Документация драйверов на ОС </w:t>
            </w:r>
            <w:proofErr w:type="spellStart"/>
            <w:r w:rsidR="00071F69">
              <w:t>Windows</w:t>
            </w:r>
            <w:proofErr w:type="spellEnd"/>
          </w:p>
          <w:p w:rsidR="0018144A" w:rsidRPr="0018144A" w:rsidRDefault="00071F69" w:rsidP="00071F69">
            <w:pPr>
              <w:pBdr>
                <w:between w:val="single" w:sz="4" w:space="1" w:color="auto"/>
              </w:pBdr>
              <w:ind w:firstLine="284"/>
              <w:jc w:val="both"/>
            </w:pPr>
            <w:r w:rsidRPr="0018144A">
              <w:t xml:space="preserve">    </w:t>
            </w:r>
            <w:r>
              <w:t>2. Требования к оформлению пояснительной записки - см. 4.1</w:t>
            </w:r>
            <w:r w:rsidRPr="00071F69">
              <w:t>.</w:t>
            </w:r>
            <w:r w:rsidR="00586E11">
              <w:t xml:space="preserve"> </w:t>
            </w:r>
          </w:p>
          <w:p w:rsidR="0018144A" w:rsidRPr="00071F69" w:rsidRDefault="00AA1F1D" w:rsidP="00BC77A1">
            <w:pPr>
              <w:pBdr>
                <w:between w:val="single" w:sz="4" w:space="1" w:color="auto"/>
              </w:pBdr>
              <w:ind w:firstLine="284"/>
              <w:jc w:val="both"/>
            </w:pPr>
            <w:r>
              <w:t xml:space="preserve">    </w:t>
            </w:r>
          </w:p>
          <w:p w:rsidR="0018144A" w:rsidRPr="0018144A" w:rsidRDefault="0018144A" w:rsidP="00BC77A1">
            <w:pPr>
              <w:pBdr>
                <w:between w:val="single" w:sz="4" w:space="1" w:color="auto"/>
              </w:pBdr>
              <w:ind w:firstLine="284"/>
              <w:jc w:val="both"/>
            </w:pPr>
            <w:bookmarkStart w:id="0" w:name="_Hlk150949623"/>
            <w:r w:rsidRPr="0018144A">
              <w:t xml:space="preserve">    </w:t>
            </w:r>
          </w:p>
          <w:bookmarkEnd w:id="0"/>
          <w:p w:rsidR="0018144A" w:rsidRPr="0018144A" w:rsidRDefault="0018144A" w:rsidP="00BC77A1">
            <w:pPr>
              <w:pBdr>
                <w:between w:val="single" w:sz="4" w:space="1" w:color="auto"/>
              </w:pBdr>
            </w:pPr>
          </w:p>
          <w:p w:rsidR="0018144A" w:rsidRPr="0018144A" w:rsidRDefault="0018144A" w:rsidP="00BC77A1">
            <w:pPr>
              <w:pBdr>
                <w:between w:val="single" w:sz="4" w:space="1" w:color="auto"/>
              </w:pBdr>
            </w:pPr>
          </w:p>
          <w:p w:rsidR="0018144A" w:rsidRPr="0018144A" w:rsidRDefault="0018144A" w:rsidP="00BC77A1">
            <w:pPr>
              <w:pBdr>
                <w:between w:val="single" w:sz="4" w:space="1" w:color="auto"/>
              </w:pBdr>
            </w:pPr>
          </w:p>
          <w:p w:rsidR="0018144A" w:rsidRPr="0018144A" w:rsidRDefault="0018144A" w:rsidP="00BC77A1">
            <w:pPr>
              <w:pBdr>
                <w:between w:val="single" w:sz="4" w:space="1" w:color="auto"/>
              </w:pBdr>
            </w:pPr>
          </w:p>
          <w:p w:rsidR="0018144A" w:rsidRPr="0018144A" w:rsidRDefault="0018144A" w:rsidP="00BC77A1">
            <w:pPr>
              <w:pBdr>
                <w:between w:val="single" w:sz="4" w:space="1" w:color="auto"/>
              </w:pBdr>
            </w:pPr>
          </w:p>
          <w:p w:rsidR="0018144A" w:rsidRPr="0018144A" w:rsidRDefault="0018144A" w:rsidP="00BC77A1">
            <w:pPr>
              <w:pBdr>
                <w:between w:val="single" w:sz="4" w:space="1" w:color="auto"/>
              </w:pBdr>
            </w:pPr>
          </w:p>
          <w:p w:rsidR="0018144A" w:rsidRPr="0018144A" w:rsidRDefault="0018144A" w:rsidP="00BC77A1">
            <w:pPr>
              <w:pBdr>
                <w:between w:val="single" w:sz="4" w:space="1" w:color="auto"/>
              </w:pBdr>
            </w:pPr>
          </w:p>
          <w:p w:rsidR="0018144A" w:rsidRPr="0018144A" w:rsidRDefault="0018144A" w:rsidP="00BC77A1"/>
        </w:tc>
      </w:tr>
      <w:tr w:rsidR="0018144A" w:rsidRPr="0018144A" w:rsidTr="00586E11">
        <w:tc>
          <w:tcPr>
            <w:tcW w:w="9571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:rsidR="0018144A" w:rsidRPr="0018144A" w:rsidRDefault="0018144A" w:rsidP="00BC77A1">
            <w:r w:rsidRPr="0018144A">
              <w:t>4. Содержание расчетно-пояснительной записки (перечень разрабатываемых вопросов)</w:t>
            </w:r>
          </w:p>
        </w:tc>
      </w:tr>
      <w:tr w:rsidR="0018144A" w:rsidRPr="0018144A" w:rsidTr="00586E11">
        <w:tc>
          <w:tcPr>
            <w:tcW w:w="9571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:rsidR="0018144A" w:rsidRPr="0018144A" w:rsidRDefault="0018144A" w:rsidP="00BC77A1">
            <w:pPr>
              <w:rPr>
                <w:lang w:val="en-US"/>
              </w:rPr>
            </w:pPr>
            <w:r w:rsidRPr="0018144A">
              <w:t xml:space="preserve">   Введение</w:t>
            </w:r>
          </w:p>
        </w:tc>
      </w:tr>
      <w:tr w:rsidR="0018144A" w:rsidRPr="0018144A" w:rsidTr="00586E11">
        <w:tc>
          <w:tcPr>
            <w:tcW w:w="9571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:rsidR="0018144A" w:rsidRPr="0018144A" w:rsidRDefault="0018144A" w:rsidP="00071F69">
            <w:r w:rsidRPr="0018144A">
              <w:t xml:space="preserve">   1.</w:t>
            </w:r>
            <w:r w:rsidR="005879E2">
              <w:t xml:space="preserve"> </w:t>
            </w:r>
            <w:r w:rsidR="00071F69">
              <w:t>Ч</w:t>
            </w:r>
            <w:r w:rsidR="00071F69" w:rsidRPr="00071F69">
              <w:t>то такое драйвер</w:t>
            </w:r>
            <w:r w:rsidR="00071F69" w:rsidRPr="0018144A">
              <w:t xml:space="preserve"> </w:t>
            </w:r>
          </w:p>
        </w:tc>
      </w:tr>
      <w:tr w:rsidR="0018144A" w:rsidRPr="0018144A" w:rsidTr="00586E11">
        <w:tc>
          <w:tcPr>
            <w:tcW w:w="9571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:rsidR="0018144A" w:rsidRPr="0018144A" w:rsidRDefault="0018144A" w:rsidP="00071F69">
            <w:pPr>
              <w:pStyle w:val="a6"/>
              <w:numPr>
                <w:ilvl w:val="1"/>
                <w:numId w:val="1"/>
              </w:numPr>
            </w:pPr>
            <w:r w:rsidRPr="0018144A">
              <w:t xml:space="preserve"> </w:t>
            </w:r>
            <w:r w:rsidR="00071F69" w:rsidRPr="00071F69">
              <w:t>Введение в драйвер</w:t>
            </w:r>
          </w:p>
        </w:tc>
      </w:tr>
      <w:tr w:rsidR="0018144A" w:rsidRPr="0018144A" w:rsidTr="00586E11">
        <w:tc>
          <w:tcPr>
            <w:tcW w:w="9571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:rsidR="0018144A" w:rsidRPr="0018144A" w:rsidRDefault="0018144A" w:rsidP="00071F69">
            <w:r w:rsidRPr="0018144A">
              <w:t xml:space="preserve">   </w:t>
            </w:r>
            <w:r w:rsidR="00071F69" w:rsidRPr="00071F69">
              <w:t>1.2. Пользовательский режим и режим ядра</w:t>
            </w:r>
          </w:p>
        </w:tc>
      </w:tr>
      <w:tr w:rsidR="0015284F" w:rsidRPr="00071F69" w:rsidTr="00586E11">
        <w:tc>
          <w:tcPr>
            <w:tcW w:w="9571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:rsidR="0015284F" w:rsidRPr="00071F69" w:rsidRDefault="0015284F" w:rsidP="00071F69">
            <w:pPr>
              <w:rPr>
                <w:lang w:val="en-US"/>
              </w:rPr>
            </w:pPr>
            <w:r w:rsidRPr="00071F69">
              <w:rPr>
                <w:lang w:val="en-US"/>
              </w:rPr>
              <w:t xml:space="preserve">   </w:t>
            </w:r>
            <w:r w:rsidR="00071F69" w:rsidRPr="00071F69">
              <w:rPr>
                <w:lang w:val="en-US"/>
              </w:rPr>
              <w:t xml:space="preserve">2. </w:t>
            </w:r>
            <w:r w:rsidR="00071F69">
              <w:t>М</w:t>
            </w:r>
            <w:r w:rsidR="00071F69" w:rsidRPr="00071F69">
              <w:t>одель</w:t>
            </w:r>
            <w:r w:rsidR="00071F69" w:rsidRPr="00071F69">
              <w:rPr>
                <w:lang w:val="en-US"/>
              </w:rPr>
              <w:t xml:space="preserve"> </w:t>
            </w:r>
            <w:r w:rsidR="00071F69">
              <w:rPr>
                <w:lang w:val="en-US"/>
              </w:rPr>
              <w:t>W</w:t>
            </w:r>
            <w:r w:rsidR="00071F69" w:rsidRPr="00071F69">
              <w:rPr>
                <w:lang w:val="en-US"/>
              </w:rPr>
              <w:t xml:space="preserve">indows </w:t>
            </w:r>
            <w:r w:rsidR="00071F69">
              <w:rPr>
                <w:lang w:val="en-US"/>
              </w:rPr>
              <w:t>D</w:t>
            </w:r>
            <w:r w:rsidR="00071F69" w:rsidRPr="00071F69">
              <w:rPr>
                <w:lang w:val="en-US"/>
              </w:rPr>
              <w:t xml:space="preserve">isplay </w:t>
            </w:r>
            <w:r w:rsidR="00071F69">
              <w:rPr>
                <w:lang w:val="en-US"/>
              </w:rPr>
              <w:t>D</w:t>
            </w:r>
            <w:r w:rsidR="00071F69" w:rsidRPr="00071F69">
              <w:rPr>
                <w:lang w:val="en-US"/>
              </w:rPr>
              <w:t xml:space="preserve">river </w:t>
            </w:r>
            <w:r w:rsidR="00071F69">
              <w:rPr>
                <w:lang w:val="en-US"/>
              </w:rPr>
              <w:t>M</w:t>
            </w:r>
            <w:r w:rsidR="00071F69" w:rsidRPr="00071F69">
              <w:rPr>
                <w:lang w:val="en-US"/>
              </w:rPr>
              <w:t>odel (WDDM)</w:t>
            </w:r>
          </w:p>
        </w:tc>
      </w:tr>
      <w:tr w:rsidR="0015284F" w:rsidRPr="00071F69" w:rsidTr="00586E11">
        <w:tc>
          <w:tcPr>
            <w:tcW w:w="9571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:rsidR="0015284F" w:rsidRPr="00071F69" w:rsidRDefault="0015284F" w:rsidP="00071F69">
            <w:pPr>
              <w:rPr>
                <w:lang w:val="en-US"/>
              </w:rPr>
            </w:pPr>
            <w:r w:rsidRPr="00071F69">
              <w:rPr>
                <w:lang w:val="en-US"/>
              </w:rPr>
              <w:t xml:space="preserve">   </w:t>
            </w:r>
            <w:r w:rsidR="00071F69" w:rsidRPr="00071F69">
              <w:rPr>
                <w:lang w:val="en-US"/>
              </w:rPr>
              <w:t xml:space="preserve">2.1. </w:t>
            </w:r>
            <w:proofErr w:type="spellStart"/>
            <w:r w:rsidR="00071F69" w:rsidRPr="00071F69">
              <w:rPr>
                <w:lang w:val="en-US"/>
              </w:rPr>
              <w:t>Архитектура</w:t>
            </w:r>
            <w:proofErr w:type="spellEnd"/>
            <w:r w:rsidR="00071F69" w:rsidRPr="00071F69">
              <w:rPr>
                <w:lang w:val="en-US"/>
              </w:rPr>
              <w:t xml:space="preserve"> WDDM</w:t>
            </w:r>
          </w:p>
        </w:tc>
      </w:tr>
      <w:tr w:rsidR="0015284F" w:rsidRPr="00071F69" w:rsidTr="00586E11">
        <w:tc>
          <w:tcPr>
            <w:tcW w:w="9571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:rsidR="0015284F" w:rsidRPr="00071F69" w:rsidRDefault="008039CA" w:rsidP="00071F69">
            <w:pPr>
              <w:rPr>
                <w:lang w:val="en-US"/>
              </w:rPr>
            </w:pPr>
            <w:bookmarkStart w:id="1" w:name="_Hlk150949789"/>
            <w:r w:rsidRPr="00071F69">
              <w:rPr>
                <w:lang w:val="en-US"/>
              </w:rPr>
              <w:t xml:space="preserve">   </w:t>
            </w:r>
            <w:bookmarkEnd w:id="1"/>
            <w:r w:rsidR="00071F69" w:rsidRPr="00071F69">
              <w:rPr>
                <w:lang w:val="en-US"/>
              </w:rPr>
              <w:t xml:space="preserve">2.2. </w:t>
            </w:r>
            <w:proofErr w:type="spellStart"/>
            <w:r w:rsidR="00071F69" w:rsidRPr="00071F69">
              <w:rPr>
                <w:lang w:val="en-US"/>
              </w:rPr>
              <w:t>Поток</w:t>
            </w:r>
            <w:proofErr w:type="spellEnd"/>
            <w:r w:rsidR="00071F69" w:rsidRPr="00071F69">
              <w:rPr>
                <w:lang w:val="en-US"/>
              </w:rPr>
              <w:t xml:space="preserve"> </w:t>
            </w:r>
            <w:proofErr w:type="spellStart"/>
            <w:r w:rsidR="00071F69" w:rsidRPr="00071F69">
              <w:rPr>
                <w:lang w:val="en-US"/>
              </w:rPr>
              <w:t>операций</w:t>
            </w:r>
            <w:proofErr w:type="spellEnd"/>
            <w:r w:rsidR="00071F69" w:rsidRPr="00071F69">
              <w:rPr>
                <w:lang w:val="en-US"/>
              </w:rPr>
              <w:t xml:space="preserve"> windows Display Driver Model (WDDM)</w:t>
            </w:r>
          </w:p>
        </w:tc>
      </w:tr>
      <w:tr w:rsidR="0015284F" w:rsidRPr="00071F69" w:rsidTr="00586E11">
        <w:tc>
          <w:tcPr>
            <w:tcW w:w="9571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:rsidR="0015284F" w:rsidRPr="00071F69" w:rsidRDefault="00071F69" w:rsidP="0015284F">
            <w:pPr>
              <w:rPr>
                <w:lang w:val="en-US"/>
              </w:rPr>
            </w:pPr>
            <w:r w:rsidRPr="00071F69">
              <w:rPr>
                <w:lang w:val="en-US"/>
              </w:rPr>
              <w:t xml:space="preserve">   </w:t>
            </w:r>
            <w:r w:rsidRPr="00071F69">
              <w:rPr>
                <w:lang w:val="en-US"/>
              </w:rPr>
              <w:t xml:space="preserve">2.3. </w:t>
            </w:r>
            <w:proofErr w:type="spellStart"/>
            <w:r w:rsidRPr="00071F69">
              <w:rPr>
                <w:lang w:val="en-US"/>
              </w:rPr>
              <w:t>Преимущества</w:t>
            </w:r>
            <w:proofErr w:type="spellEnd"/>
            <w:r w:rsidRPr="00071F69">
              <w:rPr>
                <w:lang w:val="en-US"/>
              </w:rPr>
              <w:t xml:space="preserve"> WDDM</w:t>
            </w:r>
          </w:p>
        </w:tc>
      </w:tr>
      <w:tr w:rsidR="008039CA" w:rsidRPr="00071F69" w:rsidTr="00586E11">
        <w:tc>
          <w:tcPr>
            <w:tcW w:w="9571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:rsidR="008039CA" w:rsidRPr="00071F69" w:rsidRDefault="00071F69" w:rsidP="0015284F">
            <w:bookmarkStart w:id="2" w:name="_Hlk150949850"/>
            <w:r w:rsidRPr="00071F69">
              <w:t xml:space="preserve">   </w:t>
            </w:r>
            <w:r w:rsidRPr="00071F69">
              <w:t xml:space="preserve">3. </w:t>
            </w:r>
            <w:r>
              <w:t>Д</w:t>
            </w:r>
            <w:r w:rsidRPr="00071F69">
              <w:t>р</w:t>
            </w:r>
            <w:r>
              <w:t>а</w:t>
            </w:r>
            <w:r w:rsidRPr="00071F69">
              <w:t>йвер косвенного отображения (</w:t>
            </w:r>
            <w:r w:rsidRPr="00071F69">
              <w:rPr>
                <w:lang w:val="en-US"/>
              </w:rPr>
              <w:t>IDD</w:t>
            </w:r>
            <w:r w:rsidRPr="00071F69">
              <w:t>)</w:t>
            </w:r>
          </w:p>
        </w:tc>
      </w:tr>
      <w:tr w:rsidR="0015284F" w:rsidRPr="00071F69" w:rsidTr="00586E11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1" w:type="dxa"/>
            <w:gridSpan w:val="9"/>
            <w:tcBorders>
              <w:left w:val="nil"/>
              <w:right w:val="nil"/>
            </w:tcBorders>
          </w:tcPr>
          <w:p w:rsidR="00071F69" w:rsidRPr="00071F69" w:rsidRDefault="00071F69" w:rsidP="00071F69">
            <w:bookmarkStart w:id="3" w:name="_Hlk150949932"/>
            <w:r w:rsidRPr="00071F69">
              <w:t xml:space="preserve">   </w:t>
            </w:r>
            <w:bookmarkEnd w:id="3"/>
            <w:r w:rsidRPr="00071F69">
              <w:t xml:space="preserve">4. </w:t>
            </w:r>
            <w:r>
              <w:t>Р</w:t>
            </w:r>
            <w:r w:rsidRPr="00071F69">
              <w:t>езультаты написания и испытания IDD</w:t>
            </w:r>
          </w:p>
        </w:tc>
      </w:tr>
      <w:tr w:rsidR="00071F69" w:rsidRPr="00071F69" w:rsidTr="00586E11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1" w:type="dxa"/>
            <w:gridSpan w:val="9"/>
            <w:tcBorders>
              <w:left w:val="nil"/>
              <w:right w:val="nil"/>
            </w:tcBorders>
          </w:tcPr>
          <w:p w:rsidR="00071F69" w:rsidRPr="00071F69" w:rsidRDefault="00071F69" w:rsidP="00071F69">
            <w:r w:rsidRPr="00071F69">
              <w:t xml:space="preserve">   </w:t>
            </w:r>
            <w:r>
              <w:t>З</w:t>
            </w:r>
            <w:r w:rsidRPr="00071F69">
              <w:t>аключение</w:t>
            </w:r>
          </w:p>
        </w:tc>
      </w:tr>
      <w:tr w:rsidR="00071F69" w:rsidRPr="00071F69" w:rsidTr="00586E11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1" w:type="dxa"/>
            <w:gridSpan w:val="9"/>
            <w:tcBorders>
              <w:left w:val="nil"/>
              <w:right w:val="nil"/>
            </w:tcBorders>
          </w:tcPr>
          <w:p w:rsidR="00071F69" w:rsidRPr="00071F69" w:rsidRDefault="00071F69" w:rsidP="00071F69">
            <w:r w:rsidRPr="00071F69">
              <w:t xml:space="preserve">   </w:t>
            </w:r>
            <w:r>
              <w:t>С</w:t>
            </w:r>
            <w:r w:rsidRPr="00071F69">
              <w:t>писок использованных источников</w:t>
            </w:r>
          </w:p>
        </w:tc>
      </w:tr>
      <w:tr w:rsidR="00071F69" w:rsidRPr="00071F69" w:rsidTr="00586E11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1" w:type="dxa"/>
            <w:gridSpan w:val="9"/>
            <w:tcBorders>
              <w:left w:val="nil"/>
              <w:right w:val="nil"/>
            </w:tcBorders>
          </w:tcPr>
          <w:p w:rsidR="00071F69" w:rsidRPr="00071F69" w:rsidRDefault="00071F69" w:rsidP="00071F69">
            <w:r w:rsidRPr="00071F69">
              <w:t xml:space="preserve">   </w:t>
            </w:r>
            <w:r>
              <w:t>П</w:t>
            </w:r>
            <w:r w:rsidRPr="00071F69">
              <w:t>риложения</w:t>
            </w:r>
          </w:p>
        </w:tc>
      </w:tr>
      <w:tr w:rsidR="00071F69" w:rsidRPr="00071F69" w:rsidTr="00586E11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1" w:type="dxa"/>
            <w:gridSpan w:val="9"/>
            <w:tcBorders>
              <w:left w:val="nil"/>
              <w:right w:val="nil"/>
            </w:tcBorders>
          </w:tcPr>
          <w:p w:rsidR="00071F69" w:rsidRPr="00071F69" w:rsidRDefault="00071F69" w:rsidP="00071F69">
            <w:r w:rsidRPr="00071F69">
              <w:t xml:space="preserve">   </w:t>
            </w:r>
            <w:r w:rsidRPr="00071F69">
              <w:t xml:space="preserve">А. </w:t>
            </w:r>
            <w:r>
              <w:t>И</w:t>
            </w:r>
            <w:r w:rsidRPr="00071F69">
              <w:t xml:space="preserve">нструкция по установке и проверке </w:t>
            </w:r>
            <w:proofErr w:type="spellStart"/>
            <w:r w:rsidRPr="00071F69">
              <w:t>idd</w:t>
            </w:r>
            <w:proofErr w:type="spellEnd"/>
          </w:p>
        </w:tc>
      </w:tr>
      <w:tr w:rsidR="00071F69" w:rsidRPr="00071F69" w:rsidTr="00586E11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1" w:type="dxa"/>
            <w:gridSpan w:val="9"/>
            <w:tcBorders>
              <w:left w:val="nil"/>
              <w:right w:val="nil"/>
            </w:tcBorders>
          </w:tcPr>
          <w:p w:rsidR="00071F69" w:rsidRPr="00071F69" w:rsidRDefault="00071F69" w:rsidP="00071F69">
            <w:r w:rsidRPr="00071F69">
              <w:t xml:space="preserve">   </w:t>
            </w:r>
            <w:r w:rsidRPr="00071F69">
              <w:t xml:space="preserve">Б. </w:t>
            </w:r>
            <w:r>
              <w:t xml:space="preserve"> К</w:t>
            </w:r>
            <w:r w:rsidRPr="00071F69">
              <w:t>од программы</w:t>
            </w:r>
          </w:p>
        </w:tc>
      </w:tr>
      <w:tr w:rsidR="004B3723" w:rsidRPr="00071F69" w:rsidTr="00586E11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1" w:type="dxa"/>
            <w:gridSpan w:val="9"/>
            <w:tcBorders>
              <w:left w:val="nil"/>
              <w:right w:val="nil"/>
            </w:tcBorders>
          </w:tcPr>
          <w:p w:rsidR="004B3723" w:rsidRPr="00071F69" w:rsidRDefault="004B3723" w:rsidP="00071F69"/>
        </w:tc>
      </w:tr>
      <w:bookmarkEnd w:id="2"/>
    </w:tbl>
    <w:p w:rsidR="0018144A" w:rsidRPr="00071F69" w:rsidRDefault="0018144A" w:rsidP="0018144A">
      <w:r w:rsidRPr="00071F69">
        <w:br w:type="page"/>
      </w: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900"/>
        <w:gridCol w:w="124"/>
        <w:gridCol w:w="236"/>
        <w:gridCol w:w="2157"/>
        <w:gridCol w:w="1083"/>
        <w:gridCol w:w="2340"/>
        <w:gridCol w:w="1363"/>
      </w:tblGrid>
      <w:tr w:rsidR="0018144A" w:rsidRPr="0018144A" w:rsidTr="003A5538">
        <w:tc>
          <w:tcPr>
            <w:tcW w:w="9571" w:type="dxa"/>
            <w:gridSpan w:val="8"/>
            <w:tcBorders>
              <w:left w:val="nil"/>
              <w:bottom w:val="nil"/>
              <w:right w:val="nil"/>
            </w:tcBorders>
          </w:tcPr>
          <w:p w:rsidR="0018144A" w:rsidRPr="0018144A" w:rsidRDefault="0018144A" w:rsidP="00BC77A1">
            <w:r w:rsidRPr="0018144A">
              <w:lastRenderedPageBreak/>
              <w:t xml:space="preserve">5. Перечень графического материала (с точным указанием обязательных чертежей и </w:t>
            </w:r>
          </w:p>
        </w:tc>
      </w:tr>
      <w:tr w:rsidR="0018144A" w:rsidRPr="0018144A" w:rsidTr="003A5538"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18144A" w:rsidRPr="0018144A" w:rsidRDefault="0018144A" w:rsidP="00BC77A1">
            <w:r w:rsidRPr="0018144A">
              <w:t>графиков)</w:t>
            </w:r>
          </w:p>
        </w:tc>
        <w:tc>
          <w:tcPr>
            <w:tcW w:w="8203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8144A" w:rsidRPr="0018144A" w:rsidRDefault="0018144A" w:rsidP="00BC77A1"/>
        </w:tc>
      </w:tr>
      <w:tr w:rsidR="0018144A" w:rsidRPr="0018144A" w:rsidTr="003A5538">
        <w:tc>
          <w:tcPr>
            <w:tcW w:w="9571" w:type="dxa"/>
            <w:gridSpan w:val="8"/>
            <w:tcBorders>
              <w:top w:val="nil"/>
              <w:left w:val="nil"/>
              <w:right w:val="nil"/>
            </w:tcBorders>
          </w:tcPr>
          <w:p w:rsidR="0018144A" w:rsidRPr="0018144A" w:rsidRDefault="0018144A" w:rsidP="00BC77A1"/>
        </w:tc>
      </w:tr>
      <w:tr w:rsidR="0018144A" w:rsidRPr="0018144A" w:rsidTr="003A5538">
        <w:tc>
          <w:tcPr>
            <w:tcW w:w="9571" w:type="dxa"/>
            <w:gridSpan w:val="8"/>
            <w:tcBorders>
              <w:left w:val="nil"/>
              <w:right w:val="nil"/>
            </w:tcBorders>
          </w:tcPr>
          <w:p w:rsidR="0018144A" w:rsidRPr="0018144A" w:rsidRDefault="0018144A" w:rsidP="00BC77A1">
            <w:pPr>
              <w:rPr>
                <w:highlight w:val="lightGray"/>
              </w:rPr>
            </w:pPr>
          </w:p>
        </w:tc>
      </w:tr>
      <w:tr w:rsidR="0018144A" w:rsidRPr="0018144A" w:rsidTr="003A5538">
        <w:tc>
          <w:tcPr>
            <w:tcW w:w="9571" w:type="dxa"/>
            <w:gridSpan w:val="8"/>
            <w:tcBorders>
              <w:left w:val="nil"/>
              <w:right w:val="nil"/>
            </w:tcBorders>
          </w:tcPr>
          <w:p w:rsidR="0018144A" w:rsidRPr="0018144A" w:rsidRDefault="0018144A" w:rsidP="00BC77A1">
            <w:pPr>
              <w:rPr>
                <w:highlight w:val="lightGray"/>
              </w:rPr>
            </w:pPr>
          </w:p>
        </w:tc>
      </w:tr>
      <w:tr w:rsidR="0018144A" w:rsidRPr="0018144A" w:rsidTr="003A5538">
        <w:tc>
          <w:tcPr>
            <w:tcW w:w="9571" w:type="dxa"/>
            <w:gridSpan w:val="8"/>
            <w:tcBorders>
              <w:left w:val="nil"/>
              <w:right w:val="nil"/>
            </w:tcBorders>
          </w:tcPr>
          <w:p w:rsidR="0018144A" w:rsidRPr="0018144A" w:rsidRDefault="0018144A" w:rsidP="00BC77A1">
            <w:pPr>
              <w:rPr>
                <w:highlight w:val="lightGray"/>
              </w:rPr>
            </w:pPr>
          </w:p>
        </w:tc>
      </w:tr>
      <w:tr w:rsidR="0018144A" w:rsidRPr="0018144A" w:rsidTr="003A5538">
        <w:tc>
          <w:tcPr>
            <w:tcW w:w="9571" w:type="dxa"/>
            <w:gridSpan w:val="8"/>
            <w:tcBorders>
              <w:left w:val="nil"/>
              <w:bottom w:val="nil"/>
              <w:right w:val="nil"/>
            </w:tcBorders>
          </w:tcPr>
          <w:p w:rsidR="0018144A" w:rsidRPr="0018144A" w:rsidRDefault="0018144A" w:rsidP="00BC77A1">
            <w:r w:rsidRPr="0018144A">
              <w:t>6. Консультанты по проекту (с указанием относящихся к ним разделов проекта)</w:t>
            </w:r>
          </w:p>
        </w:tc>
      </w:tr>
      <w:tr w:rsidR="0018144A" w:rsidRPr="0018144A" w:rsidTr="003A5538">
        <w:tc>
          <w:tcPr>
            <w:tcW w:w="9571" w:type="dxa"/>
            <w:gridSpan w:val="8"/>
            <w:tcBorders>
              <w:top w:val="nil"/>
              <w:left w:val="nil"/>
              <w:right w:val="nil"/>
            </w:tcBorders>
          </w:tcPr>
          <w:p w:rsidR="0018144A" w:rsidRPr="0018144A" w:rsidRDefault="00795551" w:rsidP="00BC77A1">
            <w:r w:rsidRPr="00795551">
              <w:t>Козик И. Д.</w:t>
            </w:r>
          </w:p>
        </w:tc>
      </w:tr>
      <w:tr w:rsidR="0018144A" w:rsidRPr="0018144A" w:rsidTr="003A5538">
        <w:tc>
          <w:tcPr>
            <w:tcW w:w="9571" w:type="dxa"/>
            <w:gridSpan w:val="8"/>
            <w:tcBorders>
              <w:left w:val="nil"/>
              <w:bottom w:val="single" w:sz="4" w:space="0" w:color="auto"/>
              <w:right w:val="nil"/>
            </w:tcBorders>
          </w:tcPr>
          <w:p w:rsidR="0018144A" w:rsidRPr="0018144A" w:rsidRDefault="0018144A" w:rsidP="00BC77A1"/>
        </w:tc>
      </w:tr>
      <w:tr w:rsidR="0018144A" w:rsidRPr="0018144A" w:rsidTr="003A5538">
        <w:tc>
          <w:tcPr>
            <w:tcW w:w="262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8144A" w:rsidRPr="0018144A" w:rsidRDefault="0018144A" w:rsidP="00BC77A1">
            <w:r w:rsidRPr="0018144A">
              <w:t>7. Дата выдачи задания</w:t>
            </w:r>
          </w:p>
        </w:tc>
        <w:tc>
          <w:tcPr>
            <w:tcW w:w="694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8144A" w:rsidRPr="0018144A" w:rsidRDefault="00221F73" w:rsidP="00BC77A1">
            <w:r>
              <w:rPr>
                <w:lang w:val="en-US"/>
              </w:rPr>
              <w:t>04</w:t>
            </w:r>
            <w:r w:rsidR="00586E11">
              <w:t>.09.202</w:t>
            </w:r>
            <w:r>
              <w:rPr>
                <w:lang w:val="en-US"/>
              </w:rPr>
              <w:t>3</w:t>
            </w:r>
            <w:r w:rsidR="0018144A" w:rsidRPr="0018144A">
              <w:t xml:space="preserve"> г.</w:t>
            </w:r>
          </w:p>
        </w:tc>
      </w:tr>
      <w:tr w:rsidR="0018144A" w:rsidRPr="0018144A" w:rsidTr="003A5538">
        <w:tc>
          <w:tcPr>
            <w:tcW w:w="957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18144A" w:rsidRPr="0018144A" w:rsidRDefault="0018144A" w:rsidP="00BC77A1">
            <w:r w:rsidRPr="0018144A">
              <w:t xml:space="preserve">8. Календарный график работы над проектом на весь период проектирования (с указанием </w:t>
            </w:r>
          </w:p>
        </w:tc>
      </w:tr>
      <w:tr w:rsidR="0018144A" w:rsidRPr="0018144A" w:rsidTr="003A5538">
        <w:tc>
          <w:tcPr>
            <w:tcW w:w="586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18144A" w:rsidRPr="0018144A" w:rsidRDefault="0018144A" w:rsidP="00BC77A1">
            <w:r w:rsidRPr="0018144A">
              <w:t>сроков выполнения и трудоемкости отдельных этапов)</w:t>
            </w:r>
          </w:p>
        </w:tc>
        <w:tc>
          <w:tcPr>
            <w:tcW w:w="370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8144A" w:rsidRPr="0018144A" w:rsidRDefault="0018144A" w:rsidP="00BC77A1"/>
        </w:tc>
      </w:tr>
      <w:tr w:rsidR="0018144A" w:rsidRPr="0018144A" w:rsidTr="003A5538">
        <w:tc>
          <w:tcPr>
            <w:tcW w:w="9571" w:type="dxa"/>
            <w:gridSpan w:val="8"/>
            <w:tcBorders>
              <w:left w:val="nil"/>
              <w:right w:val="nil"/>
            </w:tcBorders>
          </w:tcPr>
          <w:p w:rsidR="0018144A" w:rsidRPr="0018144A" w:rsidRDefault="0018144A" w:rsidP="00BC77A1"/>
        </w:tc>
      </w:tr>
      <w:tr w:rsidR="0018144A" w:rsidRPr="0018144A" w:rsidTr="003A5538">
        <w:tc>
          <w:tcPr>
            <w:tcW w:w="957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8144A" w:rsidRPr="0018144A" w:rsidRDefault="0018144A" w:rsidP="0015284F">
            <w:r w:rsidRPr="0018144A">
              <w:rPr>
                <w:i/>
              </w:rPr>
              <w:t xml:space="preserve">   1.</w:t>
            </w:r>
            <w:r w:rsidR="003A5538">
              <w:rPr>
                <w:i/>
              </w:rPr>
              <w:t xml:space="preserve"> </w:t>
            </w:r>
            <w:r w:rsidRPr="0018144A">
              <w:rPr>
                <w:i/>
              </w:rPr>
              <w:t xml:space="preserve">Изучение </w:t>
            </w:r>
            <w:r w:rsidR="00221F73">
              <w:rPr>
                <w:i/>
              </w:rPr>
              <w:t xml:space="preserve">области </w:t>
            </w:r>
            <w:r w:rsidR="0015284F">
              <w:rPr>
                <w:i/>
              </w:rPr>
              <w:t xml:space="preserve"> </w:t>
            </w:r>
            <w:r w:rsidR="00302799">
              <w:rPr>
                <w:i/>
              </w:rPr>
              <w:t>04</w:t>
            </w:r>
            <w:r w:rsidR="0015284F">
              <w:rPr>
                <w:i/>
              </w:rPr>
              <w:t>.09.2</w:t>
            </w:r>
            <w:r w:rsidR="00D074F4">
              <w:rPr>
                <w:i/>
              </w:rPr>
              <w:t>3</w:t>
            </w:r>
            <w:r w:rsidR="0015284F">
              <w:rPr>
                <w:i/>
              </w:rPr>
              <w:t xml:space="preserve"> - </w:t>
            </w:r>
            <w:r w:rsidR="00302799">
              <w:rPr>
                <w:i/>
              </w:rPr>
              <w:t>20</w:t>
            </w:r>
            <w:r w:rsidR="0015284F">
              <w:rPr>
                <w:i/>
              </w:rPr>
              <w:t>.</w:t>
            </w:r>
            <w:r w:rsidR="00302799">
              <w:rPr>
                <w:i/>
              </w:rPr>
              <w:t>09</w:t>
            </w:r>
            <w:r w:rsidR="0015284F">
              <w:rPr>
                <w:i/>
              </w:rPr>
              <w:t>.2</w:t>
            </w:r>
            <w:r w:rsidR="00D074F4">
              <w:rPr>
                <w:i/>
              </w:rPr>
              <w:t>3</w:t>
            </w:r>
          </w:p>
        </w:tc>
      </w:tr>
      <w:tr w:rsidR="0018144A" w:rsidRPr="0018144A" w:rsidTr="003A5538">
        <w:tc>
          <w:tcPr>
            <w:tcW w:w="9571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8144A" w:rsidRPr="0018144A" w:rsidRDefault="0018144A" w:rsidP="0015284F">
            <w:r w:rsidRPr="0018144A">
              <w:t xml:space="preserve">   </w:t>
            </w:r>
            <w:r w:rsidRPr="0018144A">
              <w:rPr>
                <w:i/>
              </w:rPr>
              <w:t>2.</w:t>
            </w:r>
            <w:r w:rsidR="003A5538">
              <w:rPr>
                <w:i/>
              </w:rPr>
              <w:t xml:space="preserve"> </w:t>
            </w:r>
            <w:r w:rsidR="0015284F">
              <w:rPr>
                <w:i/>
              </w:rPr>
              <w:t xml:space="preserve">Анализ задачи </w:t>
            </w:r>
            <w:r w:rsidR="00D074F4">
              <w:rPr>
                <w:i/>
              </w:rPr>
              <w:t>21</w:t>
            </w:r>
            <w:r w:rsidR="0015284F">
              <w:rPr>
                <w:i/>
              </w:rPr>
              <w:t>.0</w:t>
            </w:r>
            <w:r w:rsidR="00D074F4">
              <w:rPr>
                <w:i/>
              </w:rPr>
              <w:t>9</w:t>
            </w:r>
            <w:r w:rsidR="0015284F">
              <w:rPr>
                <w:i/>
              </w:rPr>
              <w:t>.2</w:t>
            </w:r>
            <w:r w:rsidR="00D074F4">
              <w:rPr>
                <w:i/>
              </w:rPr>
              <w:t xml:space="preserve">3 </w:t>
            </w:r>
            <w:r w:rsidR="0015284F">
              <w:rPr>
                <w:i/>
              </w:rPr>
              <w:t xml:space="preserve">- </w:t>
            </w:r>
            <w:r w:rsidR="00D074F4">
              <w:rPr>
                <w:i/>
              </w:rPr>
              <w:t>05</w:t>
            </w:r>
            <w:r w:rsidR="0015284F">
              <w:rPr>
                <w:i/>
              </w:rPr>
              <w:t>.10.2</w:t>
            </w:r>
            <w:r w:rsidR="00D074F4">
              <w:rPr>
                <w:i/>
              </w:rPr>
              <w:t>3</w:t>
            </w:r>
          </w:p>
        </w:tc>
      </w:tr>
      <w:tr w:rsidR="0018144A" w:rsidRPr="0018144A" w:rsidTr="003A5538">
        <w:tc>
          <w:tcPr>
            <w:tcW w:w="9571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8144A" w:rsidRPr="0018144A" w:rsidRDefault="0018144A" w:rsidP="003A5538">
            <w:pPr>
              <w:rPr>
                <w:i/>
              </w:rPr>
            </w:pPr>
            <w:r w:rsidRPr="0018144A">
              <w:t xml:space="preserve">   </w:t>
            </w:r>
            <w:r w:rsidRPr="0018144A">
              <w:rPr>
                <w:i/>
              </w:rPr>
              <w:t>3.</w:t>
            </w:r>
            <w:r w:rsidR="0015284F">
              <w:t xml:space="preserve"> </w:t>
            </w:r>
            <w:r w:rsidR="0015284F" w:rsidRPr="0015284F">
              <w:rPr>
                <w:i/>
              </w:rPr>
              <w:t>Ра</w:t>
            </w:r>
            <w:r w:rsidR="0015284F">
              <w:rPr>
                <w:i/>
              </w:rPr>
              <w:t xml:space="preserve">зработка алгоритмов </w:t>
            </w:r>
            <w:r w:rsidR="00D074F4">
              <w:rPr>
                <w:i/>
              </w:rPr>
              <w:t>06.10.23 - 05.11.23</w:t>
            </w:r>
          </w:p>
        </w:tc>
      </w:tr>
      <w:tr w:rsidR="0018144A" w:rsidRPr="0018144A" w:rsidTr="003A5538">
        <w:tc>
          <w:tcPr>
            <w:tcW w:w="9571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8144A" w:rsidRPr="0018144A" w:rsidRDefault="00D074F4" w:rsidP="00B62814">
            <w:pPr>
              <w:rPr>
                <w:i/>
              </w:rPr>
            </w:pPr>
            <w:r>
              <w:rPr>
                <w:i/>
              </w:rPr>
              <w:t xml:space="preserve">   4. Тестирование и отладка 06.11.23 – 30.11.23</w:t>
            </w:r>
          </w:p>
        </w:tc>
      </w:tr>
      <w:tr w:rsidR="003A5538" w:rsidRPr="0018144A" w:rsidTr="003A5538">
        <w:tc>
          <w:tcPr>
            <w:tcW w:w="9571" w:type="dxa"/>
            <w:gridSpan w:val="8"/>
            <w:tcBorders>
              <w:left w:val="nil"/>
              <w:right w:val="nil"/>
            </w:tcBorders>
          </w:tcPr>
          <w:p w:rsidR="003A5538" w:rsidRPr="00221F73" w:rsidRDefault="003A5538" w:rsidP="003A5538">
            <w:pPr>
              <w:rPr>
                <w:i/>
                <w:lang w:val="en-US"/>
              </w:rPr>
            </w:pPr>
            <w:r w:rsidRPr="0018144A">
              <w:t xml:space="preserve">   </w:t>
            </w:r>
            <w:r>
              <w:rPr>
                <w:i/>
              </w:rPr>
              <w:t>5.</w:t>
            </w:r>
            <w:r w:rsidRPr="0018144A">
              <w:rPr>
                <w:i/>
              </w:rPr>
              <w:t>Оформлени</w:t>
            </w:r>
            <w:r>
              <w:rPr>
                <w:i/>
              </w:rPr>
              <w:t xml:space="preserve">е пояснительной записки </w:t>
            </w:r>
            <w:r w:rsidR="00D074F4">
              <w:rPr>
                <w:i/>
              </w:rPr>
              <w:t>01</w:t>
            </w:r>
            <w:r>
              <w:rPr>
                <w:i/>
              </w:rPr>
              <w:t>.1</w:t>
            </w:r>
            <w:r w:rsidR="00D074F4">
              <w:rPr>
                <w:i/>
              </w:rPr>
              <w:t>2</w:t>
            </w:r>
            <w:r>
              <w:rPr>
                <w:i/>
              </w:rPr>
              <w:t>.2</w:t>
            </w:r>
            <w:r w:rsidR="00662D05">
              <w:rPr>
                <w:i/>
              </w:rPr>
              <w:t>3</w:t>
            </w:r>
            <w:r w:rsidRPr="00221F73">
              <w:rPr>
                <w:i/>
              </w:rPr>
              <w:t xml:space="preserve"> </w:t>
            </w:r>
            <w:r w:rsidR="00221F73" w:rsidRPr="00221F73">
              <w:rPr>
                <w:i/>
              </w:rPr>
              <w:t>–</w:t>
            </w:r>
            <w:r w:rsidRPr="00221F73">
              <w:rPr>
                <w:i/>
              </w:rPr>
              <w:t xml:space="preserve"> </w:t>
            </w:r>
            <w:r w:rsidR="00221F73" w:rsidRPr="00221F73">
              <w:rPr>
                <w:i/>
                <w:lang w:val="en-US"/>
              </w:rPr>
              <w:t>21.12.23</w:t>
            </w:r>
          </w:p>
        </w:tc>
      </w:tr>
      <w:tr w:rsidR="003A5538" w:rsidRPr="0018144A" w:rsidTr="003A5538">
        <w:tc>
          <w:tcPr>
            <w:tcW w:w="9571" w:type="dxa"/>
            <w:gridSpan w:val="8"/>
            <w:tcBorders>
              <w:left w:val="nil"/>
              <w:right w:val="nil"/>
            </w:tcBorders>
          </w:tcPr>
          <w:p w:rsidR="003A5538" w:rsidRPr="0018144A" w:rsidRDefault="003A5538" w:rsidP="003A5538"/>
        </w:tc>
      </w:tr>
      <w:tr w:rsidR="003A5538" w:rsidRPr="0018144A" w:rsidTr="003A5538">
        <w:tc>
          <w:tcPr>
            <w:tcW w:w="9571" w:type="dxa"/>
            <w:gridSpan w:val="8"/>
            <w:tcBorders>
              <w:left w:val="nil"/>
              <w:right w:val="nil"/>
            </w:tcBorders>
          </w:tcPr>
          <w:p w:rsidR="003A5538" w:rsidRPr="0018144A" w:rsidRDefault="003A5538" w:rsidP="003A5538"/>
        </w:tc>
      </w:tr>
      <w:tr w:rsidR="003A5538" w:rsidRPr="0018144A" w:rsidTr="003A5538">
        <w:tc>
          <w:tcPr>
            <w:tcW w:w="9571" w:type="dxa"/>
            <w:gridSpan w:val="8"/>
            <w:tcBorders>
              <w:left w:val="nil"/>
              <w:right w:val="nil"/>
            </w:tcBorders>
          </w:tcPr>
          <w:p w:rsidR="003A5538" w:rsidRPr="0018144A" w:rsidRDefault="003A5538" w:rsidP="003A5538"/>
        </w:tc>
      </w:tr>
      <w:tr w:rsidR="003A5538" w:rsidRPr="0018144A" w:rsidTr="003A5538">
        <w:tc>
          <w:tcPr>
            <w:tcW w:w="9571" w:type="dxa"/>
            <w:gridSpan w:val="8"/>
            <w:tcBorders>
              <w:left w:val="nil"/>
              <w:right w:val="nil"/>
            </w:tcBorders>
          </w:tcPr>
          <w:p w:rsidR="003A5538" w:rsidRPr="0018144A" w:rsidRDefault="003A5538" w:rsidP="003A5538"/>
        </w:tc>
      </w:tr>
      <w:tr w:rsidR="003A5538" w:rsidRPr="0018144A" w:rsidTr="003A5538">
        <w:tc>
          <w:tcPr>
            <w:tcW w:w="9571" w:type="dxa"/>
            <w:gridSpan w:val="8"/>
            <w:tcBorders>
              <w:left w:val="nil"/>
              <w:right w:val="nil"/>
            </w:tcBorders>
          </w:tcPr>
          <w:p w:rsidR="003A5538" w:rsidRPr="0018144A" w:rsidRDefault="003A5538" w:rsidP="003A5538"/>
        </w:tc>
      </w:tr>
      <w:tr w:rsidR="003A5538" w:rsidRPr="0018144A" w:rsidTr="003A5538">
        <w:tc>
          <w:tcPr>
            <w:tcW w:w="9571" w:type="dxa"/>
            <w:gridSpan w:val="8"/>
            <w:tcBorders>
              <w:left w:val="nil"/>
              <w:right w:val="nil"/>
            </w:tcBorders>
          </w:tcPr>
          <w:p w:rsidR="003A5538" w:rsidRPr="0018144A" w:rsidRDefault="003A5538" w:rsidP="003A5538"/>
        </w:tc>
      </w:tr>
      <w:tr w:rsidR="003A5538" w:rsidRPr="0018144A" w:rsidTr="003A5538">
        <w:tc>
          <w:tcPr>
            <w:tcW w:w="9571" w:type="dxa"/>
            <w:gridSpan w:val="8"/>
            <w:tcBorders>
              <w:left w:val="nil"/>
              <w:right w:val="nil"/>
            </w:tcBorders>
          </w:tcPr>
          <w:p w:rsidR="003A5538" w:rsidRPr="0018144A" w:rsidRDefault="003A5538" w:rsidP="003A5538"/>
        </w:tc>
      </w:tr>
      <w:tr w:rsidR="003A5538" w:rsidRPr="0018144A" w:rsidTr="003A5538">
        <w:tc>
          <w:tcPr>
            <w:tcW w:w="9571" w:type="dxa"/>
            <w:gridSpan w:val="8"/>
            <w:tcBorders>
              <w:left w:val="nil"/>
              <w:right w:val="nil"/>
            </w:tcBorders>
          </w:tcPr>
          <w:p w:rsidR="003A5538" w:rsidRPr="0018144A" w:rsidRDefault="003A5538" w:rsidP="003A5538"/>
        </w:tc>
      </w:tr>
      <w:tr w:rsidR="003A5538" w:rsidRPr="0018144A" w:rsidTr="003A5538">
        <w:tc>
          <w:tcPr>
            <w:tcW w:w="9571" w:type="dxa"/>
            <w:gridSpan w:val="8"/>
            <w:tcBorders>
              <w:left w:val="nil"/>
              <w:right w:val="nil"/>
            </w:tcBorders>
          </w:tcPr>
          <w:p w:rsidR="003A5538" w:rsidRPr="0018144A" w:rsidRDefault="003A5538" w:rsidP="003A5538"/>
        </w:tc>
      </w:tr>
      <w:tr w:rsidR="003A5538" w:rsidRPr="0018144A" w:rsidTr="003A5538">
        <w:tc>
          <w:tcPr>
            <w:tcW w:w="9571" w:type="dxa"/>
            <w:gridSpan w:val="8"/>
            <w:tcBorders>
              <w:left w:val="nil"/>
              <w:right w:val="nil"/>
            </w:tcBorders>
          </w:tcPr>
          <w:p w:rsidR="003A5538" w:rsidRPr="0018144A" w:rsidRDefault="003A5538" w:rsidP="003A5538"/>
        </w:tc>
      </w:tr>
      <w:tr w:rsidR="003A5538" w:rsidRPr="0018144A" w:rsidTr="003A5538">
        <w:tc>
          <w:tcPr>
            <w:tcW w:w="9571" w:type="dxa"/>
            <w:gridSpan w:val="8"/>
            <w:tcBorders>
              <w:left w:val="nil"/>
              <w:right w:val="nil"/>
            </w:tcBorders>
          </w:tcPr>
          <w:p w:rsidR="003A5538" w:rsidRPr="0018144A" w:rsidRDefault="003A5538" w:rsidP="003A5538"/>
        </w:tc>
      </w:tr>
      <w:tr w:rsidR="003A5538" w:rsidRPr="0018144A" w:rsidTr="003A5538">
        <w:tc>
          <w:tcPr>
            <w:tcW w:w="9571" w:type="dxa"/>
            <w:gridSpan w:val="8"/>
            <w:tcBorders>
              <w:left w:val="nil"/>
              <w:right w:val="nil"/>
            </w:tcBorders>
          </w:tcPr>
          <w:p w:rsidR="003A5538" w:rsidRPr="0018144A" w:rsidRDefault="003A5538" w:rsidP="003A5538"/>
        </w:tc>
      </w:tr>
      <w:tr w:rsidR="003A5538" w:rsidRPr="0018144A" w:rsidTr="003A5538">
        <w:tc>
          <w:tcPr>
            <w:tcW w:w="9571" w:type="dxa"/>
            <w:gridSpan w:val="8"/>
            <w:tcBorders>
              <w:left w:val="nil"/>
              <w:right w:val="nil"/>
            </w:tcBorders>
          </w:tcPr>
          <w:p w:rsidR="003A5538" w:rsidRPr="0018144A" w:rsidRDefault="003A5538" w:rsidP="003A5538"/>
        </w:tc>
      </w:tr>
      <w:tr w:rsidR="003A5538" w:rsidRPr="0018144A" w:rsidTr="003A5538">
        <w:tc>
          <w:tcPr>
            <w:tcW w:w="9571" w:type="dxa"/>
            <w:gridSpan w:val="8"/>
            <w:tcBorders>
              <w:left w:val="nil"/>
              <w:bottom w:val="nil"/>
              <w:right w:val="nil"/>
            </w:tcBorders>
          </w:tcPr>
          <w:p w:rsidR="003A5538" w:rsidRPr="0018144A" w:rsidRDefault="003A5538" w:rsidP="003A5538"/>
        </w:tc>
      </w:tr>
      <w:tr w:rsidR="003A5538" w:rsidRPr="0018144A" w:rsidTr="003A5538">
        <w:tc>
          <w:tcPr>
            <w:tcW w:w="957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3A5538" w:rsidRPr="0018144A" w:rsidRDefault="003A5538" w:rsidP="003A5538"/>
        </w:tc>
      </w:tr>
      <w:tr w:rsidR="003A5538" w:rsidRPr="0018144A" w:rsidTr="003A5538">
        <w:tc>
          <w:tcPr>
            <w:tcW w:w="239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A5538" w:rsidRPr="0018144A" w:rsidRDefault="003A5538" w:rsidP="003A5538">
            <w:pPr>
              <w:rPr>
                <w:sz w:val="32"/>
                <w:szCs w:val="32"/>
              </w:rPr>
            </w:pPr>
          </w:p>
        </w:tc>
        <w:tc>
          <w:tcPr>
            <w:tcW w:w="23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A5538" w:rsidRPr="0018144A" w:rsidRDefault="003A5538" w:rsidP="003A5538">
            <w:pPr>
              <w:rPr>
                <w:b/>
                <w:sz w:val="32"/>
                <w:szCs w:val="32"/>
              </w:rPr>
            </w:pPr>
            <w:r w:rsidRPr="0018144A">
              <w:rPr>
                <w:b/>
                <w:sz w:val="32"/>
                <w:szCs w:val="32"/>
              </w:rPr>
              <w:t>Руководитель</w:t>
            </w:r>
          </w:p>
        </w:tc>
        <w:tc>
          <w:tcPr>
            <w:tcW w:w="342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5538" w:rsidRPr="0018144A" w:rsidRDefault="003A5538" w:rsidP="003A5538"/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</w:tcPr>
          <w:p w:rsidR="003A5538" w:rsidRPr="0018144A" w:rsidRDefault="003A5538" w:rsidP="003A5538"/>
        </w:tc>
      </w:tr>
      <w:tr w:rsidR="003A5538" w:rsidRPr="0018144A" w:rsidTr="003A5538">
        <w:tc>
          <w:tcPr>
            <w:tcW w:w="239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A5538" w:rsidRPr="0018144A" w:rsidRDefault="003A5538" w:rsidP="003A5538">
            <w:pPr>
              <w:rPr>
                <w:sz w:val="32"/>
                <w:szCs w:val="32"/>
              </w:rPr>
            </w:pPr>
          </w:p>
        </w:tc>
        <w:tc>
          <w:tcPr>
            <w:tcW w:w="23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A5538" w:rsidRPr="0018144A" w:rsidRDefault="003A5538" w:rsidP="003A5538">
            <w:pPr>
              <w:rPr>
                <w:sz w:val="32"/>
                <w:szCs w:val="32"/>
              </w:rPr>
            </w:pPr>
          </w:p>
        </w:tc>
        <w:tc>
          <w:tcPr>
            <w:tcW w:w="342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A5538" w:rsidRPr="0018144A" w:rsidRDefault="003A5538" w:rsidP="003A5538">
            <w:pPr>
              <w:jc w:val="center"/>
            </w:pPr>
            <w:r w:rsidRPr="0018144A">
              <w:t>(подпись)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</w:tcPr>
          <w:p w:rsidR="003A5538" w:rsidRPr="0018144A" w:rsidRDefault="003A5538" w:rsidP="003A5538"/>
        </w:tc>
      </w:tr>
      <w:tr w:rsidR="003A5538" w:rsidRPr="0018144A" w:rsidTr="003A5538">
        <w:tc>
          <w:tcPr>
            <w:tcW w:w="957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3A5538" w:rsidRPr="0018144A" w:rsidRDefault="003A5538" w:rsidP="003A5538"/>
        </w:tc>
      </w:tr>
      <w:tr w:rsidR="003A5538" w:rsidRPr="0018144A" w:rsidTr="003A5538">
        <w:tc>
          <w:tcPr>
            <w:tcW w:w="478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3A5538" w:rsidRPr="0018144A" w:rsidRDefault="003A5538" w:rsidP="003A5538">
            <w:r w:rsidRPr="0018144A">
              <w:t>Задание принял к исполнению (дата)</w:t>
            </w:r>
          </w:p>
        </w:tc>
        <w:tc>
          <w:tcPr>
            <w:tcW w:w="342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5538" w:rsidRPr="0018144A" w:rsidRDefault="00221F73" w:rsidP="003A5538">
            <w:pPr>
              <w:jc w:val="center"/>
            </w:pPr>
            <w:r>
              <w:rPr>
                <w:lang w:val="en-US"/>
              </w:rPr>
              <w:t>04</w:t>
            </w:r>
            <w:r w:rsidR="003A5538">
              <w:t>.09.202</w:t>
            </w:r>
            <w:r>
              <w:rPr>
                <w:lang w:val="en-US"/>
              </w:rPr>
              <w:t>3</w:t>
            </w:r>
            <w:r w:rsidR="003A5538">
              <w:t xml:space="preserve"> г.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</w:tcPr>
          <w:p w:rsidR="003A5538" w:rsidRPr="0018144A" w:rsidRDefault="003A5538" w:rsidP="003A5538"/>
        </w:tc>
      </w:tr>
      <w:tr w:rsidR="003A5538" w:rsidRPr="0018144A" w:rsidTr="003A5538">
        <w:tc>
          <w:tcPr>
            <w:tcW w:w="957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3A5538" w:rsidRPr="0018144A" w:rsidRDefault="003A5538" w:rsidP="003A5538"/>
        </w:tc>
      </w:tr>
      <w:tr w:rsidR="003A5538" w:rsidRPr="0018144A" w:rsidTr="003A5538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A5538" w:rsidRPr="0018144A" w:rsidRDefault="003A5538" w:rsidP="003A5538">
            <w:r w:rsidRPr="0018144A">
              <w:t>(подпись студента)</w:t>
            </w:r>
          </w:p>
        </w:tc>
        <w:tc>
          <w:tcPr>
            <w:tcW w:w="594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5538" w:rsidRPr="0018144A" w:rsidRDefault="003A5538" w:rsidP="003A5538"/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</w:tcPr>
          <w:p w:rsidR="003A5538" w:rsidRPr="0018144A" w:rsidRDefault="003A5538" w:rsidP="003A5538"/>
        </w:tc>
      </w:tr>
    </w:tbl>
    <w:p w:rsidR="0018144A" w:rsidRPr="0018144A" w:rsidRDefault="0018144A" w:rsidP="0018144A"/>
    <w:p w:rsidR="002E15FE" w:rsidRPr="0018144A" w:rsidRDefault="002E15FE" w:rsidP="0018144A">
      <w:bookmarkStart w:id="4" w:name="_GoBack"/>
      <w:bookmarkEnd w:id="4"/>
    </w:p>
    <w:sectPr w:rsidR="002E15FE" w:rsidRPr="0018144A" w:rsidSect="00BC77A1">
      <w:pgSz w:w="11906" w:h="16838"/>
      <w:pgMar w:top="1134" w:right="850" w:bottom="89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074240"/>
    <w:multiLevelType w:val="multilevel"/>
    <w:tmpl w:val="D6BA4A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0C7"/>
    <w:rsid w:val="000243C3"/>
    <w:rsid w:val="000344B9"/>
    <w:rsid w:val="00071F69"/>
    <w:rsid w:val="000C4260"/>
    <w:rsid w:val="0015284F"/>
    <w:rsid w:val="0018144A"/>
    <w:rsid w:val="001D1D13"/>
    <w:rsid w:val="00221F73"/>
    <w:rsid w:val="002567CE"/>
    <w:rsid w:val="002E15FE"/>
    <w:rsid w:val="002E3FE3"/>
    <w:rsid w:val="00302799"/>
    <w:rsid w:val="003A5538"/>
    <w:rsid w:val="004B3723"/>
    <w:rsid w:val="00586E11"/>
    <w:rsid w:val="005879E2"/>
    <w:rsid w:val="005C30C7"/>
    <w:rsid w:val="00662D05"/>
    <w:rsid w:val="00707A25"/>
    <w:rsid w:val="00795551"/>
    <w:rsid w:val="008039CA"/>
    <w:rsid w:val="009D1A97"/>
    <w:rsid w:val="00AA1F1D"/>
    <w:rsid w:val="00B62814"/>
    <w:rsid w:val="00B75E13"/>
    <w:rsid w:val="00BC77A1"/>
    <w:rsid w:val="00D074F4"/>
    <w:rsid w:val="00D13413"/>
    <w:rsid w:val="00DA56B8"/>
    <w:rsid w:val="00EF3196"/>
    <w:rsid w:val="00F110CC"/>
    <w:rsid w:val="00F94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1F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07A25"/>
    <w:pPr>
      <w:spacing w:before="100" w:beforeAutospacing="1" w:after="100" w:afterAutospacing="1"/>
    </w:pPr>
  </w:style>
  <w:style w:type="paragraph" w:styleId="a4">
    <w:name w:val="Plain Text"/>
    <w:basedOn w:val="a"/>
    <w:link w:val="a5"/>
    <w:unhideWhenUsed/>
    <w:rsid w:val="00707A25"/>
    <w:rPr>
      <w:rFonts w:ascii="Courier New" w:hAnsi="Courier New" w:cs="Courier New"/>
      <w:sz w:val="20"/>
      <w:szCs w:val="20"/>
    </w:rPr>
  </w:style>
  <w:style w:type="character" w:customStyle="1" w:styleId="a5">
    <w:name w:val="Текст Знак"/>
    <w:basedOn w:val="a0"/>
    <w:link w:val="a4"/>
    <w:rsid w:val="00707A2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3A55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1F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07A25"/>
    <w:pPr>
      <w:spacing w:before="100" w:beforeAutospacing="1" w:after="100" w:afterAutospacing="1"/>
    </w:pPr>
  </w:style>
  <w:style w:type="paragraph" w:styleId="a4">
    <w:name w:val="Plain Text"/>
    <w:basedOn w:val="a"/>
    <w:link w:val="a5"/>
    <w:unhideWhenUsed/>
    <w:rsid w:val="00707A25"/>
    <w:rPr>
      <w:rFonts w:ascii="Courier New" w:hAnsi="Courier New" w:cs="Courier New"/>
      <w:sz w:val="20"/>
      <w:szCs w:val="20"/>
    </w:rPr>
  </w:style>
  <w:style w:type="character" w:customStyle="1" w:styleId="a5">
    <w:name w:val="Текст Знак"/>
    <w:basedOn w:val="a0"/>
    <w:link w:val="a4"/>
    <w:rsid w:val="00707A2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3A55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Crazy_pro Alex</dc:creator>
  <cp:lastModifiedBy>11ALX11</cp:lastModifiedBy>
  <cp:revision>5</cp:revision>
  <dcterms:created xsi:type="dcterms:W3CDTF">2023-11-15T11:04:00Z</dcterms:created>
  <dcterms:modified xsi:type="dcterms:W3CDTF">2023-11-15T11:17:00Z</dcterms:modified>
</cp:coreProperties>
</file>