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F9" w:rsidRPr="00B20C14" w:rsidRDefault="00713CF9" w:rsidP="00713CF9">
      <w:pPr>
        <w:rPr>
          <w:b/>
          <w:color w:val="1F4E79" w:themeColor="accent1" w:themeShade="80"/>
          <w:sz w:val="52"/>
          <w:szCs w:val="52"/>
        </w:rPr>
      </w:pPr>
      <w:r w:rsidRPr="00B20C14">
        <w:rPr>
          <w:b/>
          <w:color w:val="1F4E79" w:themeColor="accent1" w:themeShade="80"/>
          <w:sz w:val="52"/>
          <w:szCs w:val="52"/>
        </w:rPr>
        <w:t>CAPÍTULO 3</w:t>
      </w:r>
    </w:p>
    <w:p w:rsidR="00713CF9" w:rsidRDefault="00713CF9" w:rsidP="00713CF9">
      <w:pPr>
        <w:pStyle w:val="Ttulo1"/>
        <w:rPr>
          <w:rFonts w:asciiTheme="minorHAnsi" w:eastAsiaTheme="minorHAnsi" w:hAnsiTheme="minorHAnsi" w:cstheme="minorBidi"/>
          <w:color w:val="auto"/>
          <w:sz w:val="22"/>
          <w:szCs w:val="22"/>
        </w:rPr>
      </w:pPr>
      <w:bookmarkStart w:id="0" w:name="_Toc522206021"/>
      <w:r w:rsidRPr="00830077">
        <w:rPr>
          <w:rFonts w:asciiTheme="minorHAnsi" w:hAnsiTheme="minorHAnsi"/>
          <w:b/>
          <w:color w:val="1F4E79" w:themeColor="accent1" w:themeShade="80"/>
          <w:sz w:val="52"/>
          <w:szCs w:val="52"/>
        </w:rPr>
        <w:t>GESTIÓN DEL PROYECTO</w:t>
      </w:r>
      <w:bookmarkEnd w:id="0"/>
    </w:p>
    <w:p w:rsidR="00713CF9" w:rsidRPr="008A212D" w:rsidRDefault="00713CF9" w:rsidP="00713CF9"/>
    <w:p w:rsidR="00713CF9" w:rsidRDefault="00713CF9" w:rsidP="00713CF9">
      <w:pPr>
        <w:jc w:val="both"/>
      </w:pPr>
      <w:r>
        <w:t xml:space="preserve">Para el desarrollo de este Proyecto he seguido una metodología SCRUM con </w:t>
      </w:r>
      <w:proofErr w:type="spellStart"/>
      <w:r>
        <w:t>sprints</w:t>
      </w:r>
      <w:proofErr w:type="spellEnd"/>
      <w:r>
        <w:t xml:space="preserve">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713CF9" w:rsidRDefault="00713CF9" w:rsidP="00713CF9">
      <w:pPr>
        <w:jc w:val="both"/>
      </w:pPr>
      <w:r>
        <w:t xml:space="preserve">Cada uno de los Sprints deben ir acompañados de la documentación específica de dicha tarea fragmentando la memoria final en diversos ficheros y facilitando la realización de este documento. </w:t>
      </w:r>
    </w:p>
    <w:p w:rsidR="00713CF9" w:rsidRDefault="00713CF9" w:rsidP="00713CF9">
      <w:pPr>
        <w:jc w:val="both"/>
      </w:pPr>
      <w:r>
        <w:t xml:space="preserve">Para la organización de los Sprints y las reuniones con el tutor se ha utilizado la herramienta de </w:t>
      </w:r>
      <w:proofErr w:type="spellStart"/>
      <w:r>
        <w:t>Redmine</w:t>
      </w:r>
      <w:proofErr w:type="spellEnd"/>
      <w:r>
        <w:t xml:space="preserve"> con la cual estructuramos los objetivos, aquí llamados </w:t>
      </w:r>
      <w:r>
        <w:rPr>
          <w:i/>
        </w:rPr>
        <w:t>peticiones,</w:t>
      </w:r>
      <w:r>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anotarán las cosas que no han sido terminadas o deben ser corregidas para tenerlas en cuenta para el siguiente Sprint.</w:t>
      </w:r>
    </w:p>
    <w:p w:rsidR="00713CF9" w:rsidRPr="006042E0" w:rsidRDefault="00713CF9" w:rsidP="00713CF9">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793441" w:rsidRDefault="00793441">
      <w:bookmarkStart w:id="1" w:name="_GoBack"/>
      <w:bookmarkEnd w:id="1"/>
    </w:p>
    <w:sectPr w:rsidR="00793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F9"/>
    <w:rsid w:val="00713CF9"/>
    <w:rsid w:val="00793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CC058-02D4-45EA-AA94-5BA02558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CF9"/>
  </w:style>
  <w:style w:type="paragraph" w:styleId="Ttulo1">
    <w:name w:val="heading 1"/>
    <w:basedOn w:val="Normal"/>
    <w:next w:val="Normal"/>
    <w:link w:val="Ttulo1Car"/>
    <w:uiPriority w:val="9"/>
    <w:qFormat/>
    <w:rsid w:val="00713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C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2018-08-27T11:18:00Z</dcterms:created>
  <dcterms:modified xsi:type="dcterms:W3CDTF">2018-08-27T11:19:00Z</dcterms:modified>
</cp:coreProperties>
</file>