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proofErr w:type="spellStart"/>
      <w:r>
        <w:rPr>
          <w:lang w:val="es-ES"/>
        </w:rPr>
        <w:t>Fco</w:t>
      </w:r>
      <w:proofErr w:type="spellEnd"/>
      <w:r>
        <w:rPr>
          <w:lang w:val="es-ES"/>
        </w:rPr>
        <w:t xml:space="preserve">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proofErr w:type="spellStart"/>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Pr>
          <w:rFonts w:cs="Arial"/>
          <w:w w:val="115"/>
          <w:lang w:val="es-ES"/>
        </w:rPr>
        <w:t>ía</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roofErr w:type="spellEnd"/>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proofErr w:type="spellStart"/>
      <w:r>
        <w:rPr>
          <w:w w:val="95"/>
        </w:rPr>
        <w:t>mes</w:t>
      </w:r>
      <w:proofErr w:type="spellEnd"/>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30077"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0463469" w:history="1">
            <w:r w:rsidR="00830077" w:rsidRPr="00114918">
              <w:rPr>
                <w:rStyle w:val="Hipervnculo"/>
                <w:b/>
                <w:noProof/>
                <w:color w:val="023160" w:themeColor="hyperlink" w:themeShade="80"/>
              </w:rPr>
              <w:t>INTRODUCCIÓN</w:t>
            </w:r>
            <w:r w:rsidR="00830077">
              <w:rPr>
                <w:noProof/>
                <w:webHidden/>
              </w:rPr>
              <w:tab/>
            </w:r>
            <w:r w:rsidR="00830077">
              <w:rPr>
                <w:noProof/>
                <w:webHidden/>
              </w:rPr>
              <w:fldChar w:fldCharType="begin"/>
            </w:r>
            <w:r w:rsidR="00830077">
              <w:rPr>
                <w:noProof/>
                <w:webHidden/>
              </w:rPr>
              <w:instrText xml:space="preserve"> PAGEREF _Toc520463469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A4454C">
          <w:pPr>
            <w:pStyle w:val="TDC2"/>
            <w:tabs>
              <w:tab w:val="left" w:pos="880"/>
              <w:tab w:val="right" w:leader="dot" w:pos="8494"/>
            </w:tabs>
            <w:rPr>
              <w:rFonts w:eastAsiaTheme="minorEastAsia"/>
              <w:noProof/>
              <w:lang w:eastAsia="es-ES"/>
            </w:rPr>
          </w:pPr>
          <w:hyperlink w:anchor="_Toc520463470" w:history="1">
            <w:r w:rsidR="00830077" w:rsidRPr="00114918">
              <w:rPr>
                <w:rStyle w:val="Hipervnculo"/>
                <w:b/>
                <w:noProof/>
                <w:color w:val="023160" w:themeColor="hyperlink" w:themeShade="80"/>
              </w:rPr>
              <w:t>1.1</w:t>
            </w:r>
            <w:r w:rsidR="00830077">
              <w:rPr>
                <w:rFonts w:eastAsiaTheme="minorEastAsia"/>
                <w:noProof/>
                <w:lang w:eastAsia="es-ES"/>
              </w:rPr>
              <w:tab/>
            </w:r>
            <w:r w:rsidR="00830077" w:rsidRPr="00114918">
              <w:rPr>
                <w:rStyle w:val="Hipervnculo"/>
                <w:b/>
                <w:noProof/>
                <w:color w:val="023160" w:themeColor="hyperlink" w:themeShade="80"/>
              </w:rPr>
              <w:t>MOTIVACIÓN</w:t>
            </w:r>
            <w:r w:rsidR="00830077">
              <w:rPr>
                <w:noProof/>
                <w:webHidden/>
              </w:rPr>
              <w:tab/>
            </w:r>
            <w:r w:rsidR="00830077">
              <w:rPr>
                <w:noProof/>
                <w:webHidden/>
              </w:rPr>
              <w:fldChar w:fldCharType="begin"/>
            </w:r>
            <w:r w:rsidR="00830077">
              <w:rPr>
                <w:noProof/>
                <w:webHidden/>
              </w:rPr>
              <w:instrText xml:space="preserve"> PAGEREF _Toc520463470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A4454C">
          <w:pPr>
            <w:pStyle w:val="TDC2"/>
            <w:tabs>
              <w:tab w:val="left" w:pos="880"/>
              <w:tab w:val="right" w:leader="dot" w:pos="8494"/>
            </w:tabs>
            <w:rPr>
              <w:rFonts w:eastAsiaTheme="minorEastAsia"/>
              <w:noProof/>
              <w:lang w:eastAsia="es-ES"/>
            </w:rPr>
          </w:pPr>
          <w:hyperlink w:anchor="_Toc520463471" w:history="1">
            <w:r w:rsidR="00830077" w:rsidRPr="00114918">
              <w:rPr>
                <w:rStyle w:val="Hipervnculo"/>
                <w:b/>
                <w:noProof/>
                <w:color w:val="023160" w:themeColor="hyperlink" w:themeShade="80"/>
              </w:rPr>
              <w:t>1.2</w:t>
            </w:r>
            <w:r w:rsidR="00830077">
              <w:rPr>
                <w:rFonts w:eastAsiaTheme="minorEastAsia"/>
                <w:noProof/>
                <w:lang w:eastAsia="es-ES"/>
              </w:rPr>
              <w:tab/>
            </w:r>
            <w:r w:rsidR="00830077" w:rsidRPr="00114918">
              <w:rPr>
                <w:rStyle w:val="Hipervnculo"/>
                <w:b/>
                <w:noProof/>
                <w:color w:val="023160" w:themeColor="hyperlink" w:themeShade="80"/>
              </w:rPr>
              <w:t>OBJETIVOS</w:t>
            </w:r>
            <w:r w:rsidR="00830077">
              <w:rPr>
                <w:noProof/>
                <w:webHidden/>
              </w:rPr>
              <w:tab/>
            </w:r>
            <w:r w:rsidR="00830077">
              <w:rPr>
                <w:noProof/>
                <w:webHidden/>
              </w:rPr>
              <w:fldChar w:fldCharType="begin"/>
            </w:r>
            <w:r w:rsidR="00830077">
              <w:rPr>
                <w:noProof/>
                <w:webHidden/>
              </w:rPr>
              <w:instrText xml:space="preserve"> PAGEREF _Toc520463471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A4454C">
          <w:pPr>
            <w:pStyle w:val="TDC2"/>
            <w:tabs>
              <w:tab w:val="left" w:pos="880"/>
              <w:tab w:val="right" w:leader="dot" w:pos="8494"/>
            </w:tabs>
            <w:rPr>
              <w:rFonts w:eastAsiaTheme="minorEastAsia"/>
              <w:noProof/>
              <w:lang w:eastAsia="es-ES"/>
            </w:rPr>
          </w:pPr>
          <w:hyperlink w:anchor="_Toc520463472" w:history="1">
            <w:r w:rsidR="00830077" w:rsidRPr="00114918">
              <w:rPr>
                <w:rStyle w:val="Hipervnculo"/>
                <w:b/>
                <w:noProof/>
                <w:color w:val="023160" w:themeColor="hyperlink" w:themeShade="80"/>
              </w:rPr>
              <w:t>1.3</w:t>
            </w:r>
            <w:r w:rsidR="00830077">
              <w:rPr>
                <w:rFonts w:eastAsiaTheme="minorEastAsia"/>
                <w:noProof/>
                <w:lang w:eastAsia="es-ES"/>
              </w:rPr>
              <w:tab/>
            </w:r>
            <w:r w:rsidR="00830077" w:rsidRPr="00114918">
              <w:rPr>
                <w:rStyle w:val="Hipervnculo"/>
                <w:b/>
                <w:noProof/>
                <w:color w:val="023160" w:themeColor="hyperlink" w:themeShade="80"/>
              </w:rPr>
              <w:t>ESTRUCTURA</w:t>
            </w:r>
            <w:r w:rsidR="00830077">
              <w:rPr>
                <w:noProof/>
                <w:webHidden/>
              </w:rPr>
              <w:tab/>
            </w:r>
            <w:r w:rsidR="00830077">
              <w:rPr>
                <w:noProof/>
                <w:webHidden/>
              </w:rPr>
              <w:fldChar w:fldCharType="begin"/>
            </w:r>
            <w:r w:rsidR="00830077">
              <w:rPr>
                <w:noProof/>
                <w:webHidden/>
              </w:rPr>
              <w:instrText xml:space="preserve"> PAGEREF _Toc520463472 \h </w:instrText>
            </w:r>
            <w:r w:rsidR="00830077">
              <w:rPr>
                <w:noProof/>
                <w:webHidden/>
              </w:rPr>
            </w:r>
            <w:r w:rsidR="00830077">
              <w:rPr>
                <w:noProof/>
                <w:webHidden/>
              </w:rPr>
              <w:fldChar w:fldCharType="separate"/>
            </w:r>
            <w:r w:rsidR="00E1324E">
              <w:rPr>
                <w:noProof/>
                <w:webHidden/>
              </w:rPr>
              <w:t>4</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73" w:history="1">
            <w:r w:rsidR="00830077" w:rsidRPr="00114918">
              <w:rPr>
                <w:rStyle w:val="Hipervnculo"/>
                <w:b/>
                <w:noProof/>
                <w:color w:val="023160" w:themeColor="hyperlink" w:themeShade="80"/>
              </w:rPr>
              <w:t>TECNOLOGÍAS WEB EMPLEADAS</w:t>
            </w:r>
            <w:r w:rsidR="00830077">
              <w:rPr>
                <w:noProof/>
                <w:webHidden/>
              </w:rPr>
              <w:tab/>
            </w:r>
            <w:r w:rsidR="00830077">
              <w:rPr>
                <w:noProof/>
                <w:webHidden/>
              </w:rPr>
              <w:fldChar w:fldCharType="begin"/>
            </w:r>
            <w:r w:rsidR="00830077">
              <w:rPr>
                <w:noProof/>
                <w:webHidden/>
              </w:rPr>
              <w:instrText xml:space="preserve"> PAGEREF _Toc520463473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74" w:history="1">
            <w:r w:rsidR="00830077" w:rsidRPr="00114918">
              <w:rPr>
                <w:rStyle w:val="Hipervnculo"/>
                <w:b/>
                <w:noProof/>
                <w:color w:val="023160" w:themeColor="hyperlink" w:themeShade="80"/>
              </w:rPr>
              <w:t>2.1 HERRAMIENTAS CLOUD DE MICROSOFT (AZURE)</w:t>
            </w:r>
            <w:r w:rsidR="00830077">
              <w:rPr>
                <w:noProof/>
                <w:webHidden/>
              </w:rPr>
              <w:tab/>
            </w:r>
            <w:r w:rsidR="00830077">
              <w:rPr>
                <w:noProof/>
                <w:webHidden/>
              </w:rPr>
              <w:fldChar w:fldCharType="begin"/>
            </w:r>
            <w:r w:rsidR="00830077">
              <w:rPr>
                <w:noProof/>
                <w:webHidden/>
              </w:rPr>
              <w:instrText xml:space="preserve"> PAGEREF _Toc520463474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75" w:history="1">
            <w:r w:rsidR="00830077" w:rsidRPr="00114918">
              <w:rPr>
                <w:rStyle w:val="Hipervnculo"/>
                <w:b/>
                <w:noProof/>
                <w:color w:val="023160" w:themeColor="hyperlink" w:themeShade="80"/>
              </w:rPr>
              <w:t>GESTIÓN DEL PROYECTO</w:t>
            </w:r>
            <w:r w:rsidR="00830077">
              <w:rPr>
                <w:noProof/>
                <w:webHidden/>
              </w:rPr>
              <w:tab/>
            </w:r>
            <w:r w:rsidR="00830077">
              <w:rPr>
                <w:noProof/>
                <w:webHidden/>
              </w:rPr>
              <w:fldChar w:fldCharType="begin"/>
            </w:r>
            <w:r w:rsidR="00830077">
              <w:rPr>
                <w:noProof/>
                <w:webHidden/>
              </w:rPr>
              <w:instrText xml:space="preserve"> PAGEREF _Toc520463475 \h </w:instrText>
            </w:r>
            <w:r w:rsidR="00830077">
              <w:rPr>
                <w:noProof/>
                <w:webHidden/>
              </w:rPr>
            </w:r>
            <w:r w:rsidR="00830077">
              <w:rPr>
                <w:noProof/>
                <w:webHidden/>
              </w:rPr>
              <w:fldChar w:fldCharType="separate"/>
            </w:r>
            <w:r w:rsidR="00E1324E">
              <w:rPr>
                <w:noProof/>
                <w:webHidden/>
              </w:rPr>
              <w:t>6</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76" w:history="1">
            <w:r w:rsidR="00830077" w:rsidRPr="00114918">
              <w:rPr>
                <w:rStyle w:val="Hipervnculo"/>
                <w:b/>
                <w:noProof/>
                <w:color w:val="023160" w:themeColor="hyperlink" w:themeShade="80"/>
              </w:rPr>
              <w:t>ESPECIFICACIÓN DE REQUISITOS</w:t>
            </w:r>
            <w:r w:rsidR="00830077">
              <w:rPr>
                <w:noProof/>
                <w:webHidden/>
              </w:rPr>
              <w:tab/>
            </w:r>
            <w:r w:rsidR="00830077">
              <w:rPr>
                <w:noProof/>
                <w:webHidden/>
              </w:rPr>
              <w:fldChar w:fldCharType="begin"/>
            </w:r>
            <w:r w:rsidR="00830077">
              <w:rPr>
                <w:noProof/>
                <w:webHidden/>
              </w:rPr>
              <w:instrText xml:space="preserve"> PAGEREF _Toc520463476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77" w:history="1">
            <w:r w:rsidR="00830077" w:rsidRPr="00114918">
              <w:rPr>
                <w:rStyle w:val="Hipervnculo"/>
                <w:b/>
                <w:noProof/>
                <w:color w:val="023160" w:themeColor="hyperlink" w:themeShade="80"/>
              </w:rPr>
              <w:t>4.1 ESPECIFICACIÓN INFORMAL</w:t>
            </w:r>
            <w:r w:rsidR="00830077">
              <w:rPr>
                <w:noProof/>
                <w:webHidden/>
              </w:rPr>
              <w:tab/>
            </w:r>
            <w:r w:rsidR="00830077">
              <w:rPr>
                <w:noProof/>
                <w:webHidden/>
              </w:rPr>
              <w:fldChar w:fldCharType="begin"/>
            </w:r>
            <w:r w:rsidR="00830077">
              <w:rPr>
                <w:noProof/>
                <w:webHidden/>
              </w:rPr>
              <w:instrText xml:space="preserve"> PAGEREF _Toc520463477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78" w:history="1">
            <w:r w:rsidR="00830077" w:rsidRPr="00114918">
              <w:rPr>
                <w:rStyle w:val="Hipervnculo"/>
                <w:b/>
                <w:noProof/>
                <w:color w:val="023160" w:themeColor="hyperlink" w:themeShade="80"/>
              </w:rPr>
              <w:t>4.2 MODELO FUNCIONAL</w:t>
            </w:r>
            <w:r w:rsidR="00830077">
              <w:rPr>
                <w:noProof/>
                <w:webHidden/>
              </w:rPr>
              <w:tab/>
            </w:r>
            <w:r w:rsidR="00830077">
              <w:rPr>
                <w:noProof/>
                <w:webHidden/>
              </w:rPr>
              <w:fldChar w:fldCharType="begin"/>
            </w:r>
            <w:r w:rsidR="00830077">
              <w:rPr>
                <w:noProof/>
                <w:webHidden/>
              </w:rPr>
              <w:instrText xml:space="preserve"> PAGEREF _Toc520463478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79" w:history="1">
            <w:r w:rsidR="00830077" w:rsidRPr="00114918">
              <w:rPr>
                <w:rStyle w:val="Hipervnculo"/>
                <w:b/>
                <w:noProof/>
                <w:color w:val="023160" w:themeColor="hyperlink" w:themeShade="80"/>
              </w:rPr>
              <w:t>ANÁLISIS</w:t>
            </w:r>
            <w:r w:rsidR="00830077">
              <w:rPr>
                <w:noProof/>
                <w:webHidden/>
              </w:rPr>
              <w:tab/>
            </w:r>
            <w:r w:rsidR="00830077">
              <w:rPr>
                <w:noProof/>
                <w:webHidden/>
              </w:rPr>
              <w:fldChar w:fldCharType="begin"/>
            </w:r>
            <w:r w:rsidR="00830077">
              <w:rPr>
                <w:noProof/>
                <w:webHidden/>
              </w:rPr>
              <w:instrText xml:space="preserve"> PAGEREF _Toc520463479 \h </w:instrText>
            </w:r>
            <w:r w:rsidR="00830077">
              <w:rPr>
                <w:noProof/>
                <w:webHidden/>
              </w:rPr>
            </w:r>
            <w:r w:rsidR="00830077">
              <w:rPr>
                <w:noProof/>
                <w:webHidden/>
              </w:rPr>
              <w:fldChar w:fldCharType="separate"/>
            </w:r>
            <w:r w:rsidR="00E1324E">
              <w:rPr>
                <w:noProof/>
                <w:webHidden/>
              </w:rPr>
              <w:t>8</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80" w:history="1">
            <w:r w:rsidR="00830077" w:rsidRPr="00114918">
              <w:rPr>
                <w:rStyle w:val="Hipervnculo"/>
                <w:b/>
                <w:noProof/>
                <w:color w:val="023160" w:themeColor="hyperlink" w:themeShade="80"/>
              </w:rPr>
              <w:t>DISEÑO</w:t>
            </w:r>
            <w:r w:rsidR="00830077">
              <w:rPr>
                <w:noProof/>
                <w:webHidden/>
              </w:rPr>
              <w:tab/>
            </w:r>
            <w:r w:rsidR="00830077">
              <w:rPr>
                <w:noProof/>
                <w:webHidden/>
              </w:rPr>
              <w:fldChar w:fldCharType="begin"/>
            </w:r>
            <w:r w:rsidR="00830077">
              <w:rPr>
                <w:noProof/>
                <w:webHidden/>
              </w:rPr>
              <w:instrText xml:space="preserve"> PAGEREF _Toc520463480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81" w:history="1">
            <w:r w:rsidR="00830077" w:rsidRPr="00114918">
              <w:rPr>
                <w:rStyle w:val="Hipervnculo"/>
                <w:b/>
                <w:noProof/>
                <w:color w:val="023160" w:themeColor="hyperlink" w:themeShade="80"/>
              </w:rPr>
              <w:t>6.1 ARQUITECTURA</w:t>
            </w:r>
            <w:r w:rsidR="00830077">
              <w:rPr>
                <w:noProof/>
                <w:webHidden/>
              </w:rPr>
              <w:tab/>
            </w:r>
            <w:r w:rsidR="00830077">
              <w:rPr>
                <w:noProof/>
                <w:webHidden/>
              </w:rPr>
              <w:fldChar w:fldCharType="begin"/>
            </w:r>
            <w:r w:rsidR="00830077">
              <w:rPr>
                <w:noProof/>
                <w:webHidden/>
              </w:rPr>
              <w:instrText xml:space="preserve"> PAGEREF _Toc520463481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82" w:history="1">
            <w:r w:rsidR="00830077" w:rsidRPr="00114918">
              <w:rPr>
                <w:rStyle w:val="Hipervnculo"/>
                <w:b/>
                <w:noProof/>
                <w:color w:val="023160" w:themeColor="hyperlink" w:themeShade="80"/>
              </w:rPr>
              <w:t>6.2 DIAGRAMA ENTIDAD RELACIÓN</w:t>
            </w:r>
            <w:r w:rsidR="00830077">
              <w:rPr>
                <w:noProof/>
                <w:webHidden/>
              </w:rPr>
              <w:tab/>
            </w:r>
            <w:r w:rsidR="00830077">
              <w:rPr>
                <w:noProof/>
                <w:webHidden/>
              </w:rPr>
              <w:fldChar w:fldCharType="begin"/>
            </w:r>
            <w:r w:rsidR="00830077">
              <w:rPr>
                <w:noProof/>
                <w:webHidden/>
              </w:rPr>
              <w:instrText xml:space="preserve"> PAGEREF _Toc520463482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83" w:history="1">
            <w:r w:rsidR="00830077" w:rsidRPr="00114918">
              <w:rPr>
                <w:rStyle w:val="Hipervnculo"/>
                <w:b/>
                <w:noProof/>
                <w:color w:val="023160" w:themeColor="hyperlink" w:themeShade="80"/>
              </w:rPr>
              <w:t>6.3 MOCKUPS</w:t>
            </w:r>
            <w:r w:rsidR="00830077">
              <w:rPr>
                <w:noProof/>
                <w:webHidden/>
              </w:rPr>
              <w:tab/>
            </w:r>
            <w:r w:rsidR="00830077">
              <w:rPr>
                <w:noProof/>
                <w:webHidden/>
              </w:rPr>
              <w:fldChar w:fldCharType="begin"/>
            </w:r>
            <w:r w:rsidR="00830077">
              <w:rPr>
                <w:noProof/>
                <w:webHidden/>
              </w:rPr>
              <w:instrText xml:space="preserve"> PAGEREF _Toc520463483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84" w:history="1">
            <w:r w:rsidR="00830077" w:rsidRPr="00114918">
              <w:rPr>
                <w:rStyle w:val="Hipervnculo"/>
                <w:b/>
                <w:noProof/>
                <w:color w:val="023160" w:themeColor="hyperlink" w:themeShade="80"/>
              </w:rPr>
              <w:t>IMPLEMENTACIÓN</w:t>
            </w:r>
            <w:r w:rsidR="00830077">
              <w:rPr>
                <w:noProof/>
                <w:webHidden/>
              </w:rPr>
              <w:tab/>
            </w:r>
            <w:r w:rsidR="00830077">
              <w:rPr>
                <w:noProof/>
                <w:webHidden/>
              </w:rPr>
              <w:fldChar w:fldCharType="begin"/>
            </w:r>
            <w:r w:rsidR="00830077">
              <w:rPr>
                <w:noProof/>
                <w:webHidden/>
              </w:rPr>
              <w:instrText xml:space="preserve"> PAGEREF _Toc520463484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85" w:history="1">
            <w:r w:rsidR="00830077" w:rsidRPr="00114918">
              <w:rPr>
                <w:rStyle w:val="Hipervnculo"/>
                <w:b/>
                <w:noProof/>
                <w:color w:val="023160" w:themeColor="hyperlink" w:themeShade="80"/>
              </w:rPr>
              <w:t>7.1 SEGURIDAD</w:t>
            </w:r>
            <w:r w:rsidR="00830077">
              <w:rPr>
                <w:noProof/>
                <w:webHidden/>
              </w:rPr>
              <w:tab/>
            </w:r>
            <w:r w:rsidR="00830077">
              <w:rPr>
                <w:noProof/>
                <w:webHidden/>
              </w:rPr>
              <w:fldChar w:fldCharType="begin"/>
            </w:r>
            <w:r w:rsidR="00830077">
              <w:rPr>
                <w:noProof/>
                <w:webHidden/>
              </w:rPr>
              <w:instrText xml:space="preserve"> PAGEREF _Toc520463485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86" w:history="1">
            <w:r w:rsidR="00830077" w:rsidRPr="00114918">
              <w:rPr>
                <w:rStyle w:val="Hipervnculo"/>
                <w:b/>
                <w:noProof/>
                <w:color w:val="023160" w:themeColor="hyperlink" w:themeShade="80"/>
              </w:rPr>
              <w:t>7.2 USABILIDAD</w:t>
            </w:r>
            <w:r w:rsidR="00830077">
              <w:rPr>
                <w:noProof/>
                <w:webHidden/>
              </w:rPr>
              <w:tab/>
            </w:r>
            <w:r w:rsidR="00830077">
              <w:rPr>
                <w:noProof/>
                <w:webHidden/>
              </w:rPr>
              <w:fldChar w:fldCharType="begin"/>
            </w:r>
            <w:r w:rsidR="00830077">
              <w:rPr>
                <w:noProof/>
                <w:webHidden/>
              </w:rPr>
              <w:instrText xml:space="preserve"> PAGEREF _Toc520463486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A4454C">
          <w:pPr>
            <w:pStyle w:val="TDC2"/>
            <w:tabs>
              <w:tab w:val="right" w:leader="dot" w:pos="8494"/>
            </w:tabs>
            <w:rPr>
              <w:rFonts w:eastAsiaTheme="minorEastAsia"/>
              <w:noProof/>
              <w:lang w:eastAsia="es-ES"/>
            </w:rPr>
          </w:pPr>
          <w:hyperlink w:anchor="_Toc520463487" w:history="1">
            <w:r w:rsidR="00830077" w:rsidRPr="00114918">
              <w:rPr>
                <w:rStyle w:val="Hipervnculo"/>
                <w:b/>
                <w:noProof/>
                <w:color w:val="023160" w:themeColor="hyperlink" w:themeShade="80"/>
              </w:rPr>
              <w:t>7.3 PERSISTENCIA</w:t>
            </w:r>
            <w:r w:rsidR="00830077">
              <w:rPr>
                <w:noProof/>
                <w:webHidden/>
              </w:rPr>
              <w:tab/>
            </w:r>
            <w:r w:rsidR="00830077">
              <w:rPr>
                <w:noProof/>
                <w:webHidden/>
              </w:rPr>
              <w:fldChar w:fldCharType="begin"/>
            </w:r>
            <w:r w:rsidR="00830077">
              <w:rPr>
                <w:noProof/>
                <w:webHidden/>
              </w:rPr>
              <w:instrText xml:space="preserve"> PAGEREF _Toc520463487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A4454C">
          <w:pPr>
            <w:pStyle w:val="TDC1"/>
            <w:tabs>
              <w:tab w:val="right" w:leader="dot" w:pos="8494"/>
            </w:tabs>
            <w:rPr>
              <w:rFonts w:eastAsiaTheme="minorEastAsia"/>
              <w:noProof/>
              <w:lang w:eastAsia="es-ES"/>
            </w:rPr>
          </w:pPr>
          <w:hyperlink w:anchor="_Toc520463488" w:history="1">
            <w:r w:rsidR="00830077" w:rsidRPr="00114918">
              <w:rPr>
                <w:rStyle w:val="Hipervnculo"/>
                <w:b/>
                <w:noProof/>
                <w:color w:val="023160" w:themeColor="hyperlink" w:themeShade="80"/>
              </w:rPr>
              <w:t>CONCLUSIONES</w:t>
            </w:r>
            <w:r w:rsidR="00830077">
              <w:rPr>
                <w:noProof/>
                <w:webHidden/>
              </w:rPr>
              <w:tab/>
            </w:r>
            <w:r w:rsidR="00830077">
              <w:rPr>
                <w:noProof/>
                <w:webHidden/>
              </w:rPr>
              <w:fldChar w:fldCharType="begin"/>
            </w:r>
            <w:r w:rsidR="00830077">
              <w:rPr>
                <w:noProof/>
                <w:webHidden/>
              </w:rPr>
              <w:instrText xml:space="preserve"> PAGEREF _Toc520463488 \h </w:instrText>
            </w:r>
            <w:r w:rsidR="00830077">
              <w:rPr>
                <w:noProof/>
                <w:webHidden/>
              </w:rPr>
            </w:r>
            <w:r w:rsidR="00830077">
              <w:rPr>
                <w:noProof/>
                <w:webHidden/>
              </w:rPr>
              <w:fldChar w:fldCharType="separate"/>
            </w:r>
            <w:r w:rsidR="00E1324E">
              <w:rPr>
                <w:noProof/>
                <w:webHidden/>
              </w:rPr>
              <w:t>11</w:t>
            </w:r>
            <w:r w:rsidR="00830077">
              <w:rPr>
                <w:noProof/>
                <w:webHidden/>
              </w:rPr>
              <w:fldChar w:fldCharType="end"/>
            </w:r>
          </w:hyperlink>
        </w:p>
        <w:p w:rsidR="00CD6E35" w:rsidRDefault="00CD6E35">
          <w:r>
            <w:rPr>
              <w:b/>
              <w:bCs/>
            </w:rPr>
            <w:fldChar w:fldCharType="end"/>
          </w:r>
        </w:p>
      </w:sdtContent>
    </w:sdt>
    <w:p w:rsidR="00CD6E35" w:rsidRDefault="00CD6E35">
      <w:pPr>
        <w:rPr>
          <w:rFonts w:asciiTheme="majorHAnsi" w:eastAsiaTheme="majorEastAsia" w:hAnsiTheme="majorHAnsi" w:cstheme="majorBidi"/>
          <w:color w:val="2E74B5" w:themeColor="accent1" w:themeShade="BF"/>
          <w:sz w:val="32"/>
          <w:szCs w:val="32"/>
        </w:rPr>
      </w:pPr>
      <w:r>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0463469"/>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0463470"/>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0463471"/>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0463472"/>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0463473"/>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0463474"/>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12889DE2" wp14:editId="1E1D9004">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r>
        <w:t xml:space="preserve">Ilustración </w:t>
      </w:r>
      <w:r w:rsidR="00A4454C">
        <w:fldChar w:fldCharType="begin"/>
      </w:r>
      <w:r w:rsidR="00A4454C">
        <w:instrText xml:space="preserve"> SEQ Ilustración \* ARABIC </w:instrText>
      </w:r>
      <w:r w:rsidR="00A4454C">
        <w:fldChar w:fldCharType="separate"/>
      </w:r>
      <w:r>
        <w:rPr>
          <w:noProof/>
        </w:rPr>
        <w:t>1</w:t>
      </w:r>
      <w:r w:rsidR="00A4454C">
        <w:rPr>
          <w:noProof/>
        </w:rPr>
        <w:fldChar w:fldCharType="end"/>
      </w:r>
      <w:r>
        <w:t>. Captura del panel de Azure.</w:t>
      </w:r>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observamos es el servidor de SQl,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p>
    <w:p w:rsidR="00997F98" w:rsidRDefault="00AC0CF6" w:rsidP="00040811">
      <w:pPr>
        <w:jc w:val="both"/>
        <w:rPr>
          <w:rFonts w:ascii="Times New Roman" w:hAnsi="Times New Roman" w:cs="Times New Roman"/>
        </w:rPr>
      </w:pPr>
      <w:r>
        <w:rPr>
          <w:rFonts w:ascii="Times New Roman" w:hAnsi="Times New Roman" w:cs="Times New Roman"/>
        </w:rPr>
        <w:t xml:space="preserve">El hecho de trabajar con la herramienta Visual Studio implica que </w:t>
      </w:r>
      <w:r w:rsidR="00DE54FA">
        <w:rPr>
          <w:rFonts w:ascii="Times New Roman" w:hAnsi="Times New Roman" w:cs="Times New Roman"/>
        </w:rPr>
        <w:t>este servicio de Azure ya se encuentra integrado dentro de esta, permitiéndome hacer subidas al servidor directamente desde esta aplicación seleccionando la dirección que desee.</w:t>
      </w:r>
    </w:p>
    <w:p w:rsidR="002300F6" w:rsidRDefault="00997F98" w:rsidP="00040811">
      <w:pPr>
        <w:jc w:val="both"/>
      </w:pPr>
      <w:r>
        <w:rPr>
          <w:rFonts w:ascii="Times New Roman" w:hAnsi="Times New Roman" w:cs="Times New Roman"/>
        </w:rPr>
        <w:t>Durante la mayor parte del desarrollo de la aplicación todas las pruebas serán ejecutadas en local, dándole uso a Azure para almacenar la base de datos y poder realizar los accesos. Una vez finalizada la fase de producción tanto el Back-</w:t>
      </w:r>
      <w:proofErr w:type="spellStart"/>
      <w:r>
        <w:rPr>
          <w:rFonts w:ascii="Times New Roman" w:hAnsi="Times New Roman" w:cs="Times New Roman"/>
        </w:rPr>
        <w:t>End</w:t>
      </w:r>
      <w:proofErr w:type="spellEnd"/>
      <w:r>
        <w:rPr>
          <w:rFonts w:ascii="Times New Roman" w:hAnsi="Times New Roman" w:cs="Times New Roman"/>
        </w:rPr>
        <w:t xml:space="preserve"> como el Front-</w:t>
      </w:r>
      <w:proofErr w:type="spellStart"/>
      <w:r>
        <w:rPr>
          <w:rFonts w:ascii="Times New Roman" w:hAnsi="Times New Roman" w:cs="Times New Roman"/>
        </w:rPr>
        <w:t>End</w:t>
      </w:r>
      <w:proofErr w:type="spellEnd"/>
      <w:r>
        <w:rPr>
          <w:rFonts w:ascii="Times New Roman" w:hAnsi="Times New Roman" w:cs="Times New Roman"/>
        </w:rPr>
        <w:t xml:space="preserve"> serán subidas al servidor de Azure.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Default="002300F6" w:rsidP="008A212D">
      <w:pPr>
        <w:pStyle w:val="Ttulo1"/>
        <w:rPr>
          <w:rFonts w:asciiTheme="minorHAnsi" w:eastAsiaTheme="minorHAnsi" w:hAnsiTheme="minorHAnsi" w:cstheme="minorBidi"/>
          <w:color w:val="auto"/>
          <w:sz w:val="22"/>
          <w:szCs w:val="22"/>
        </w:rPr>
      </w:pPr>
      <w:bookmarkStart w:id="6" w:name="_Toc520463475"/>
      <w:r w:rsidRPr="00830077">
        <w:rPr>
          <w:rFonts w:asciiTheme="minorHAnsi" w:hAnsiTheme="minorHAnsi"/>
          <w:b/>
          <w:color w:val="1F4E79" w:themeColor="accent1" w:themeShade="80"/>
          <w:sz w:val="52"/>
          <w:szCs w:val="52"/>
        </w:rPr>
        <w:t>GESTIÓN DEL PROYECTO</w:t>
      </w:r>
      <w:bookmarkEnd w:id="6"/>
    </w:p>
    <w:p w:rsidR="008A212D" w:rsidRPr="008A212D" w:rsidRDefault="008A212D" w:rsidP="008A212D"/>
    <w:p w:rsidR="002300F6" w:rsidRDefault="006042E0" w:rsidP="006042E0">
      <w:pPr>
        <w:jc w:val="both"/>
      </w:pPr>
      <w:r>
        <w:t>Para el desarrollo de este Proyecto he seguido una metodología SCRUM con sprints semanales e 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6042E0" w:rsidRDefault="006042E0" w:rsidP="006042E0">
      <w:pPr>
        <w:jc w:val="both"/>
      </w:pPr>
      <w:r>
        <w:t xml:space="preserve">Cada uno de los Sprints deben ir acompañados de la documentación específica de dicha tarea fragmentando la memoria final en diversos ficheros y facilitando la realización de este documento. </w:t>
      </w:r>
    </w:p>
    <w:p w:rsidR="006042E0" w:rsidRDefault="006042E0" w:rsidP="006042E0">
      <w:pPr>
        <w:jc w:val="both"/>
      </w:pPr>
      <w:r>
        <w:t xml:space="preserve">Para la organización de los Sprints y las reuniones con el tutor se </w:t>
      </w:r>
      <w:r w:rsidR="007F24C3">
        <w:t>ha utilizado la herramienta de R</w:t>
      </w:r>
      <w:r>
        <w:t>edmine</w:t>
      </w:r>
      <w:r w:rsidR="007F24C3">
        <w:t xml:space="preserve"> con la cual estructuramos los objetivos, aquí llamados </w:t>
      </w:r>
      <w:r w:rsidR="007F24C3">
        <w:rPr>
          <w:i/>
        </w:rPr>
        <w:t>peticiones,</w:t>
      </w:r>
      <w:r w:rsidR="007F24C3">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w:t>
      </w:r>
      <w:r w:rsidR="008A212D">
        <w:t>anotarán</w:t>
      </w:r>
      <w:r w:rsidR="007F24C3">
        <w:t xml:space="preserve"> las cosas que no han sido terminadas o deben ser corregidas para tenerlas en cuenta para el siguiente Sprint.</w:t>
      </w:r>
    </w:p>
    <w:p w:rsidR="008A212D" w:rsidRPr="006042E0" w:rsidRDefault="008A212D" w:rsidP="006042E0">
      <w:pPr>
        <w:jc w:val="both"/>
      </w:pPr>
      <w:r>
        <w:t xml:space="preserve">Para facilitar la corrección y comunicación con el tutor se me ha proporcionado también un servidor de SVN para poder almacenar ahí mi proyecto. En este servidor almacenare el proyecto dividiendo las carpetas en </w:t>
      </w:r>
      <w:r w:rsidRPr="008A212D">
        <w:rPr>
          <w:i/>
        </w:rPr>
        <w:t>Documentación</w:t>
      </w:r>
      <w:r>
        <w:t xml:space="preserve">, </w:t>
      </w:r>
      <w:r w:rsidRPr="008A212D">
        <w:rPr>
          <w:i/>
        </w:rPr>
        <w:t>Bibliografía</w:t>
      </w:r>
      <w:r>
        <w:t xml:space="preserve"> y </w:t>
      </w:r>
      <w:r w:rsidRPr="008A212D">
        <w:rPr>
          <w:i/>
        </w:rPr>
        <w:t>Código</w:t>
      </w:r>
      <w:r>
        <w:t xml:space="preserve"> </w:t>
      </w:r>
      <w:r w:rsidRPr="008A212D">
        <w:rPr>
          <w:i/>
        </w:rPr>
        <w:t>Fuente</w:t>
      </w:r>
      <w:r>
        <w:t xml:space="preserve">. Esta división de carpetas favorece el trabajo mediante Sprints y ayuda a la posterior realización de la memoria y control de errores, ya que se van guardando aplicaciones independientes de cada interacción.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7" w:name="_Toc520463476"/>
      <w:r w:rsidRPr="00830077">
        <w:rPr>
          <w:rFonts w:asciiTheme="minorHAnsi" w:hAnsiTheme="minorHAnsi"/>
          <w:b/>
          <w:color w:val="1F4E79" w:themeColor="accent1" w:themeShade="80"/>
          <w:sz w:val="52"/>
          <w:szCs w:val="52"/>
        </w:rPr>
        <w:t>ESPECIFICACIÓN DE REQUISITOS</w:t>
      </w:r>
      <w:bookmarkEnd w:id="7"/>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8" w:name="_Toc520463477"/>
      <w:r w:rsidRPr="00830077">
        <w:rPr>
          <w:b/>
          <w:color w:val="1F4E79" w:themeColor="accent1" w:themeShade="80"/>
          <w:sz w:val="40"/>
          <w:szCs w:val="40"/>
        </w:rPr>
        <w:t>4.1 ESPECIFICACIÓN INFORMAL</w:t>
      </w:r>
      <w:bookmarkEnd w:id="8"/>
    </w:p>
    <w:p w:rsidR="00B20C14" w:rsidRPr="00B20C14" w:rsidRDefault="00B20C14" w:rsidP="00B20C14"/>
    <w:p w:rsidR="002300F6" w:rsidRDefault="002300F6" w:rsidP="002300F6">
      <w:r>
        <w:t>DESCRIPCIÓN DE LOS ACTORES QUE INTERVIENEN EN EL PROYECTO Y COMO SE RELACIONEN ENTRE ELLOS.</w:t>
      </w:r>
    </w:p>
    <w:p w:rsidR="00910649" w:rsidRDefault="00910649" w:rsidP="00910649">
      <w:pPr>
        <w:jc w:val="both"/>
      </w:pPr>
      <w: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w:t>
      </w:r>
      <w:r w:rsidR="000D4AE4">
        <w:t xml:space="preserve"> Los eventos generados por los usuarios podrán ser privados o públicos por los que los usuarios también podrán buscar eventos públicos para añadirlos a su calendario si desean asistir.</w:t>
      </w:r>
    </w:p>
    <w:p w:rsidR="00910649" w:rsidRDefault="00910649" w:rsidP="00910649">
      <w:pPr>
        <w:jc w:val="both"/>
      </w:pPr>
      <w:r>
        <w:t xml:space="preserve">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w:t>
      </w:r>
      <w:r w:rsidR="000D4AE4">
        <w:t>cual</w:t>
      </w:r>
      <w:r>
        <w:t xml:space="preserve"> los usuarios podrán compartir no</w:t>
      </w:r>
      <w:r w:rsidR="000D4AE4">
        <w:t>tas a todos los miembros del grupo.</w:t>
      </w:r>
    </w:p>
    <w:p w:rsidR="000D4AE4" w:rsidRDefault="000D4AE4" w:rsidP="00910649">
      <w:pPr>
        <w:jc w:val="both"/>
      </w:pPr>
      <w: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0D4AE4" w:rsidRPr="00A1284F" w:rsidRDefault="000D4AE4" w:rsidP="00910649">
      <w:pPr>
        <w:jc w:val="both"/>
      </w:pPr>
      <w: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2300F6" w:rsidRPr="00830077" w:rsidRDefault="002300F6" w:rsidP="002300F6">
      <w:pPr>
        <w:pStyle w:val="Ttulo2"/>
        <w:rPr>
          <w:b/>
          <w:color w:val="1F4E79" w:themeColor="accent1" w:themeShade="80"/>
          <w:sz w:val="40"/>
          <w:szCs w:val="40"/>
        </w:rPr>
      </w:pPr>
      <w:bookmarkStart w:id="9" w:name="_Toc520463478"/>
      <w:r w:rsidRPr="00830077">
        <w:rPr>
          <w:b/>
          <w:color w:val="1F4E79" w:themeColor="accent1" w:themeShade="80"/>
          <w:sz w:val="40"/>
          <w:szCs w:val="40"/>
        </w:rPr>
        <w:lastRenderedPageBreak/>
        <w:t>4.2 MODELO FUNCIONAL</w:t>
      </w:r>
      <w:bookmarkEnd w:id="9"/>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CE3DDA" w:rsidP="002300F6">
      <w:pPr>
        <w:jc w:val="both"/>
      </w:pPr>
      <w:r>
        <w:t xml:space="preserve">Basándonos en la especificación anterior podemos identificar a 5 actores dentro de este sistema. El </w:t>
      </w:r>
      <w:r w:rsidRPr="00CE3DDA">
        <w:rPr>
          <w:b/>
        </w:rPr>
        <w:t>Usuario</w:t>
      </w:r>
      <w:r>
        <w:t xml:space="preserve"> identificado con un nombre de usuario y un correo, un </w:t>
      </w:r>
      <w:r>
        <w:rPr>
          <w:b/>
        </w:rPr>
        <w:t>Administrador</w:t>
      </w:r>
      <w:r>
        <w:t xml:space="preserve"> el cual se va a encargar de controlar el uso que los usuarios dan a la aplicación, identificado por el DNI y el correo, el </w:t>
      </w:r>
      <w:r>
        <w:rPr>
          <w:b/>
        </w:rPr>
        <w:t>Evento</w:t>
      </w:r>
      <w:r>
        <w:t xml:space="preserve">, que almacenará los datos de hora lugar y descripción, la </w:t>
      </w:r>
      <w:r w:rsidR="003C63FB">
        <w:rPr>
          <w:b/>
        </w:rPr>
        <w:t>Nota</w:t>
      </w:r>
      <w:r w:rsidR="003C63FB">
        <w:t>,</w:t>
      </w:r>
      <w:r>
        <w:t xml:space="preserve"> que se encargará de los recordatorios y el</w:t>
      </w:r>
      <w:r w:rsidRPr="00981B1B">
        <w:rPr>
          <w:b/>
        </w:rPr>
        <w:t xml:space="preserve"> </w:t>
      </w:r>
      <w:r w:rsidR="003C63FB" w:rsidRPr="00981B1B">
        <w:rPr>
          <w:b/>
        </w:rPr>
        <w:t>Mensaje</w:t>
      </w:r>
      <w:r w:rsidR="003C63FB">
        <w:rPr>
          <w:b/>
        </w:rPr>
        <w:t xml:space="preserve">, </w:t>
      </w:r>
      <w:r w:rsidR="003C63FB">
        <w:t>que</w:t>
      </w:r>
      <w:r w:rsidR="00981B1B">
        <w:t xml:space="preserve"> se encargará de establecer comunicación entre uno o varios usuarios.</w:t>
      </w:r>
      <w:r w:rsidR="003C63FB">
        <w:t xml:space="preserve"> </w:t>
      </w:r>
    </w:p>
    <w:p w:rsidR="003C63FB" w:rsidRPr="003C63FB" w:rsidRDefault="003C63FB" w:rsidP="002300F6">
      <w:pPr>
        <w:jc w:val="both"/>
      </w:pPr>
      <w:r>
        <w:t>Teniendo estos actores en cuanta, podemos hacer una división de los casos de uso en función de su temática. En este caso la división seria:</w:t>
      </w:r>
      <w:bookmarkStart w:id="10" w:name="_GoBack"/>
      <w:bookmarkEnd w:id="10"/>
      <w:r>
        <w:t xml:space="preserve"> </w:t>
      </w:r>
      <w:r>
        <w:rPr>
          <w:b/>
        </w:rPr>
        <w:t>Administración</w:t>
      </w:r>
      <w:r>
        <w:t xml:space="preserve"> para los perfiles de usuario y administradores, </w:t>
      </w:r>
      <w:r>
        <w:rPr>
          <w:b/>
        </w:rPr>
        <w:t xml:space="preserve">Eventos, </w:t>
      </w:r>
      <w:r>
        <w:t xml:space="preserve">para la gestión y coordinación de los eventos, </w:t>
      </w:r>
      <w:r>
        <w:rPr>
          <w:b/>
        </w:rPr>
        <w:t>Notas</w:t>
      </w:r>
      <w:r>
        <w:t xml:space="preserve">, para la gestión de los recordatorios y </w:t>
      </w:r>
      <w:r>
        <w:rPr>
          <w:b/>
        </w:rPr>
        <w:t>Chat</w:t>
      </w:r>
      <w:r>
        <w:t xml:space="preserve"> para los mensajes y los grupos.</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1" w:name="_Toc520463479"/>
      <w:r w:rsidRPr="00830077">
        <w:rPr>
          <w:rFonts w:asciiTheme="minorHAnsi" w:hAnsiTheme="minorHAnsi"/>
          <w:b/>
          <w:color w:val="1F4E79" w:themeColor="accent1" w:themeShade="80"/>
          <w:sz w:val="52"/>
          <w:szCs w:val="52"/>
        </w:rPr>
        <w:t>ANÁLISIS</w:t>
      </w:r>
      <w:bookmarkEnd w:id="11"/>
    </w:p>
    <w:p w:rsidR="002300F6" w:rsidRDefault="002300F6" w:rsidP="002300F6">
      <w:r>
        <w:t>MODELO CONCEPTUAL Y DESCRIPCIÓN DE LAS CLASES Y RELACIONES</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2" w:name="_Toc520463480"/>
      <w:r w:rsidRPr="00830077">
        <w:rPr>
          <w:rFonts w:asciiTheme="minorHAnsi" w:hAnsiTheme="minorHAnsi"/>
          <w:b/>
          <w:color w:val="1F4E79" w:themeColor="accent1" w:themeShade="80"/>
          <w:sz w:val="52"/>
          <w:szCs w:val="52"/>
        </w:rPr>
        <w:t>DISEÑO</w:t>
      </w:r>
      <w:bookmarkEnd w:id="12"/>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3" w:name="_Toc520463481"/>
      <w:r w:rsidRPr="00830077">
        <w:rPr>
          <w:b/>
          <w:color w:val="1F4E79" w:themeColor="accent1" w:themeShade="80"/>
          <w:sz w:val="40"/>
          <w:szCs w:val="40"/>
        </w:rPr>
        <w:t>6.1 ARQUITECTURA</w:t>
      </w:r>
      <w:bookmarkEnd w:id="13"/>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14" w:name="_Toc520463482"/>
      <w:r w:rsidRPr="00830077">
        <w:rPr>
          <w:b/>
          <w:color w:val="1F4E79" w:themeColor="accent1" w:themeShade="80"/>
          <w:sz w:val="40"/>
          <w:szCs w:val="40"/>
        </w:rPr>
        <w:t>6.2 DIAGRAMA ENTIDAD RELACIÓN</w:t>
      </w:r>
      <w:bookmarkEnd w:id="14"/>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15" w:name="_Toc520463483"/>
      <w:r w:rsidRPr="00830077">
        <w:rPr>
          <w:b/>
          <w:color w:val="1F4E79" w:themeColor="accent1" w:themeShade="80"/>
          <w:sz w:val="40"/>
          <w:szCs w:val="40"/>
        </w:rPr>
        <w:t>6.3 MOCKUPS</w:t>
      </w:r>
      <w:bookmarkEnd w:id="15"/>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16" w:name="_Toc520463484"/>
      <w:r w:rsidRPr="00830077">
        <w:rPr>
          <w:rFonts w:asciiTheme="minorHAnsi" w:hAnsiTheme="minorHAnsi"/>
          <w:b/>
          <w:color w:val="1F4E79" w:themeColor="accent1" w:themeShade="80"/>
          <w:sz w:val="52"/>
          <w:szCs w:val="52"/>
        </w:rPr>
        <w:t>IMPLEMENTACIÓN</w:t>
      </w:r>
      <w:bookmarkEnd w:id="16"/>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17" w:name="_Toc520463485"/>
      <w:r w:rsidRPr="00830077">
        <w:rPr>
          <w:b/>
          <w:color w:val="1F4E79" w:themeColor="accent1" w:themeShade="80"/>
          <w:sz w:val="40"/>
          <w:szCs w:val="40"/>
        </w:rPr>
        <w:t>7.1 SEGURIDAD</w:t>
      </w:r>
      <w:bookmarkEnd w:id="17"/>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18" w:name="_Toc520463486"/>
      <w:r w:rsidRPr="00830077">
        <w:rPr>
          <w:b/>
          <w:color w:val="1F4E79" w:themeColor="accent1" w:themeShade="80"/>
          <w:sz w:val="40"/>
          <w:szCs w:val="40"/>
        </w:rPr>
        <w:t>7.2 USABILIDAD</w:t>
      </w:r>
      <w:bookmarkEnd w:id="18"/>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19" w:name="_Toc520463487"/>
      <w:r w:rsidRPr="00830077">
        <w:rPr>
          <w:b/>
          <w:color w:val="1F4E79" w:themeColor="accent1" w:themeShade="80"/>
          <w:sz w:val="40"/>
          <w:szCs w:val="40"/>
        </w:rPr>
        <w:t>7.3 PERSISTENCIA</w:t>
      </w:r>
      <w:bookmarkEnd w:id="19"/>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0" w:name="_Toc520463488"/>
      <w:r w:rsidRPr="00830077">
        <w:rPr>
          <w:rFonts w:asciiTheme="minorHAnsi" w:hAnsiTheme="minorHAnsi"/>
          <w:b/>
          <w:color w:val="1F4E79" w:themeColor="accent1" w:themeShade="80"/>
          <w:sz w:val="52"/>
          <w:szCs w:val="52"/>
        </w:rPr>
        <w:t>CONCLUSIONES</w:t>
      </w:r>
      <w:bookmarkEnd w:id="20"/>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54C" w:rsidRDefault="00A4454C" w:rsidP="009E5306">
      <w:pPr>
        <w:spacing w:after="0" w:line="240" w:lineRule="auto"/>
      </w:pPr>
      <w:r>
        <w:separator/>
      </w:r>
    </w:p>
  </w:endnote>
  <w:endnote w:type="continuationSeparator" w:id="0">
    <w:p w:rsidR="00A4454C" w:rsidRDefault="00A4454C"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999" w:rsidRDefault="00653999">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3C63FB">
      <w:rPr>
        <w:noProof/>
        <w:color w:val="5B9BD5" w:themeColor="accent1"/>
      </w:rPr>
      <w:t>13</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3C63FB">
      <w:rPr>
        <w:noProof/>
        <w:color w:val="5B9BD5" w:themeColor="accent1"/>
      </w:rPr>
      <w:t>13</w:t>
    </w:r>
    <w:r>
      <w:rPr>
        <w:color w:val="5B9BD5" w:themeColor="accent1"/>
      </w:rPr>
      <w:fldChar w:fldCharType="end"/>
    </w:r>
  </w:p>
  <w:p w:rsidR="00653999" w:rsidRDefault="006539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54C" w:rsidRDefault="00A4454C" w:rsidP="009E5306">
      <w:pPr>
        <w:spacing w:after="0" w:line="240" w:lineRule="auto"/>
      </w:pPr>
      <w:r>
        <w:separator/>
      </w:r>
    </w:p>
  </w:footnote>
  <w:footnote w:type="continuationSeparator" w:id="0">
    <w:p w:rsidR="00A4454C" w:rsidRDefault="00A4454C"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3D46"/>
    <w:rsid w:val="00040811"/>
    <w:rsid w:val="000D4AE4"/>
    <w:rsid w:val="002010DC"/>
    <w:rsid w:val="002300F6"/>
    <w:rsid w:val="00391786"/>
    <w:rsid w:val="003C63FB"/>
    <w:rsid w:val="006042E0"/>
    <w:rsid w:val="00653999"/>
    <w:rsid w:val="00752553"/>
    <w:rsid w:val="00787599"/>
    <w:rsid w:val="00792226"/>
    <w:rsid w:val="007F24C3"/>
    <w:rsid w:val="00830077"/>
    <w:rsid w:val="008568EB"/>
    <w:rsid w:val="008A212D"/>
    <w:rsid w:val="008B7994"/>
    <w:rsid w:val="008D1EC5"/>
    <w:rsid w:val="00910649"/>
    <w:rsid w:val="00981B1B"/>
    <w:rsid w:val="00997F98"/>
    <w:rsid w:val="009E5306"/>
    <w:rsid w:val="00A4454C"/>
    <w:rsid w:val="00AC0CF6"/>
    <w:rsid w:val="00B20C14"/>
    <w:rsid w:val="00BA3D1D"/>
    <w:rsid w:val="00CD6E35"/>
    <w:rsid w:val="00CE3DDA"/>
    <w:rsid w:val="00DE54FA"/>
    <w:rsid w:val="00E1324E"/>
    <w:rsid w:val="00EF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8B0A"/>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4716-36AE-4369-829F-D23883378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2168</Words>
  <Characters>11929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9</cp:revision>
  <cp:lastPrinted>2018-07-27T12:10:00Z</cp:lastPrinted>
  <dcterms:created xsi:type="dcterms:W3CDTF">2018-07-27T12:06:00Z</dcterms:created>
  <dcterms:modified xsi:type="dcterms:W3CDTF">2018-08-12T14:51:00Z</dcterms:modified>
</cp:coreProperties>
</file>