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D17BA" w14:textId="0600479C" w:rsidR="00993E42" w:rsidRPr="00082FC5" w:rsidRDefault="00993E42" w:rsidP="00C52609">
      <w:pPr>
        <w:jc w:val="center"/>
        <w:rPr>
          <w:rFonts w:ascii="Arial" w:hAnsi="Arial" w:cs="Arial"/>
          <w:b/>
          <w:bCs/>
          <w:sz w:val="28"/>
          <w:szCs w:val="28"/>
          <w:lang w:val="en-GB"/>
        </w:rPr>
      </w:pPr>
      <w:r w:rsidRPr="00082FC5">
        <w:rPr>
          <w:rFonts w:ascii="Arial" w:hAnsi="Arial" w:cs="Arial"/>
          <w:b/>
          <w:bCs/>
          <w:sz w:val="28"/>
          <w:szCs w:val="28"/>
          <w:lang w:val="en-GB"/>
        </w:rPr>
        <w:t>COMP3204 Computer Vision</w:t>
      </w:r>
    </w:p>
    <w:p w14:paraId="07502535" w14:textId="38328AAC" w:rsidR="00C52609" w:rsidRPr="00082FC5" w:rsidRDefault="00993E42" w:rsidP="00C52609">
      <w:pPr>
        <w:jc w:val="center"/>
        <w:rPr>
          <w:rFonts w:ascii="Arial" w:hAnsi="Arial" w:cs="Arial"/>
          <w:b/>
          <w:bCs/>
          <w:sz w:val="28"/>
          <w:szCs w:val="28"/>
          <w:lang w:val="en-GB"/>
        </w:rPr>
      </w:pPr>
      <w:r w:rsidRPr="00082FC5">
        <w:rPr>
          <w:rFonts w:ascii="Arial" w:hAnsi="Arial" w:cs="Arial"/>
          <w:b/>
          <w:bCs/>
          <w:sz w:val="28"/>
          <w:szCs w:val="28"/>
          <w:lang w:val="en-GB"/>
        </w:rPr>
        <w:t>Coursework 3: Scene Recognition</w:t>
      </w:r>
    </w:p>
    <w:p w14:paraId="05FEBE35" w14:textId="18D3A2F1" w:rsidR="00C52609" w:rsidRPr="00082FC5" w:rsidRDefault="00C52609" w:rsidP="00C52609">
      <w:pPr>
        <w:jc w:val="center"/>
        <w:rPr>
          <w:rFonts w:ascii="Arial" w:hAnsi="Arial" w:cs="Arial"/>
          <w:b/>
          <w:bCs/>
          <w:sz w:val="28"/>
          <w:szCs w:val="28"/>
          <w:lang w:val="en-GB"/>
        </w:rPr>
      </w:pPr>
    </w:p>
    <w:p w14:paraId="0A1EA70F" w14:textId="43A6ABFE" w:rsidR="00C52609" w:rsidRPr="00082FC5" w:rsidRDefault="00C52609" w:rsidP="00C52609">
      <w:pPr>
        <w:jc w:val="center"/>
        <w:rPr>
          <w:rFonts w:ascii="Arial" w:hAnsi="Arial" w:cs="Arial"/>
          <w:b/>
          <w:bCs/>
          <w:sz w:val="28"/>
          <w:szCs w:val="28"/>
          <w:lang w:val="en-GB"/>
        </w:rPr>
      </w:pPr>
      <w:r w:rsidRPr="00082FC5">
        <w:rPr>
          <w:rFonts w:ascii="Arial" w:hAnsi="Arial" w:cs="Arial"/>
          <w:b/>
          <w:bCs/>
          <w:sz w:val="28"/>
          <w:szCs w:val="28"/>
          <w:lang w:val="en-GB"/>
        </w:rPr>
        <w:t>Team 33:</w:t>
      </w:r>
    </w:p>
    <w:p w14:paraId="4A0B7358" w14:textId="77777777" w:rsidR="00F07E9D" w:rsidRPr="00082FC5" w:rsidRDefault="00F07E9D" w:rsidP="00F07E9D">
      <w:pPr>
        <w:jc w:val="center"/>
        <w:rPr>
          <w:rFonts w:ascii="Arial" w:hAnsi="Arial" w:cs="Arial"/>
          <w:lang w:val="en-GB"/>
        </w:rPr>
      </w:pPr>
      <w:r w:rsidRPr="00082FC5">
        <w:rPr>
          <w:rFonts w:ascii="Arial" w:hAnsi="Arial" w:cs="Arial"/>
          <w:lang w:val="en-GB"/>
        </w:rPr>
        <w:t>cc14g17 Callum Connolly</w:t>
      </w:r>
    </w:p>
    <w:p w14:paraId="6C2106B6" w14:textId="24895259" w:rsidR="00F07E9D" w:rsidRPr="00082FC5" w:rsidRDefault="00F07E9D" w:rsidP="00F07E9D">
      <w:pPr>
        <w:jc w:val="center"/>
        <w:rPr>
          <w:rFonts w:ascii="Arial" w:hAnsi="Arial" w:cs="Arial"/>
          <w:lang w:val="en-GB"/>
        </w:rPr>
      </w:pPr>
      <w:r w:rsidRPr="00082FC5">
        <w:rPr>
          <w:rFonts w:ascii="Arial" w:hAnsi="Arial" w:cs="Arial"/>
          <w:lang w:val="en-GB"/>
        </w:rPr>
        <w:t>khl1g17 Kwok Hung Liu</w:t>
      </w:r>
    </w:p>
    <w:p w14:paraId="5DF40B78" w14:textId="3B2EA3D6" w:rsidR="00C52609" w:rsidRPr="00082FC5" w:rsidRDefault="00C52609" w:rsidP="00C52609">
      <w:pPr>
        <w:jc w:val="center"/>
        <w:rPr>
          <w:rFonts w:ascii="Arial" w:hAnsi="Arial" w:cs="Arial"/>
          <w:lang w:val="en-GB"/>
        </w:rPr>
      </w:pPr>
      <w:r w:rsidRPr="00082FC5">
        <w:rPr>
          <w:rFonts w:ascii="Arial" w:hAnsi="Arial" w:cs="Arial"/>
          <w:lang w:val="en-GB"/>
        </w:rPr>
        <w:t>pd2g17 Peter Deng</w:t>
      </w:r>
    </w:p>
    <w:p w14:paraId="7F4C0D1F" w14:textId="05F0CF5E" w:rsidR="00CB718A" w:rsidRPr="00082FC5" w:rsidRDefault="00993E42" w:rsidP="00993E42">
      <w:pPr>
        <w:rPr>
          <w:rFonts w:ascii="Arial" w:hAnsi="Arial" w:cs="Arial"/>
          <w:lang w:val="en-GB"/>
        </w:rPr>
      </w:pPr>
      <w:r w:rsidRPr="00082FC5">
        <w:rPr>
          <w:rFonts w:ascii="Arial" w:hAnsi="Arial" w:cs="Arial"/>
          <w:lang w:val="en-GB"/>
        </w:rPr>
        <w:tab/>
      </w:r>
      <w:r w:rsidRPr="00082FC5">
        <w:rPr>
          <w:rFonts w:ascii="Arial" w:hAnsi="Arial" w:cs="Arial"/>
          <w:lang w:val="en-GB"/>
        </w:rPr>
        <w:tab/>
      </w:r>
      <w:r w:rsidRPr="00082FC5">
        <w:rPr>
          <w:rFonts w:ascii="Arial" w:hAnsi="Arial" w:cs="Arial"/>
          <w:lang w:val="en-GB"/>
        </w:rPr>
        <w:tab/>
      </w:r>
      <w:r w:rsidRPr="00082FC5">
        <w:rPr>
          <w:rFonts w:ascii="Arial" w:hAnsi="Arial" w:cs="Arial"/>
          <w:lang w:val="en-GB"/>
        </w:rPr>
        <w:tab/>
      </w:r>
      <w:r w:rsidRPr="00082FC5">
        <w:rPr>
          <w:rFonts w:ascii="Arial" w:hAnsi="Arial" w:cs="Arial"/>
          <w:lang w:val="en-GB"/>
        </w:rPr>
        <w:tab/>
      </w:r>
    </w:p>
    <w:p w14:paraId="0E8ECDE3" w14:textId="26A2593D" w:rsidR="00993E42" w:rsidRPr="00082FC5" w:rsidRDefault="00993E42" w:rsidP="00CB718A">
      <w:pPr>
        <w:rPr>
          <w:rFonts w:ascii="Arial" w:hAnsi="Arial" w:cs="Arial"/>
          <w:sz w:val="24"/>
          <w:szCs w:val="24"/>
          <w:u w:val="single"/>
          <w:lang w:val="en-GB"/>
        </w:rPr>
      </w:pPr>
      <w:r w:rsidRPr="00082FC5">
        <w:rPr>
          <w:rFonts w:ascii="Arial" w:hAnsi="Arial" w:cs="Arial"/>
          <w:sz w:val="24"/>
          <w:szCs w:val="24"/>
          <w:u w:val="single"/>
          <w:lang w:val="en-GB"/>
        </w:rPr>
        <w:t>Run</w:t>
      </w:r>
      <w:r w:rsidR="00241601" w:rsidRPr="00082FC5">
        <w:rPr>
          <w:rFonts w:ascii="Arial" w:hAnsi="Arial" w:cs="Arial"/>
          <w:sz w:val="24"/>
          <w:szCs w:val="24"/>
          <w:u w:val="single"/>
          <w:lang w:val="en-GB"/>
        </w:rPr>
        <w:t xml:space="preserve"> #</w:t>
      </w:r>
      <w:r w:rsidRPr="00082FC5">
        <w:rPr>
          <w:rFonts w:ascii="Arial" w:hAnsi="Arial" w:cs="Arial"/>
          <w:sz w:val="24"/>
          <w:szCs w:val="24"/>
          <w:u w:val="single"/>
          <w:lang w:val="en-GB"/>
        </w:rPr>
        <w:t>1</w:t>
      </w:r>
      <w:r w:rsidR="00241601" w:rsidRPr="00082FC5">
        <w:rPr>
          <w:rFonts w:ascii="Arial" w:hAnsi="Arial" w:cs="Arial"/>
          <w:sz w:val="24"/>
          <w:szCs w:val="24"/>
          <w:u w:val="single"/>
          <w:lang w:val="en-GB"/>
        </w:rPr>
        <w:t>:</w:t>
      </w:r>
      <w:r w:rsidR="00C52609" w:rsidRPr="00082FC5">
        <w:rPr>
          <w:rFonts w:ascii="Arial" w:hAnsi="Arial" w:cs="Arial"/>
          <w:sz w:val="24"/>
          <w:szCs w:val="24"/>
          <w:u w:val="single"/>
          <w:lang w:val="en-GB"/>
        </w:rPr>
        <w:t xml:space="preserve"> </w:t>
      </w:r>
      <w:r w:rsidR="00082FC5" w:rsidRPr="00082FC5">
        <w:rPr>
          <w:rFonts w:ascii="Arial" w:hAnsi="Arial" w:cs="Arial"/>
          <w:sz w:val="24"/>
          <w:szCs w:val="24"/>
          <w:u w:val="single"/>
          <w:lang w:val="en-GB"/>
        </w:rPr>
        <w:t>K-N</w:t>
      </w:r>
      <w:r w:rsidR="00C52609" w:rsidRPr="00082FC5">
        <w:rPr>
          <w:rFonts w:ascii="Arial" w:hAnsi="Arial" w:cs="Arial"/>
          <w:sz w:val="24"/>
          <w:szCs w:val="24"/>
          <w:u w:val="single"/>
          <w:lang w:val="en-GB"/>
        </w:rPr>
        <w:t xml:space="preserve">earest </w:t>
      </w:r>
      <w:r w:rsidR="00082FC5" w:rsidRPr="00082FC5">
        <w:rPr>
          <w:rFonts w:ascii="Arial" w:hAnsi="Arial" w:cs="Arial"/>
          <w:sz w:val="24"/>
          <w:szCs w:val="24"/>
          <w:u w:val="single"/>
          <w:lang w:val="en-GB"/>
        </w:rPr>
        <w:t>N</w:t>
      </w:r>
      <w:r w:rsidR="00C52609" w:rsidRPr="00082FC5">
        <w:rPr>
          <w:rFonts w:ascii="Arial" w:hAnsi="Arial" w:cs="Arial"/>
          <w:sz w:val="24"/>
          <w:szCs w:val="24"/>
          <w:u w:val="single"/>
          <w:lang w:val="en-GB"/>
        </w:rPr>
        <w:t>eighbo</w:t>
      </w:r>
      <w:r w:rsidR="00082FC5" w:rsidRPr="00082FC5">
        <w:rPr>
          <w:rFonts w:ascii="Arial" w:hAnsi="Arial" w:cs="Arial"/>
          <w:sz w:val="24"/>
          <w:szCs w:val="24"/>
          <w:u w:val="single"/>
          <w:lang w:val="en-GB"/>
        </w:rPr>
        <w:t>u</w:t>
      </w:r>
      <w:r w:rsidR="00C52609" w:rsidRPr="00082FC5">
        <w:rPr>
          <w:rFonts w:ascii="Arial" w:hAnsi="Arial" w:cs="Arial"/>
          <w:sz w:val="24"/>
          <w:szCs w:val="24"/>
          <w:u w:val="single"/>
          <w:lang w:val="en-GB"/>
        </w:rPr>
        <w:t>r</w:t>
      </w:r>
      <w:r w:rsidR="00241601" w:rsidRPr="00082FC5">
        <w:rPr>
          <w:rFonts w:ascii="Arial" w:hAnsi="Arial" w:cs="Arial"/>
          <w:sz w:val="24"/>
          <w:szCs w:val="24"/>
          <w:u w:val="single"/>
          <w:lang w:val="en-GB"/>
        </w:rPr>
        <w:t xml:space="preserve"> and </w:t>
      </w:r>
      <w:r w:rsidR="00082FC5" w:rsidRPr="00082FC5">
        <w:rPr>
          <w:rFonts w:ascii="Arial" w:hAnsi="Arial" w:cs="Arial"/>
          <w:sz w:val="24"/>
          <w:szCs w:val="24"/>
          <w:u w:val="single"/>
          <w:lang w:val="en-GB"/>
        </w:rPr>
        <w:t>T</w:t>
      </w:r>
      <w:r w:rsidR="00241601" w:rsidRPr="00082FC5">
        <w:rPr>
          <w:rFonts w:ascii="Arial" w:hAnsi="Arial" w:cs="Arial"/>
          <w:sz w:val="24"/>
          <w:szCs w:val="24"/>
          <w:u w:val="single"/>
          <w:lang w:val="en-GB"/>
        </w:rPr>
        <w:t xml:space="preserve">iny </w:t>
      </w:r>
      <w:r w:rsidR="00082FC5" w:rsidRPr="00082FC5">
        <w:rPr>
          <w:rFonts w:ascii="Arial" w:hAnsi="Arial" w:cs="Arial"/>
          <w:sz w:val="24"/>
          <w:szCs w:val="24"/>
          <w:u w:val="single"/>
          <w:lang w:val="en-GB"/>
        </w:rPr>
        <w:t>I</w:t>
      </w:r>
      <w:r w:rsidR="00241601" w:rsidRPr="00082FC5">
        <w:rPr>
          <w:rFonts w:ascii="Arial" w:hAnsi="Arial" w:cs="Arial"/>
          <w:sz w:val="24"/>
          <w:szCs w:val="24"/>
          <w:u w:val="single"/>
          <w:lang w:val="en-GB"/>
        </w:rPr>
        <w:t>mage</w:t>
      </w:r>
    </w:p>
    <w:p w14:paraId="003017BA" w14:textId="48CC2809" w:rsidR="00241601" w:rsidRPr="00082FC5" w:rsidRDefault="00241601" w:rsidP="00CB718A">
      <w:pPr>
        <w:rPr>
          <w:rFonts w:ascii="Arial" w:hAnsi="Arial" w:cs="Arial"/>
          <w:sz w:val="24"/>
          <w:szCs w:val="24"/>
          <w:lang w:val="en-GB"/>
        </w:rPr>
      </w:pPr>
      <w:r w:rsidRPr="00082FC5">
        <w:rPr>
          <w:rFonts w:ascii="Arial" w:hAnsi="Arial" w:cs="Arial"/>
          <w:sz w:val="24"/>
          <w:szCs w:val="24"/>
          <w:lang w:val="en-GB"/>
        </w:rPr>
        <w:t>Firstly, we identified the classes which were needed for the code, the Main class (App.java), the K-Nearest Neighbo</w:t>
      </w:r>
      <w:r w:rsidR="00082FC5">
        <w:rPr>
          <w:rFonts w:ascii="Arial" w:hAnsi="Arial" w:cs="Arial"/>
          <w:sz w:val="24"/>
          <w:szCs w:val="24"/>
          <w:lang w:val="en-GB"/>
        </w:rPr>
        <w:t>u</w:t>
      </w:r>
      <w:r w:rsidRPr="00082FC5">
        <w:rPr>
          <w:rFonts w:ascii="Arial" w:hAnsi="Arial" w:cs="Arial"/>
          <w:sz w:val="24"/>
          <w:szCs w:val="24"/>
          <w:lang w:val="en-GB"/>
        </w:rPr>
        <w:t>r Classifier class (KNNClassifier.java) and a Tiny Image class (TinyImage.java).</w:t>
      </w:r>
    </w:p>
    <w:p w14:paraId="0A8A96DC" w14:textId="46728B5C" w:rsidR="00241601" w:rsidRDefault="00082FC5" w:rsidP="00CB718A">
      <w:pPr>
        <w:rPr>
          <w:rFonts w:ascii="Arial" w:hAnsi="Arial" w:cs="Arial"/>
          <w:sz w:val="24"/>
          <w:szCs w:val="24"/>
          <w:lang w:val="en-GB"/>
        </w:rPr>
      </w:pPr>
      <w:r w:rsidRPr="00082FC5">
        <w:rPr>
          <w:rFonts w:ascii="Arial" w:hAnsi="Arial" w:cs="Arial"/>
          <w:sz w:val="24"/>
          <w:szCs w:val="24"/>
          <w:lang w:val="en-GB"/>
        </w:rPr>
        <w:t xml:space="preserve">App.java handles the data. While the training dataset is downloaded from the specification straight away using VFSGroupDataset, the test data </w:t>
      </w:r>
      <w:r w:rsidR="00C57391">
        <w:rPr>
          <w:rFonts w:ascii="Arial" w:hAnsi="Arial" w:cs="Arial"/>
          <w:sz w:val="24"/>
          <w:szCs w:val="24"/>
          <w:lang w:val="en-GB"/>
        </w:rPr>
        <w:t>are</w:t>
      </w:r>
      <w:r w:rsidRPr="00082FC5">
        <w:rPr>
          <w:rFonts w:ascii="Arial" w:hAnsi="Arial" w:cs="Arial"/>
          <w:sz w:val="24"/>
          <w:szCs w:val="24"/>
          <w:lang w:val="en-GB"/>
        </w:rPr>
        <w:t xml:space="preserve"> downloaded</w:t>
      </w:r>
      <w:r w:rsidR="00C57391">
        <w:rPr>
          <w:rFonts w:ascii="Arial" w:hAnsi="Arial" w:cs="Arial"/>
          <w:sz w:val="24"/>
          <w:szCs w:val="24"/>
          <w:lang w:val="en-GB"/>
        </w:rPr>
        <w:t xml:space="preserve"> straight</w:t>
      </w:r>
      <w:r w:rsidRPr="00082FC5">
        <w:rPr>
          <w:rFonts w:ascii="Arial" w:hAnsi="Arial" w:cs="Arial"/>
          <w:sz w:val="24"/>
          <w:szCs w:val="24"/>
          <w:lang w:val="en-GB"/>
        </w:rPr>
        <w:t xml:space="preserve"> into the /data directory because the output </w:t>
      </w:r>
      <w:r w:rsidR="00C57391">
        <w:rPr>
          <w:rFonts w:ascii="Arial" w:hAnsi="Arial" w:cs="Arial"/>
          <w:sz w:val="24"/>
          <w:szCs w:val="24"/>
          <w:lang w:val="en-GB"/>
        </w:rPr>
        <w:t>of</w:t>
      </w:r>
      <w:r w:rsidRPr="00082FC5">
        <w:rPr>
          <w:rFonts w:ascii="Arial" w:hAnsi="Arial" w:cs="Arial"/>
          <w:sz w:val="24"/>
          <w:szCs w:val="24"/>
          <w:lang w:val="en-GB"/>
        </w:rPr>
        <w:t xml:space="preserve"> each image must include its respective file name which cannot be done with VFSGroupDataset (or at least we </w:t>
      </w:r>
      <w:r w:rsidR="00C57391">
        <w:rPr>
          <w:rFonts w:ascii="Arial" w:hAnsi="Arial" w:cs="Arial"/>
          <w:sz w:val="24"/>
          <w:szCs w:val="24"/>
          <w:lang w:val="en-GB"/>
        </w:rPr>
        <w:t>did not managed to do so</w:t>
      </w:r>
      <w:r w:rsidRPr="00082FC5">
        <w:rPr>
          <w:rFonts w:ascii="Arial" w:hAnsi="Arial" w:cs="Arial"/>
          <w:sz w:val="24"/>
          <w:szCs w:val="24"/>
          <w:lang w:val="en-GB"/>
        </w:rPr>
        <w:t xml:space="preserve">). After downloading the data, the set “training” is removed as it is the parent folder which contains all the folders for the different categories. The training dataset was then fed into an instance of the KNNClassifier class along </w:t>
      </w:r>
      <w:r w:rsidR="003C6D76">
        <w:rPr>
          <w:rFonts w:ascii="Arial" w:hAnsi="Arial" w:cs="Arial"/>
          <w:sz w:val="24"/>
          <w:szCs w:val="24"/>
          <w:lang w:val="en-GB"/>
        </w:rPr>
        <w:t>the</w:t>
      </w:r>
      <w:r w:rsidRPr="00082FC5">
        <w:rPr>
          <w:rFonts w:ascii="Arial" w:hAnsi="Arial" w:cs="Arial"/>
          <w:sz w:val="24"/>
          <w:szCs w:val="24"/>
          <w:lang w:val="en-GB"/>
        </w:rPr>
        <w:t xml:space="preserve"> </w:t>
      </w:r>
      <w:r w:rsidR="00C57391">
        <w:rPr>
          <w:rFonts w:ascii="Arial" w:hAnsi="Arial" w:cs="Arial"/>
          <w:sz w:val="24"/>
          <w:szCs w:val="24"/>
          <w:lang w:val="en-GB"/>
        </w:rPr>
        <w:t>size of the tiny images (size)</w:t>
      </w:r>
      <w:r w:rsidR="003C6D76">
        <w:rPr>
          <w:rFonts w:ascii="Arial" w:hAnsi="Arial" w:cs="Arial"/>
          <w:sz w:val="24"/>
          <w:szCs w:val="24"/>
          <w:lang w:val="en-GB"/>
        </w:rPr>
        <w:t xml:space="preserve"> using the function </w:t>
      </w:r>
      <w:r w:rsidR="003C6D76" w:rsidRPr="003C6D76">
        <w:rPr>
          <w:rFonts w:ascii="Arial" w:hAnsi="Arial" w:cs="Arial"/>
          <w:sz w:val="24"/>
          <w:szCs w:val="24"/>
          <w:lang w:val="en-GB"/>
        </w:rPr>
        <w:t>addTrainingData</w:t>
      </w:r>
      <w:r w:rsidR="003C6D76">
        <w:rPr>
          <w:rFonts w:ascii="Arial" w:hAnsi="Arial" w:cs="Arial"/>
          <w:sz w:val="24"/>
          <w:szCs w:val="24"/>
          <w:lang w:val="en-GB"/>
        </w:rPr>
        <w:t xml:space="preserve"> (VFSGroupDataset, int)</w:t>
      </w:r>
      <w:r>
        <w:rPr>
          <w:rFonts w:ascii="Arial" w:hAnsi="Arial" w:cs="Arial"/>
          <w:sz w:val="24"/>
          <w:szCs w:val="24"/>
          <w:lang w:val="en-GB"/>
        </w:rPr>
        <w:t>.</w:t>
      </w:r>
    </w:p>
    <w:p w14:paraId="351979DC" w14:textId="77777777" w:rsidR="00C57391" w:rsidRDefault="00082FC5" w:rsidP="00CB718A">
      <w:pPr>
        <w:rPr>
          <w:rFonts w:ascii="Arial" w:hAnsi="Arial" w:cs="Arial"/>
          <w:sz w:val="24"/>
          <w:szCs w:val="24"/>
          <w:lang w:val="en-GB"/>
        </w:rPr>
      </w:pPr>
      <w:r>
        <w:rPr>
          <w:rFonts w:ascii="Arial" w:hAnsi="Arial" w:cs="Arial"/>
          <w:sz w:val="24"/>
          <w:szCs w:val="24"/>
          <w:lang w:val="en-GB"/>
        </w:rPr>
        <w:t xml:space="preserve">In the KNNClassifier class, </w:t>
      </w:r>
      <w:r w:rsidR="00C57391">
        <w:rPr>
          <w:rFonts w:ascii="Arial" w:hAnsi="Arial" w:cs="Arial"/>
          <w:sz w:val="24"/>
          <w:szCs w:val="24"/>
          <w:lang w:val="en-GB"/>
        </w:rPr>
        <w:t xml:space="preserve">objects of </w:t>
      </w:r>
      <w:r w:rsidR="003C6D76">
        <w:rPr>
          <w:rFonts w:ascii="Arial" w:hAnsi="Arial" w:cs="Arial"/>
          <w:sz w:val="24"/>
          <w:szCs w:val="24"/>
          <w:lang w:val="en-GB"/>
        </w:rPr>
        <w:t>TinyImage</w:t>
      </w:r>
      <w:r w:rsidR="00C57391">
        <w:rPr>
          <w:rFonts w:ascii="Arial" w:hAnsi="Arial" w:cs="Arial"/>
          <w:sz w:val="24"/>
          <w:szCs w:val="24"/>
          <w:lang w:val="en-GB"/>
        </w:rPr>
        <w:t xml:space="preserve"> are created from the images from the dataset and a HashMap of vector values (FloatFV) and the category names (String) are stored.</w:t>
      </w:r>
    </w:p>
    <w:p w14:paraId="1E9F84FF" w14:textId="6A7AF8C7" w:rsidR="00730CF4" w:rsidRDefault="00C57391" w:rsidP="00CB718A">
      <w:pPr>
        <w:rPr>
          <w:rFonts w:ascii="Arial" w:hAnsi="Arial" w:cs="Arial"/>
          <w:sz w:val="24"/>
          <w:szCs w:val="24"/>
          <w:lang w:val="en-GB"/>
        </w:rPr>
      </w:pPr>
      <w:r>
        <w:rPr>
          <w:rFonts w:ascii="Arial" w:hAnsi="Arial" w:cs="Arial"/>
          <w:sz w:val="24"/>
          <w:szCs w:val="24"/>
          <w:lang w:val="en-GB"/>
        </w:rPr>
        <w:t>We sorted the files in the training folder so the output will be in numeric order. We classify each image using the instance of the classifier class, turning them into a square tiny image before calculating a vector value. The vector value will then be used to be compared to the values stored in the HashSet (categories) where the difference will be stored in a priority queue. The first k-nearest values will then be used to retrieve the original</w:t>
      </w:r>
      <w:r w:rsidR="00730CF4">
        <w:rPr>
          <w:rFonts w:ascii="Arial" w:hAnsi="Arial" w:cs="Arial"/>
          <w:sz w:val="24"/>
          <w:szCs w:val="24"/>
          <w:lang w:val="en-GB"/>
        </w:rPr>
        <w:t xml:space="preserve"> FloatFV values which are the keys of the HashSet. Using the keys retrieved, a majority voting process will take place to determine the likely category of each image. If there are more than one category have the same number of votes, the output will join them with a keyword “and”. </w:t>
      </w:r>
    </w:p>
    <w:p w14:paraId="3A508FB5" w14:textId="2B33A2F0" w:rsidR="00730CF4" w:rsidRDefault="00730CF4" w:rsidP="00CB718A">
      <w:pPr>
        <w:rPr>
          <w:rFonts w:ascii="Arial" w:hAnsi="Arial" w:cs="Arial"/>
          <w:sz w:val="24"/>
          <w:szCs w:val="24"/>
          <w:lang w:val="en-GB"/>
        </w:rPr>
      </w:pPr>
      <w:r>
        <w:rPr>
          <w:rFonts w:ascii="Arial" w:hAnsi="Arial" w:cs="Arial"/>
          <w:sz w:val="24"/>
          <w:szCs w:val="24"/>
          <w:lang w:val="en-GB"/>
        </w:rPr>
        <w:t>Finally, the output will be processed and stored in a text file named “run1.txt”.</w:t>
      </w:r>
    </w:p>
    <w:p w14:paraId="76FE9FB6" w14:textId="554A4354" w:rsidR="00730CF4" w:rsidRDefault="00730CF4" w:rsidP="00CB718A">
      <w:pPr>
        <w:rPr>
          <w:rFonts w:ascii="Arial" w:hAnsi="Arial" w:cs="Arial"/>
          <w:sz w:val="24"/>
          <w:szCs w:val="24"/>
          <w:lang w:val="en-GB"/>
        </w:rPr>
      </w:pPr>
      <w:r>
        <w:rPr>
          <w:rFonts w:ascii="Arial" w:hAnsi="Arial" w:cs="Arial"/>
          <w:sz w:val="24"/>
          <w:szCs w:val="24"/>
          <w:lang w:val="en-GB"/>
        </w:rPr>
        <w:t xml:space="preserve">The time taken for run #1 to execute is about 30 seconds to a minute. </w:t>
      </w:r>
    </w:p>
    <w:p w14:paraId="05D082B9" w14:textId="77777777" w:rsidR="00730CF4" w:rsidRPr="00082FC5" w:rsidRDefault="00730CF4" w:rsidP="00CB718A">
      <w:pPr>
        <w:rPr>
          <w:rFonts w:ascii="Arial" w:hAnsi="Arial" w:cs="Arial"/>
          <w:sz w:val="24"/>
          <w:szCs w:val="24"/>
          <w:lang w:val="en-GB"/>
        </w:rPr>
      </w:pPr>
    </w:p>
    <w:p w14:paraId="073BE725" w14:textId="2E7838F2" w:rsidR="00993E42" w:rsidRDefault="00993E42" w:rsidP="00CB718A">
      <w:pPr>
        <w:rPr>
          <w:rFonts w:ascii="Arial" w:hAnsi="Arial" w:cs="Arial"/>
          <w:sz w:val="24"/>
          <w:szCs w:val="24"/>
          <w:u w:val="single"/>
          <w:lang w:val="en-GB"/>
        </w:rPr>
      </w:pPr>
      <w:r w:rsidRPr="00082FC5">
        <w:rPr>
          <w:rFonts w:ascii="Arial" w:hAnsi="Arial" w:cs="Arial"/>
          <w:sz w:val="24"/>
          <w:szCs w:val="24"/>
          <w:u w:val="single"/>
          <w:lang w:val="en-GB"/>
        </w:rPr>
        <w:lastRenderedPageBreak/>
        <w:t>Run</w:t>
      </w:r>
      <w:r w:rsidR="00241601" w:rsidRPr="00082FC5">
        <w:rPr>
          <w:rFonts w:ascii="Arial" w:hAnsi="Arial" w:cs="Arial"/>
          <w:sz w:val="24"/>
          <w:szCs w:val="24"/>
          <w:u w:val="single"/>
          <w:lang w:val="en-GB"/>
        </w:rPr>
        <w:t xml:space="preserve"> #</w:t>
      </w:r>
      <w:r w:rsidRPr="00082FC5">
        <w:rPr>
          <w:rFonts w:ascii="Arial" w:hAnsi="Arial" w:cs="Arial"/>
          <w:sz w:val="24"/>
          <w:szCs w:val="24"/>
          <w:u w:val="single"/>
          <w:lang w:val="en-GB"/>
        </w:rPr>
        <w:t>2</w:t>
      </w:r>
      <w:r w:rsidR="00241601" w:rsidRPr="00082FC5">
        <w:rPr>
          <w:rFonts w:ascii="Arial" w:hAnsi="Arial" w:cs="Arial"/>
          <w:sz w:val="24"/>
          <w:szCs w:val="24"/>
          <w:u w:val="single"/>
          <w:lang w:val="en-GB"/>
        </w:rPr>
        <w:t>:</w:t>
      </w:r>
      <w:r w:rsidR="00C52609" w:rsidRPr="00082FC5">
        <w:rPr>
          <w:rFonts w:ascii="Arial" w:hAnsi="Arial" w:cs="Arial"/>
          <w:sz w:val="24"/>
          <w:szCs w:val="24"/>
          <w:u w:val="single"/>
          <w:lang w:val="en-GB"/>
        </w:rPr>
        <w:t xml:space="preserve"> Bag of </w:t>
      </w:r>
      <w:r w:rsidR="00730CF4">
        <w:rPr>
          <w:rFonts w:ascii="Arial" w:hAnsi="Arial" w:cs="Arial"/>
          <w:sz w:val="24"/>
          <w:szCs w:val="24"/>
          <w:u w:val="single"/>
          <w:lang w:val="en-GB"/>
        </w:rPr>
        <w:t>V</w:t>
      </w:r>
      <w:r w:rsidR="00241601" w:rsidRPr="00082FC5">
        <w:rPr>
          <w:rFonts w:ascii="Arial" w:hAnsi="Arial" w:cs="Arial"/>
          <w:sz w:val="24"/>
          <w:szCs w:val="24"/>
          <w:u w:val="single"/>
          <w:lang w:val="en-GB"/>
        </w:rPr>
        <w:t xml:space="preserve">isual </w:t>
      </w:r>
      <w:r w:rsidR="00730CF4">
        <w:rPr>
          <w:rFonts w:ascii="Arial" w:hAnsi="Arial" w:cs="Arial"/>
          <w:sz w:val="24"/>
          <w:szCs w:val="24"/>
          <w:u w:val="single"/>
          <w:lang w:val="en-GB"/>
        </w:rPr>
        <w:t>W</w:t>
      </w:r>
      <w:r w:rsidR="00C52609" w:rsidRPr="00082FC5">
        <w:rPr>
          <w:rFonts w:ascii="Arial" w:hAnsi="Arial" w:cs="Arial"/>
          <w:sz w:val="24"/>
          <w:szCs w:val="24"/>
          <w:u w:val="single"/>
          <w:lang w:val="en-GB"/>
        </w:rPr>
        <w:t xml:space="preserve">ords </w:t>
      </w:r>
      <w:r w:rsidR="00730CF4">
        <w:rPr>
          <w:rFonts w:ascii="Arial" w:hAnsi="Arial" w:cs="Arial"/>
          <w:sz w:val="24"/>
          <w:szCs w:val="24"/>
          <w:u w:val="single"/>
          <w:lang w:val="en-GB"/>
        </w:rPr>
        <w:t>C</w:t>
      </w:r>
      <w:r w:rsidR="00C52609" w:rsidRPr="00082FC5">
        <w:rPr>
          <w:rFonts w:ascii="Arial" w:hAnsi="Arial" w:cs="Arial"/>
          <w:sz w:val="24"/>
          <w:szCs w:val="24"/>
          <w:u w:val="single"/>
          <w:lang w:val="en-GB"/>
        </w:rPr>
        <w:t>lassifier</w:t>
      </w:r>
    </w:p>
    <w:p w14:paraId="552D7993" w14:textId="044EC468" w:rsidR="00730CF4" w:rsidRPr="00730CF4" w:rsidRDefault="00730CF4" w:rsidP="00CB718A">
      <w:pPr>
        <w:rPr>
          <w:rFonts w:ascii="Arial" w:hAnsi="Arial" w:cs="Arial"/>
          <w:sz w:val="24"/>
          <w:szCs w:val="24"/>
          <w:lang w:val="en-GB"/>
        </w:rPr>
      </w:pPr>
      <w:r>
        <w:rPr>
          <w:rFonts w:ascii="Arial" w:hAnsi="Arial" w:cs="Arial"/>
          <w:sz w:val="24"/>
          <w:szCs w:val="24"/>
          <w:lang w:val="en-GB"/>
        </w:rPr>
        <w:t>When we first approached run #2, we tried to do it in a similar fashion to run #1 which did not work out in our favour as we realised specific methods and classes must be used. As a result, we made it in a similar style to the Tutorial of chapter 12.</w:t>
      </w:r>
    </w:p>
    <w:p w14:paraId="710A19A2" w14:textId="77777777" w:rsidR="00C52609" w:rsidRPr="00082FC5" w:rsidRDefault="00C52609" w:rsidP="00CB718A">
      <w:pPr>
        <w:rPr>
          <w:rFonts w:ascii="Arial" w:hAnsi="Arial" w:cs="Arial"/>
          <w:sz w:val="24"/>
          <w:szCs w:val="24"/>
          <w:lang w:val="en-GB"/>
        </w:rPr>
      </w:pPr>
      <w:bookmarkStart w:id="0" w:name="_GoBack"/>
      <w:bookmarkEnd w:id="0"/>
    </w:p>
    <w:p w14:paraId="68163CD7" w14:textId="64406CE0" w:rsidR="00993E42" w:rsidRPr="00082FC5" w:rsidRDefault="00993E42" w:rsidP="00CB718A">
      <w:pPr>
        <w:rPr>
          <w:rFonts w:ascii="Arial" w:hAnsi="Arial" w:cs="Arial"/>
          <w:sz w:val="24"/>
          <w:szCs w:val="24"/>
          <w:u w:val="single"/>
          <w:lang w:val="en-GB"/>
        </w:rPr>
      </w:pPr>
      <w:r w:rsidRPr="00082FC5">
        <w:rPr>
          <w:rFonts w:ascii="Arial" w:hAnsi="Arial" w:cs="Arial"/>
          <w:sz w:val="24"/>
          <w:szCs w:val="24"/>
          <w:u w:val="single"/>
          <w:lang w:val="en-GB"/>
        </w:rPr>
        <w:t>Run3</w:t>
      </w:r>
      <w:r w:rsidR="00C52609" w:rsidRPr="00082FC5">
        <w:rPr>
          <w:rFonts w:ascii="Arial" w:hAnsi="Arial" w:cs="Arial"/>
          <w:sz w:val="24"/>
          <w:szCs w:val="24"/>
          <w:u w:val="single"/>
          <w:lang w:val="en-GB"/>
        </w:rPr>
        <w:t xml:space="preserve"> – Jackey’s magical bag of stupid shit</w:t>
      </w:r>
    </w:p>
    <w:p w14:paraId="169DB54E" w14:textId="2B865DB4" w:rsidR="00C52609" w:rsidRPr="00082FC5" w:rsidRDefault="00C52609" w:rsidP="00CB718A">
      <w:pPr>
        <w:rPr>
          <w:rFonts w:ascii="Arial" w:hAnsi="Arial" w:cs="Arial"/>
          <w:b/>
          <w:bCs/>
          <w:sz w:val="24"/>
          <w:szCs w:val="24"/>
          <w:lang w:val="en-GB"/>
        </w:rPr>
      </w:pPr>
      <w:r w:rsidRPr="00082FC5">
        <w:rPr>
          <w:rFonts w:ascii="Arial" w:hAnsi="Arial" w:cs="Arial"/>
          <w:b/>
          <w:bCs/>
          <w:sz w:val="24"/>
          <w:szCs w:val="24"/>
          <w:lang w:val="en-GB"/>
        </w:rPr>
        <w:t>they were trained like this…. and tuned like this….and the specific parameters used for configuring the feature extractors and classifiers were…</w:t>
      </w:r>
    </w:p>
    <w:p w14:paraId="5CC593FC" w14:textId="77777777" w:rsidR="00C52609" w:rsidRPr="00082FC5" w:rsidRDefault="00C52609" w:rsidP="00CB718A">
      <w:pPr>
        <w:rPr>
          <w:rFonts w:ascii="Arial" w:hAnsi="Arial" w:cs="Arial"/>
          <w:sz w:val="24"/>
          <w:szCs w:val="24"/>
          <w:lang w:val="en-GB"/>
        </w:rPr>
      </w:pPr>
    </w:p>
    <w:p w14:paraId="4CCF3580" w14:textId="22CB2355" w:rsidR="00C52609" w:rsidRPr="00082FC5" w:rsidRDefault="00C52609" w:rsidP="00CB718A">
      <w:pPr>
        <w:rPr>
          <w:rFonts w:ascii="Arial" w:hAnsi="Arial" w:cs="Arial"/>
          <w:sz w:val="24"/>
          <w:szCs w:val="24"/>
          <w:u w:val="single"/>
          <w:lang w:val="en-GB"/>
        </w:rPr>
      </w:pPr>
      <w:r w:rsidRPr="00082FC5">
        <w:rPr>
          <w:rFonts w:ascii="Arial" w:hAnsi="Arial" w:cs="Arial"/>
          <w:sz w:val="24"/>
          <w:szCs w:val="24"/>
          <w:u w:val="single"/>
          <w:lang w:val="en-GB"/>
        </w:rPr>
        <w:t>Contributions</w:t>
      </w:r>
    </w:p>
    <w:p w14:paraId="2F7B3D0F" w14:textId="17A8592A" w:rsidR="00C52609" w:rsidRPr="00082FC5" w:rsidRDefault="00C52609" w:rsidP="00CB718A">
      <w:pPr>
        <w:rPr>
          <w:rFonts w:ascii="Arial" w:hAnsi="Arial" w:cs="Arial"/>
          <w:sz w:val="24"/>
          <w:szCs w:val="24"/>
          <w:lang w:val="en-GB"/>
        </w:rPr>
      </w:pPr>
      <w:r w:rsidRPr="00082FC5">
        <w:rPr>
          <w:rFonts w:ascii="Arial" w:hAnsi="Arial" w:cs="Arial"/>
          <w:sz w:val="24"/>
          <w:szCs w:val="24"/>
          <w:lang w:val="en-GB"/>
        </w:rPr>
        <w:t>Jackey- coding and testing of runs 2 and 3, editing and proofreading of report</w:t>
      </w:r>
    </w:p>
    <w:p w14:paraId="1ED313A5" w14:textId="30715875" w:rsidR="00C52609" w:rsidRPr="00082FC5" w:rsidRDefault="00C52609" w:rsidP="00CB718A">
      <w:pPr>
        <w:rPr>
          <w:rFonts w:ascii="Arial" w:hAnsi="Arial" w:cs="Arial"/>
          <w:sz w:val="24"/>
          <w:szCs w:val="24"/>
          <w:lang w:val="en-GB"/>
        </w:rPr>
      </w:pPr>
      <w:r w:rsidRPr="00082FC5">
        <w:rPr>
          <w:rFonts w:ascii="Arial" w:hAnsi="Arial" w:cs="Arial"/>
          <w:sz w:val="24"/>
          <w:szCs w:val="24"/>
          <w:lang w:val="en-GB"/>
        </w:rPr>
        <w:t>Peter-Testing of run 2 and 3, contribution to report</w:t>
      </w:r>
    </w:p>
    <w:p w14:paraId="075B3CD3" w14:textId="69E8D1D8" w:rsidR="00C52609" w:rsidRPr="00082FC5" w:rsidRDefault="00C52609" w:rsidP="00CB718A">
      <w:pPr>
        <w:rPr>
          <w:rFonts w:ascii="Arial" w:hAnsi="Arial" w:cs="Arial"/>
          <w:sz w:val="24"/>
          <w:szCs w:val="24"/>
          <w:lang w:val="en-GB"/>
        </w:rPr>
      </w:pPr>
      <w:r w:rsidRPr="00082FC5">
        <w:rPr>
          <w:rFonts w:ascii="Arial" w:hAnsi="Arial" w:cs="Arial"/>
          <w:sz w:val="24"/>
          <w:szCs w:val="24"/>
          <w:lang w:val="en-GB"/>
        </w:rPr>
        <w:t>Callum- coding and testing of run 1, organization of source control, editing and proofreading of report</w:t>
      </w:r>
    </w:p>
    <w:sectPr w:rsidR="00C52609" w:rsidRPr="00082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7D"/>
    <w:rsid w:val="00082FC5"/>
    <w:rsid w:val="00241601"/>
    <w:rsid w:val="003C6D76"/>
    <w:rsid w:val="0070631A"/>
    <w:rsid w:val="00730CF4"/>
    <w:rsid w:val="00843D7D"/>
    <w:rsid w:val="00993E42"/>
    <w:rsid w:val="00B46F77"/>
    <w:rsid w:val="00C52609"/>
    <w:rsid w:val="00C57391"/>
    <w:rsid w:val="00C63C7D"/>
    <w:rsid w:val="00CB718A"/>
    <w:rsid w:val="00D916C1"/>
    <w:rsid w:val="00F07E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F00B"/>
  <w15:chartTrackingRefBased/>
  <w15:docId w15:val="{23580356-6B48-46A3-BDAF-D85AC3DD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69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k.h. (khl1g17)</dc:creator>
  <cp:keywords/>
  <dc:description/>
  <cp:lastModifiedBy>liu k.h. (khl1g17)</cp:lastModifiedBy>
  <cp:revision>7</cp:revision>
  <dcterms:created xsi:type="dcterms:W3CDTF">2019-12-13T01:21:00Z</dcterms:created>
  <dcterms:modified xsi:type="dcterms:W3CDTF">2019-12-14T04:17:00Z</dcterms:modified>
</cp:coreProperties>
</file>