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A4968" w14:textId="77777777" w:rsidR="00D168B9" w:rsidRDefault="00D168B9" w:rsidP="00D168B9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48F0182" w14:textId="77777777" w:rsidR="00D168B9" w:rsidRDefault="00D168B9" w:rsidP="00D168B9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39B331" w14:textId="77777777" w:rsidR="00D168B9" w:rsidRPr="00194D45" w:rsidRDefault="00D168B9" w:rsidP="00D168B9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>МИНИСТЕРСТВО ОБРАЗОВАНИЯ КИРОВСКОЙ ОБЛАСТИ</w:t>
      </w:r>
    </w:p>
    <w:p w14:paraId="799C25E8" w14:textId="77777777" w:rsidR="00D168B9" w:rsidRDefault="00D168B9" w:rsidP="00D168B9">
      <w:pPr>
        <w:jc w:val="center"/>
        <w:rPr>
          <w:sz w:val="28"/>
          <w:szCs w:val="28"/>
        </w:rPr>
      </w:pPr>
    </w:p>
    <w:p w14:paraId="76671D94" w14:textId="77777777" w:rsidR="00D168B9" w:rsidRDefault="00D168B9" w:rsidP="00D168B9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w14:paraId="6CE6B0F9" w14:textId="77777777" w:rsidR="00D168B9" w:rsidRDefault="00D168B9" w:rsidP="00D168B9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w14:paraId="6920242F" w14:textId="77777777" w:rsidR="00D168B9" w:rsidRPr="0019728B" w:rsidRDefault="00D168B9" w:rsidP="00D168B9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w14:paraId="1119164A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0A78C7FD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569CE3BD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5BD9B7A7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4A677462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7DE8B0F5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62D9B3A4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54CD9888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6E618035" w14:textId="77777777" w:rsidR="00D168B9" w:rsidRPr="0019728B" w:rsidRDefault="00D168B9" w:rsidP="00D168B9">
      <w:pPr>
        <w:spacing w:line="360" w:lineRule="auto"/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w14:paraId="2D805330" w14:textId="77777777" w:rsidR="00D168B9" w:rsidRPr="0019728B" w:rsidRDefault="00D168B9" w:rsidP="00D168B9">
      <w:pPr>
        <w:spacing w:line="360" w:lineRule="auto"/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по</w:t>
      </w:r>
      <w:r>
        <w:rPr>
          <w:b/>
          <w:bCs/>
          <w:sz w:val="32"/>
          <w:szCs w:val="32"/>
        </w:rPr>
        <w:t xml:space="preserve"> преддипломной</w:t>
      </w:r>
      <w:r w:rsidRPr="0019728B">
        <w:rPr>
          <w:b/>
          <w:bCs/>
          <w:sz w:val="32"/>
          <w:szCs w:val="32"/>
        </w:rPr>
        <w:t xml:space="preserve"> практике</w:t>
      </w:r>
    </w:p>
    <w:p w14:paraId="2F041B80" w14:textId="77777777" w:rsidR="00D168B9" w:rsidRPr="0019728B" w:rsidRDefault="00D168B9" w:rsidP="00D168B9">
      <w:pPr>
        <w:rPr>
          <w:sz w:val="19"/>
          <w:szCs w:val="19"/>
        </w:rPr>
      </w:pPr>
    </w:p>
    <w:p w14:paraId="4B9FC6C8" w14:textId="77777777" w:rsidR="00D168B9" w:rsidRPr="0019728B" w:rsidRDefault="00D168B9" w:rsidP="00D168B9">
      <w:pPr>
        <w:jc w:val="right"/>
        <w:rPr>
          <w:sz w:val="19"/>
          <w:szCs w:val="19"/>
        </w:rPr>
      </w:pPr>
    </w:p>
    <w:p w14:paraId="4B99B2DC" w14:textId="77777777" w:rsidR="00D168B9" w:rsidRDefault="00D168B9" w:rsidP="00D168B9">
      <w:pPr>
        <w:ind w:left="4962"/>
        <w:rPr>
          <w:sz w:val="28"/>
          <w:szCs w:val="28"/>
        </w:rPr>
      </w:pPr>
    </w:p>
    <w:p w14:paraId="685C2B7C" w14:textId="48CB5B75" w:rsidR="00D168B9" w:rsidRPr="007652E2" w:rsidRDefault="00D168B9" w:rsidP="00D168B9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7652E2">
        <w:rPr>
          <w:sz w:val="28"/>
          <w:szCs w:val="28"/>
        </w:rPr>
        <w:t xml:space="preserve"> </w:t>
      </w:r>
      <w:r>
        <w:rPr>
          <w:sz w:val="28"/>
          <w:szCs w:val="28"/>
        </w:rPr>
        <w:t>очного</w:t>
      </w:r>
      <w:r w:rsidRPr="007652E2">
        <w:rPr>
          <w:sz w:val="28"/>
          <w:szCs w:val="28"/>
        </w:rPr>
        <w:t xml:space="preserve"> отделения</w:t>
      </w:r>
    </w:p>
    <w:p w14:paraId="32FD312E" w14:textId="15460B84" w:rsidR="00D168B9" w:rsidRPr="00D168B9" w:rsidRDefault="00D168B9" w:rsidP="00D168B9">
      <w:pPr>
        <w:ind w:left="4962"/>
        <w:rPr>
          <w:sz w:val="28"/>
          <w:szCs w:val="28"/>
        </w:rPr>
      </w:pPr>
      <w:r w:rsidRPr="00D168B9">
        <w:rPr>
          <w:sz w:val="28"/>
          <w:szCs w:val="28"/>
        </w:rPr>
        <w:t>Ермаков</w:t>
      </w:r>
      <w:r>
        <w:rPr>
          <w:sz w:val="28"/>
          <w:szCs w:val="28"/>
        </w:rPr>
        <w:t>а</w:t>
      </w:r>
      <w:r w:rsidRPr="00D168B9">
        <w:rPr>
          <w:sz w:val="28"/>
          <w:szCs w:val="28"/>
        </w:rPr>
        <w:t xml:space="preserve"> Пав</w:t>
      </w:r>
      <w:r>
        <w:rPr>
          <w:sz w:val="28"/>
          <w:szCs w:val="28"/>
        </w:rPr>
        <w:t>ла</w:t>
      </w:r>
      <w:r w:rsidRPr="00D168B9">
        <w:rPr>
          <w:sz w:val="28"/>
          <w:szCs w:val="28"/>
        </w:rPr>
        <w:t xml:space="preserve"> Андреевич</w:t>
      </w:r>
      <w:r>
        <w:rPr>
          <w:sz w:val="28"/>
          <w:szCs w:val="28"/>
        </w:rPr>
        <w:t>а</w:t>
      </w:r>
    </w:p>
    <w:p w14:paraId="60AEDD9B" w14:textId="77777777" w:rsidR="00D168B9" w:rsidRPr="007652E2" w:rsidRDefault="00D168B9" w:rsidP="00D168B9">
      <w:pPr>
        <w:rPr>
          <w:sz w:val="28"/>
          <w:szCs w:val="28"/>
          <w:vertAlign w:val="superscript"/>
        </w:rPr>
      </w:pPr>
    </w:p>
    <w:p w14:paraId="2F78688A" w14:textId="77777777" w:rsidR="00D168B9" w:rsidRPr="007652E2" w:rsidRDefault="00D168B9" w:rsidP="00D168B9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21П-1</w:t>
      </w:r>
    </w:p>
    <w:p w14:paraId="394F38D2" w14:textId="77777777" w:rsidR="00D168B9" w:rsidRPr="007652E2" w:rsidRDefault="00D168B9" w:rsidP="00D168B9">
      <w:pPr>
        <w:ind w:left="4962"/>
        <w:rPr>
          <w:sz w:val="28"/>
          <w:szCs w:val="28"/>
        </w:rPr>
      </w:pPr>
    </w:p>
    <w:p w14:paraId="2F439D18" w14:textId="77777777" w:rsidR="00D168B9" w:rsidRPr="007652E2" w:rsidRDefault="00D168B9" w:rsidP="00D168B9">
      <w:pPr>
        <w:ind w:left="4962"/>
        <w:rPr>
          <w:sz w:val="28"/>
          <w:szCs w:val="28"/>
        </w:rPr>
      </w:pPr>
      <w:r>
        <w:rPr>
          <w:sz w:val="28"/>
          <w:szCs w:val="28"/>
        </w:rPr>
        <w:t>Специальность 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  <w:r w:rsidRPr="007652E2">
        <w:rPr>
          <w:sz w:val="28"/>
          <w:szCs w:val="28"/>
        </w:rPr>
        <w:t xml:space="preserve"> </w:t>
      </w:r>
    </w:p>
    <w:p w14:paraId="4FEE5C2A" w14:textId="77777777" w:rsidR="00D168B9" w:rsidRPr="007652E2" w:rsidRDefault="00D168B9" w:rsidP="00D168B9">
      <w:pPr>
        <w:ind w:left="4962"/>
        <w:rPr>
          <w:sz w:val="28"/>
          <w:szCs w:val="28"/>
        </w:rPr>
      </w:pPr>
      <w:r>
        <w:rPr>
          <w:sz w:val="28"/>
          <w:szCs w:val="28"/>
        </w:rPr>
        <w:t>Информационные системы и программирование</w:t>
      </w:r>
    </w:p>
    <w:p w14:paraId="065284D0" w14:textId="77777777" w:rsidR="00D168B9" w:rsidRPr="007652E2" w:rsidRDefault="00D168B9" w:rsidP="00D168B9">
      <w:pPr>
        <w:ind w:left="4962"/>
        <w:rPr>
          <w:sz w:val="28"/>
          <w:szCs w:val="28"/>
        </w:rPr>
      </w:pPr>
    </w:p>
    <w:p w14:paraId="514A6EDF" w14:textId="38C0382F" w:rsidR="00D168B9" w:rsidRDefault="00D168B9" w:rsidP="00D168B9">
      <w:pPr>
        <w:ind w:left="4962"/>
        <w:rPr>
          <w:sz w:val="28"/>
          <w:szCs w:val="28"/>
          <w:u w:val="single"/>
          <w:lang w:val="en-US"/>
        </w:rPr>
      </w:pPr>
      <w:r w:rsidRPr="004302FB">
        <w:rPr>
          <w:sz w:val="28"/>
          <w:szCs w:val="28"/>
        </w:rPr>
        <w:t>Организация</w:t>
      </w:r>
      <w:r w:rsidRPr="00D168B9">
        <w:rPr>
          <w:sz w:val="28"/>
          <w:szCs w:val="28"/>
        </w:rPr>
        <w:t>:</w:t>
      </w:r>
      <w:r w:rsidRPr="00D168B9">
        <w:rPr>
          <w:sz w:val="28"/>
          <w:szCs w:val="28"/>
        </w:rPr>
        <w:t xml:space="preserve"> </w:t>
      </w:r>
      <w:r w:rsidRPr="00D168B9">
        <w:rPr>
          <w:sz w:val="28"/>
          <w:szCs w:val="28"/>
        </w:rPr>
        <w:t xml:space="preserve">АО </w:t>
      </w:r>
      <w:r w:rsidRPr="00D168B9">
        <w:rPr>
          <w:sz w:val="28"/>
          <w:szCs w:val="28"/>
          <w:lang w:val="en-US"/>
        </w:rPr>
        <w:t>“</w:t>
      </w:r>
      <w:r w:rsidRPr="00D168B9">
        <w:rPr>
          <w:sz w:val="28"/>
          <w:szCs w:val="28"/>
        </w:rPr>
        <w:t>Красный Якорь</w:t>
      </w:r>
      <w:r w:rsidRPr="00D168B9">
        <w:rPr>
          <w:sz w:val="28"/>
          <w:szCs w:val="28"/>
          <w:lang w:val="en-US"/>
        </w:rPr>
        <w:t>”</w:t>
      </w:r>
    </w:p>
    <w:p w14:paraId="23B9C360" w14:textId="77777777" w:rsidR="00D168B9" w:rsidRPr="00D168B9" w:rsidRDefault="00D168B9" w:rsidP="00D168B9">
      <w:pPr>
        <w:ind w:left="4962"/>
        <w:rPr>
          <w:u w:val="single"/>
          <w:lang w:val="en-US"/>
        </w:rPr>
      </w:pPr>
    </w:p>
    <w:p w14:paraId="2F8C3130" w14:textId="2D8F73E5" w:rsidR="00D168B9" w:rsidRPr="00D168B9" w:rsidRDefault="00D168B9" w:rsidP="00D168B9">
      <w:pPr>
        <w:ind w:left="4962"/>
        <w:rPr>
          <w:sz w:val="28"/>
          <w:szCs w:val="28"/>
        </w:rPr>
      </w:pPr>
      <w:r w:rsidRPr="00D168B9">
        <w:rPr>
          <w:sz w:val="28"/>
          <w:szCs w:val="28"/>
        </w:rPr>
        <w:t>Адрес организации: 613152, Россия, Кировская область, г.</w:t>
      </w:r>
      <w:r w:rsidRPr="00D168B9">
        <w:rPr>
          <w:sz w:val="28"/>
          <w:szCs w:val="28"/>
        </w:rPr>
        <w:t xml:space="preserve"> </w:t>
      </w:r>
      <w:r w:rsidRPr="00D168B9">
        <w:rPr>
          <w:sz w:val="28"/>
          <w:szCs w:val="28"/>
        </w:rPr>
        <w:t>Слободской, ул.</w:t>
      </w:r>
      <w:r w:rsidRPr="00D168B9">
        <w:rPr>
          <w:sz w:val="28"/>
          <w:szCs w:val="28"/>
        </w:rPr>
        <w:t xml:space="preserve"> </w:t>
      </w:r>
      <w:r w:rsidRPr="00D168B9">
        <w:rPr>
          <w:sz w:val="28"/>
          <w:szCs w:val="28"/>
        </w:rPr>
        <w:t>Советская, 132</w:t>
      </w:r>
    </w:p>
    <w:p w14:paraId="1DDD37D6" w14:textId="77777777" w:rsidR="00D168B9" w:rsidRPr="007652E2" w:rsidRDefault="00D168B9" w:rsidP="00D168B9">
      <w:pPr>
        <w:rPr>
          <w:sz w:val="28"/>
          <w:szCs w:val="28"/>
        </w:rPr>
      </w:pPr>
    </w:p>
    <w:p w14:paraId="4AB3DA98" w14:textId="77777777" w:rsidR="00D168B9" w:rsidRPr="007652E2" w:rsidRDefault="00D168B9" w:rsidP="00D168B9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Руководитель практики </w:t>
      </w:r>
    </w:p>
    <w:p w14:paraId="70D5C87D" w14:textId="4997CA99" w:rsidR="00D168B9" w:rsidRDefault="00D168B9" w:rsidP="00D168B9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>от организации</w:t>
      </w:r>
      <w:r>
        <w:rPr>
          <w:sz w:val="28"/>
          <w:szCs w:val="28"/>
        </w:rPr>
        <w:t xml:space="preserve">: </w:t>
      </w:r>
      <w:r w:rsidRPr="00D168B9">
        <w:rPr>
          <w:sz w:val="28"/>
          <w:szCs w:val="28"/>
        </w:rPr>
        <w:t>Порошина Анастасия Олеговна</w:t>
      </w:r>
    </w:p>
    <w:p w14:paraId="50F20424" w14:textId="77777777" w:rsidR="00D168B9" w:rsidRPr="007652E2" w:rsidRDefault="00D168B9" w:rsidP="00D168B9">
      <w:pPr>
        <w:rPr>
          <w:sz w:val="28"/>
          <w:szCs w:val="28"/>
        </w:rPr>
      </w:pPr>
    </w:p>
    <w:p w14:paraId="6F95C62C" w14:textId="7218BCBF" w:rsidR="00D168B9" w:rsidRDefault="00D168B9" w:rsidP="00D168B9">
      <w:pPr>
        <w:ind w:left="4962"/>
        <w:rPr>
          <w:sz w:val="28"/>
          <w:szCs w:val="28"/>
        </w:rPr>
      </w:pPr>
      <w:r w:rsidRPr="00A6192C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>:</w:t>
      </w:r>
    </w:p>
    <w:p w14:paraId="5FE071CE" w14:textId="6FE32818" w:rsidR="00D168B9" w:rsidRPr="00D168B9" w:rsidRDefault="00D168B9" w:rsidP="00D168B9">
      <w:pPr>
        <w:ind w:left="4962"/>
        <w:rPr>
          <w:sz w:val="28"/>
          <w:szCs w:val="28"/>
        </w:rPr>
      </w:pPr>
      <w:r w:rsidRPr="00D168B9">
        <w:rPr>
          <w:sz w:val="28"/>
          <w:szCs w:val="28"/>
        </w:rPr>
        <w:t>Калинин Арсений Олегович</w:t>
      </w:r>
      <w:r w:rsidRPr="00D168B9">
        <w:rPr>
          <w:sz w:val="28"/>
          <w:szCs w:val="28"/>
        </w:rPr>
        <w:t xml:space="preserve">                                    </w:t>
      </w:r>
    </w:p>
    <w:p w14:paraId="407AD45C" w14:textId="77777777" w:rsidR="00D168B9" w:rsidRPr="00A6192C" w:rsidRDefault="00D168B9" w:rsidP="00D168B9">
      <w:pPr>
        <w:ind w:left="4962"/>
        <w:rPr>
          <w:sz w:val="28"/>
          <w:szCs w:val="28"/>
        </w:rPr>
      </w:pPr>
    </w:p>
    <w:p w14:paraId="4331B62C" w14:textId="77777777" w:rsidR="00D168B9" w:rsidRPr="00A6192C" w:rsidRDefault="00D168B9" w:rsidP="00D168B9">
      <w:pPr>
        <w:ind w:left="4962"/>
        <w:rPr>
          <w:sz w:val="28"/>
          <w:szCs w:val="28"/>
        </w:rPr>
      </w:pPr>
    </w:p>
    <w:p w14:paraId="65268D46" w14:textId="77777777" w:rsidR="00D168B9" w:rsidRPr="00A6192C" w:rsidRDefault="00D168B9" w:rsidP="00D168B9">
      <w:pPr>
        <w:ind w:left="4962"/>
        <w:rPr>
          <w:sz w:val="28"/>
          <w:szCs w:val="28"/>
        </w:rPr>
      </w:pPr>
    </w:p>
    <w:p w14:paraId="3F483D51" w14:textId="77777777" w:rsidR="00D168B9" w:rsidRDefault="00D168B9" w:rsidP="00D168B9">
      <w:pPr>
        <w:jc w:val="center"/>
        <w:rPr>
          <w:sz w:val="28"/>
          <w:szCs w:val="28"/>
        </w:rPr>
      </w:pPr>
    </w:p>
    <w:p w14:paraId="5523DD0A" w14:textId="77777777" w:rsidR="00D168B9" w:rsidRDefault="00D168B9" w:rsidP="00D168B9">
      <w:pPr>
        <w:jc w:val="center"/>
        <w:rPr>
          <w:sz w:val="28"/>
          <w:szCs w:val="28"/>
        </w:rPr>
      </w:pPr>
    </w:p>
    <w:p w14:paraId="457B3D89" w14:textId="77777777" w:rsidR="00D168B9" w:rsidRDefault="00D168B9" w:rsidP="00D168B9">
      <w:pPr>
        <w:jc w:val="center"/>
        <w:rPr>
          <w:sz w:val="28"/>
          <w:szCs w:val="28"/>
        </w:rPr>
      </w:pPr>
    </w:p>
    <w:p w14:paraId="4AF4E323" w14:textId="77777777" w:rsidR="00D168B9" w:rsidRDefault="00D168B9" w:rsidP="00D168B9">
      <w:pPr>
        <w:jc w:val="center"/>
        <w:rPr>
          <w:sz w:val="28"/>
          <w:szCs w:val="28"/>
        </w:rPr>
      </w:pPr>
    </w:p>
    <w:p w14:paraId="1306A7B9" w14:textId="78861587" w:rsidR="00D168B9" w:rsidRDefault="00D168B9" w:rsidP="00D168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2024-2025 </w:t>
      </w:r>
      <w:proofErr w:type="spellStart"/>
      <w:r>
        <w:rPr>
          <w:sz w:val="28"/>
          <w:szCs w:val="28"/>
        </w:rPr>
        <w:t>уч.</w:t>
      </w:r>
      <w:r w:rsidRPr="007652E2">
        <w:rPr>
          <w:sz w:val="28"/>
          <w:szCs w:val="28"/>
        </w:rPr>
        <w:t>г</w:t>
      </w:r>
      <w:proofErr w:type="spellEnd"/>
      <w:r>
        <w:rPr>
          <w:sz w:val="28"/>
          <w:szCs w:val="28"/>
        </w:rPr>
        <w:t>.</w:t>
      </w:r>
    </w:p>
    <w:p w14:paraId="015D3043" w14:textId="51651242" w:rsidR="00D168B9" w:rsidRDefault="00D168B9">
      <w:pPr>
        <w:spacing w:after="160" w:line="278" w:lineRule="auto"/>
      </w:pPr>
      <w:r>
        <w:br w:type="page"/>
      </w:r>
    </w:p>
    <w:p w14:paraId="2D7A52E8" w14:textId="77777777" w:rsidR="00D168B9" w:rsidRPr="005C6A6B" w:rsidRDefault="00D168B9" w:rsidP="00D168B9">
      <w:pPr>
        <w:jc w:val="center"/>
      </w:pPr>
    </w:p>
    <w:tbl>
      <w:tblPr>
        <w:tblW w:w="0" w:type="auto"/>
        <w:tblCellSpacing w:w="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Look w:val="04A0" w:firstRow="1" w:lastRow="0" w:firstColumn="1" w:lastColumn="0" w:noHBand="0" w:noVBand="1"/>
      </w:tblPr>
      <w:tblGrid>
        <w:gridCol w:w="1789"/>
        <w:gridCol w:w="5258"/>
        <w:gridCol w:w="1775"/>
        <w:gridCol w:w="1934"/>
      </w:tblGrid>
      <w:tr w:rsidR="00D168B9" w:rsidRPr="005C6A6B" w14:paraId="0D895361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6F113BD3" w14:textId="77777777" w:rsidR="00D168B9" w:rsidRPr="005C6A6B" w:rsidRDefault="00D168B9" w:rsidP="00BE79E0">
            <w:pPr>
              <w:jc w:val="center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Сроки проведения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0331046B" w14:textId="77777777" w:rsidR="00D168B9" w:rsidRPr="005C6A6B" w:rsidRDefault="00D168B9" w:rsidP="00BE79E0">
            <w:pPr>
              <w:jc w:val="center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Содержание работы</w:t>
            </w:r>
          </w:p>
        </w:tc>
        <w:tc>
          <w:tcPr>
            <w:tcW w:w="0" w:type="auto"/>
            <w:shd w:val="clear" w:color="auto" w:fill="auto"/>
            <w:hideMark/>
          </w:tcPr>
          <w:p w14:paraId="0A833825" w14:textId="77777777" w:rsidR="00D168B9" w:rsidRPr="005C6A6B" w:rsidRDefault="00D168B9" w:rsidP="00BE79E0">
            <w:pPr>
              <w:jc w:val="center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Количество часов</w:t>
            </w:r>
          </w:p>
        </w:tc>
        <w:tc>
          <w:tcPr>
            <w:tcW w:w="0" w:type="auto"/>
            <w:shd w:val="clear" w:color="auto" w:fill="auto"/>
            <w:hideMark/>
          </w:tcPr>
          <w:p w14:paraId="670D8A8E" w14:textId="77777777" w:rsidR="00D168B9" w:rsidRPr="005C6A6B" w:rsidRDefault="00D168B9" w:rsidP="00BE79E0">
            <w:pPr>
              <w:jc w:val="center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Отметка о выполнении</w:t>
            </w:r>
          </w:p>
        </w:tc>
      </w:tr>
      <w:tr w:rsidR="00D168B9" w:rsidRPr="005C6A6B" w14:paraId="2598DEBC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685066B6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22.04.2025 (Вт)</w:t>
            </w:r>
          </w:p>
        </w:tc>
        <w:tc>
          <w:tcPr>
            <w:tcW w:w="0" w:type="auto"/>
            <w:shd w:val="clear" w:color="auto" w:fill="auto"/>
            <w:hideMark/>
          </w:tcPr>
          <w:p w14:paraId="6F812FFA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Изучение инструкций по охране труда, технике безопасности, пожарной безопасности. Ознакомление со схемами эвакуации и пожарным инвентарем.</w:t>
            </w:r>
          </w:p>
        </w:tc>
        <w:tc>
          <w:tcPr>
            <w:tcW w:w="0" w:type="auto"/>
            <w:shd w:val="clear" w:color="auto" w:fill="auto"/>
            <w:hideMark/>
          </w:tcPr>
          <w:p w14:paraId="4A1A7E2F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7567AE5B" w14:textId="3B3494A8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1BAA33FC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74A58791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23.04.2025 (Ср)</w:t>
            </w:r>
          </w:p>
        </w:tc>
        <w:tc>
          <w:tcPr>
            <w:tcW w:w="0" w:type="auto"/>
            <w:shd w:val="clear" w:color="auto" w:fill="auto"/>
            <w:hideMark/>
          </w:tcPr>
          <w:p w14:paraId="0D4ECB80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Изучение правил внутреннего трудового распорядка организации. Изучение правил и норм охраны труда при работе с вычислительной техникой.</w:t>
            </w:r>
          </w:p>
        </w:tc>
        <w:tc>
          <w:tcPr>
            <w:tcW w:w="0" w:type="auto"/>
            <w:shd w:val="clear" w:color="auto" w:fill="auto"/>
            <w:hideMark/>
          </w:tcPr>
          <w:p w14:paraId="22E1B0DD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474ACD13" w14:textId="6B37B25E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7564055F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6B991B78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24.04.2025 (</w:t>
            </w:r>
            <w:proofErr w:type="spellStart"/>
            <w:r w:rsidRPr="005C6A6B">
              <w:rPr>
                <w:sz w:val="28"/>
                <w:szCs w:val="28"/>
              </w:rPr>
              <w:t>Чт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67FF5FCD" w14:textId="4B0B2C50" w:rsidR="00D168B9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Ознакомление со статусом, структурой и системой управления организации</w:t>
            </w:r>
            <w:r>
              <w:rPr>
                <w:sz w:val="28"/>
                <w:szCs w:val="28"/>
              </w:rPr>
              <w:t xml:space="preserve"> АО</w:t>
            </w:r>
            <w:r w:rsidRPr="005C6A6B">
              <w:rPr>
                <w:sz w:val="28"/>
                <w:szCs w:val="28"/>
              </w:rPr>
              <w:t xml:space="preserve"> "</w:t>
            </w:r>
            <w:r>
              <w:rPr>
                <w:sz w:val="28"/>
                <w:szCs w:val="28"/>
              </w:rPr>
              <w:t>Красный якорь</w:t>
            </w:r>
            <w:r w:rsidRPr="005C6A6B">
              <w:rPr>
                <w:sz w:val="28"/>
                <w:szCs w:val="28"/>
              </w:rPr>
              <w:t xml:space="preserve">". Изучение </w:t>
            </w:r>
          </w:p>
          <w:p w14:paraId="6BBFAB06" w14:textId="251D16C6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функциональных подразделений и служб.</w:t>
            </w:r>
          </w:p>
        </w:tc>
        <w:tc>
          <w:tcPr>
            <w:tcW w:w="0" w:type="auto"/>
            <w:shd w:val="clear" w:color="auto" w:fill="auto"/>
            <w:hideMark/>
          </w:tcPr>
          <w:p w14:paraId="3310FCB1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2DBAE15A" w14:textId="52C2A8F9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294591B9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192EF8E3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25.04.2025 (</w:t>
            </w:r>
            <w:proofErr w:type="spellStart"/>
            <w:r w:rsidRPr="005C6A6B">
              <w:rPr>
                <w:sz w:val="28"/>
                <w:szCs w:val="28"/>
              </w:rPr>
              <w:t>Пт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3A0EDB2E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Ознакомление с перечнем и конфигурацией средств вычислительной техники на выделенном рабочем месте. Изучение характеристик домашнего ПК, используемого для разработки.</w:t>
            </w:r>
          </w:p>
        </w:tc>
        <w:tc>
          <w:tcPr>
            <w:tcW w:w="0" w:type="auto"/>
            <w:shd w:val="clear" w:color="auto" w:fill="auto"/>
            <w:hideMark/>
          </w:tcPr>
          <w:p w14:paraId="66FB4ED2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520BC9B2" w14:textId="10D936CC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31096889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6CF43ACC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28.04.2025 (</w:t>
            </w:r>
            <w:proofErr w:type="spellStart"/>
            <w:r w:rsidRPr="005C6A6B">
              <w:rPr>
                <w:sz w:val="28"/>
                <w:szCs w:val="28"/>
              </w:rPr>
              <w:t>Пн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7080A715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Ознакомление с перечнем и назначением программных средств, установленных на ПК организации. Изучение должностной инструкции техника-программиста.</w:t>
            </w:r>
          </w:p>
        </w:tc>
        <w:tc>
          <w:tcPr>
            <w:tcW w:w="0" w:type="auto"/>
            <w:shd w:val="clear" w:color="auto" w:fill="auto"/>
            <w:hideMark/>
          </w:tcPr>
          <w:p w14:paraId="1296BDF4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3C01EDB7" w14:textId="7817D785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09EA7149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50FC2E8E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29.04.2025 (Вт)</w:t>
            </w:r>
          </w:p>
        </w:tc>
        <w:tc>
          <w:tcPr>
            <w:tcW w:w="0" w:type="auto"/>
            <w:shd w:val="clear" w:color="auto" w:fill="auto"/>
            <w:hideMark/>
          </w:tcPr>
          <w:p w14:paraId="7592CECE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Настройка компьютерной сети на рабочем месте (проверка подключения, доступа к ресурсам). Настройка операционной системы (проверка обновлений, дискового пространства).</w:t>
            </w:r>
          </w:p>
        </w:tc>
        <w:tc>
          <w:tcPr>
            <w:tcW w:w="0" w:type="auto"/>
            <w:shd w:val="clear" w:color="auto" w:fill="auto"/>
            <w:hideMark/>
          </w:tcPr>
          <w:p w14:paraId="1C14B125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60DC991A" w14:textId="45B3F7FC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69D935C0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0208B425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30.04.2025 (Ср)</w:t>
            </w:r>
          </w:p>
        </w:tc>
        <w:tc>
          <w:tcPr>
            <w:tcW w:w="0" w:type="auto"/>
            <w:shd w:val="clear" w:color="auto" w:fill="auto"/>
            <w:hideMark/>
          </w:tcPr>
          <w:p w14:paraId="22F3B2E1" w14:textId="4A363FBF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Установка платформы "1</w:t>
            </w:r>
            <w:proofErr w:type="gramStart"/>
            <w:r w:rsidRPr="005C6A6B">
              <w:rPr>
                <w:sz w:val="28"/>
                <w:szCs w:val="28"/>
              </w:rPr>
              <w:t>С:Предприятие</w:t>
            </w:r>
            <w:proofErr w:type="gramEnd"/>
            <w:r w:rsidRPr="005C6A6B">
              <w:rPr>
                <w:sz w:val="28"/>
                <w:szCs w:val="28"/>
              </w:rPr>
              <w:t xml:space="preserve"> 8.5". Создание и подключение информационной базы </w:t>
            </w:r>
            <w:r>
              <w:rPr>
                <w:sz w:val="28"/>
                <w:szCs w:val="28"/>
              </w:rPr>
              <w:t>ККП</w:t>
            </w:r>
            <w:r w:rsidRPr="005C6A6B">
              <w:rPr>
                <w:sz w:val="28"/>
                <w:szCs w:val="28"/>
              </w:rPr>
              <w:t xml:space="preserve"> из конфигурационного файла </w:t>
            </w:r>
            <w:r>
              <w:rPr>
                <w:sz w:val="28"/>
                <w:szCs w:val="28"/>
              </w:rPr>
              <w:t>ККП</w:t>
            </w:r>
            <w:r w:rsidRPr="005C6A6B">
              <w:rPr>
                <w:sz w:val="28"/>
                <w:szCs w:val="28"/>
              </w:rPr>
              <w:t>.cf.</w:t>
            </w:r>
          </w:p>
        </w:tc>
        <w:tc>
          <w:tcPr>
            <w:tcW w:w="0" w:type="auto"/>
            <w:shd w:val="clear" w:color="auto" w:fill="auto"/>
            <w:hideMark/>
          </w:tcPr>
          <w:p w14:paraId="7A22277F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0B52281A" w14:textId="243D6354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3B01677B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4CEFEB74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03.05.2025 (Сб)</w:t>
            </w:r>
          </w:p>
        </w:tc>
        <w:tc>
          <w:tcPr>
            <w:tcW w:w="0" w:type="auto"/>
            <w:shd w:val="clear" w:color="auto" w:fill="auto"/>
            <w:hideMark/>
          </w:tcPr>
          <w:p w14:paraId="2B289FC7" w14:textId="530F9DE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Ввод пользователей системы (</w:t>
            </w:r>
            <w:r>
              <w:rPr>
                <w:sz w:val="28"/>
                <w:szCs w:val="28"/>
              </w:rPr>
              <w:t>Директор</w:t>
            </w:r>
            <w:r w:rsidRPr="005C6A6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Инспектор</w:t>
            </w:r>
            <w:r w:rsidRPr="005C6A6B">
              <w:rPr>
                <w:sz w:val="28"/>
                <w:szCs w:val="28"/>
              </w:rPr>
              <w:t xml:space="preserve">, </w:t>
            </w:r>
            <w:r w:rsidR="00423664">
              <w:rPr>
                <w:sz w:val="28"/>
                <w:szCs w:val="28"/>
              </w:rPr>
              <w:t>Оператор, технолог</w:t>
            </w:r>
            <w:r w:rsidRPr="005C6A6B">
              <w:rPr>
                <w:sz w:val="28"/>
                <w:szCs w:val="28"/>
              </w:rPr>
              <w:t>). Начальная настройка прав доступа и ролей для созданных пользователей.</w:t>
            </w:r>
          </w:p>
        </w:tc>
        <w:tc>
          <w:tcPr>
            <w:tcW w:w="0" w:type="auto"/>
            <w:shd w:val="clear" w:color="auto" w:fill="auto"/>
            <w:hideMark/>
          </w:tcPr>
          <w:p w14:paraId="50865894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4D0103F3" w14:textId="62184CC1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32D47758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3FEBAA3B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05.05.2025 (</w:t>
            </w:r>
            <w:proofErr w:type="spellStart"/>
            <w:r w:rsidRPr="005C6A6B">
              <w:rPr>
                <w:sz w:val="28"/>
                <w:szCs w:val="28"/>
              </w:rPr>
              <w:t>Пн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4EEE7D63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Завершение настройки прав доступа и ролей. Проверка шаблонов основных отчетных и печатных форм.</w:t>
            </w:r>
          </w:p>
        </w:tc>
        <w:tc>
          <w:tcPr>
            <w:tcW w:w="0" w:type="auto"/>
            <w:shd w:val="clear" w:color="auto" w:fill="auto"/>
            <w:hideMark/>
          </w:tcPr>
          <w:p w14:paraId="2E4D24A5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60839413" w14:textId="59456DA4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29978228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1BF327AA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06.05.2025 (Вт)</w:t>
            </w:r>
          </w:p>
        </w:tc>
        <w:tc>
          <w:tcPr>
            <w:tcW w:w="0" w:type="auto"/>
            <w:shd w:val="clear" w:color="auto" w:fill="auto"/>
            <w:hideMark/>
          </w:tcPr>
          <w:p w14:paraId="5A455D2D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Настройка механизмов защиты данных (рекомендации по резервному копированию, проверка журнала регистрации). Подготовка к внесению тестовых данных.</w:t>
            </w:r>
          </w:p>
        </w:tc>
        <w:tc>
          <w:tcPr>
            <w:tcW w:w="0" w:type="auto"/>
            <w:shd w:val="clear" w:color="auto" w:fill="auto"/>
            <w:hideMark/>
          </w:tcPr>
          <w:p w14:paraId="32147EEF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57566CC4" w14:textId="578C0B23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6EE920D0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34690209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lastRenderedPageBreak/>
              <w:t>07.05.2025 (Ср)</w:t>
            </w:r>
          </w:p>
        </w:tc>
        <w:tc>
          <w:tcPr>
            <w:tcW w:w="0" w:type="auto"/>
            <w:shd w:val="clear" w:color="auto" w:fill="auto"/>
            <w:hideMark/>
          </w:tcPr>
          <w:p w14:paraId="3B7FF461" w14:textId="775A851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 xml:space="preserve">Подготовка демонстрационного примера: внесение тестовых данных в </w:t>
            </w:r>
            <w:r w:rsidR="00423664">
              <w:rPr>
                <w:sz w:val="28"/>
                <w:szCs w:val="28"/>
              </w:rPr>
              <w:t>документы</w:t>
            </w:r>
            <w:r w:rsidRPr="005C6A6B">
              <w:rPr>
                <w:sz w:val="28"/>
                <w:szCs w:val="28"/>
              </w:rPr>
              <w:t xml:space="preserve"> "</w:t>
            </w:r>
            <w:r w:rsidR="00423664">
              <w:rPr>
                <w:sz w:val="28"/>
                <w:szCs w:val="28"/>
              </w:rPr>
              <w:t>План контроля качества</w:t>
            </w:r>
            <w:r w:rsidRPr="005C6A6B">
              <w:rPr>
                <w:sz w:val="28"/>
                <w:szCs w:val="28"/>
              </w:rPr>
              <w:t>", "</w:t>
            </w:r>
            <w:r w:rsidR="00423664">
              <w:rPr>
                <w:sz w:val="28"/>
                <w:szCs w:val="28"/>
              </w:rPr>
              <w:t>Акт списывание</w:t>
            </w:r>
            <w:r w:rsidRPr="005C6A6B">
              <w:rPr>
                <w:sz w:val="28"/>
                <w:szCs w:val="28"/>
              </w:rPr>
              <w:t>", "Жанры" с использованием внешних обработок.</w:t>
            </w:r>
          </w:p>
        </w:tc>
        <w:tc>
          <w:tcPr>
            <w:tcW w:w="0" w:type="auto"/>
            <w:shd w:val="clear" w:color="auto" w:fill="auto"/>
            <w:hideMark/>
          </w:tcPr>
          <w:p w14:paraId="36CEF04D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3BE58341" w14:textId="32942066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5936D192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009CC15B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10.05.2025 (Сб)</w:t>
            </w:r>
          </w:p>
        </w:tc>
        <w:tc>
          <w:tcPr>
            <w:tcW w:w="0" w:type="auto"/>
            <w:shd w:val="clear" w:color="auto" w:fill="auto"/>
            <w:hideMark/>
          </w:tcPr>
          <w:p w14:paraId="18B261DB" w14:textId="23468715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Внесение тестовых данных</w:t>
            </w:r>
            <w:r w:rsidR="00423664">
              <w:rPr>
                <w:sz w:val="28"/>
                <w:szCs w:val="28"/>
              </w:rPr>
              <w:t xml:space="preserve"> в документы</w:t>
            </w:r>
            <w:r w:rsidRPr="005C6A6B">
              <w:rPr>
                <w:sz w:val="28"/>
                <w:szCs w:val="28"/>
              </w:rPr>
              <w:t xml:space="preserve"> "</w:t>
            </w:r>
            <w:r w:rsidR="00423664">
              <w:rPr>
                <w:sz w:val="28"/>
                <w:szCs w:val="28"/>
              </w:rPr>
              <w:t>Акт контроля качества</w:t>
            </w:r>
            <w:r w:rsidRPr="005C6A6B">
              <w:rPr>
                <w:sz w:val="28"/>
                <w:szCs w:val="28"/>
              </w:rPr>
              <w:t>"</w:t>
            </w:r>
            <w:r w:rsidR="00423664">
              <w:rPr>
                <w:sz w:val="28"/>
                <w:szCs w:val="28"/>
              </w:rPr>
              <w:t>,</w:t>
            </w:r>
            <w:r w:rsidRPr="005C6A6B">
              <w:rPr>
                <w:sz w:val="28"/>
                <w:szCs w:val="28"/>
              </w:rPr>
              <w:t xml:space="preserve"> "</w:t>
            </w:r>
            <w:r w:rsidR="00423664">
              <w:rPr>
                <w:sz w:val="28"/>
                <w:szCs w:val="28"/>
              </w:rPr>
              <w:t>Инспекторская проверка</w:t>
            </w:r>
            <w:r w:rsidRPr="005C6A6B">
              <w:rPr>
                <w:sz w:val="28"/>
                <w:szCs w:val="28"/>
              </w:rPr>
              <w:t>".</w:t>
            </w:r>
          </w:p>
        </w:tc>
        <w:tc>
          <w:tcPr>
            <w:tcW w:w="0" w:type="auto"/>
            <w:shd w:val="clear" w:color="auto" w:fill="auto"/>
            <w:hideMark/>
          </w:tcPr>
          <w:p w14:paraId="0E60BEF8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308AD5BF" w14:textId="77ABA4FF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62558D1B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2712B3AE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12.05.2025 (</w:t>
            </w:r>
            <w:proofErr w:type="spellStart"/>
            <w:r w:rsidRPr="005C6A6B">
              <w:rPr>
                <w:sz w:val="28"/>
                <w:szCs w:val="28"/>
              </w:rPr>
              <w:t>Пн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1383F015" w14:textId="670B2C6E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 xml:space="preserve">Завершение внесения тестовых данных: имитация </w:t>
            </w:r>
            <w:r w:rsidR="00423664">
              <w:rPr>
                <w:sz w:val="28"/>
                <w:szCs w:val="28"/>
              </w:rPr>
              <w:t>инспекторской проверки</w:t>
            </w:r>
          </w:p>
        </w:tc>
        <w:tc>
          <w:tcPr>
            <w:tcW w:w="0" w:type="auto"/>
            <w:shd w:val="clear" w:color="auto" w:fill="auto"/>
            <w:hideMark/>
          </w:tcPr>
          <w:p w14:paraId="479E0F40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15BBD7E1" w14:textId="0EE5B078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6A3BA563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071331C2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13.05.2025 (Вт)</w:t>
            </w:r>
          </w:p>
        </w:tc>
        <w:tc>
          <w:tcPr>
            <w:tcW w:w="0" w:type="auto"/>
            <w:shd w:val="clear" w:color="auto" w:fill="auto"/>
            <w:hideMark/>
          </w:tcPr>
          <w:p w14:paraId="06689701" w14:textId="1F706281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 xml:space="preserve">Проверка алгоритмов </w:t>
            </w:r>
            <w:r w:rsidR="00423664">
              <w:rPr>
                <w:sz w:val="28"/>
                <w:szCs w:val="28"/>
              </w:rPr>
              <w:t>параметров качества</w:t>
            </w:r>
            <w:r w:rsidRPr="005C6A6B">
              <w:rPr>
                <w:sz w:val="28"/>
                <w:szCs w:val="28"/>
              </w:rPr>
              <w:t>. Тестирование.</w:t>
            </w:r>
          </w:p>
        </w:tc>
        <w:tc>
          <w:tcPr>
            <w:tcW w:w="0" w:type="auto"/>
            <w:shd w:val="clear" w:color="auto" w:fill="auto"/>
            <w:hideMark/>
          </w:tcPr>
          <w:p w14:paraId="7575A553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3D54688C" w14:textId="1CAF9961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409FCBDE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0D44C1B3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14.05.2025 (Ср)</w:t>
            </w:r>
          </w:p>
        </w:tc>
        <w:tc>
          <w:tcPr>
            <w:tcW w:w="0" w:type="auto"/>
            <w:shd w:val="clear" w:color="auto" w:fill="auto"/>
            <w:hideMark/>
          </w:tcPr>
          <w:p w14:paraId="21C7B7BC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Тестирование заполнения документов на основании. Проверка работы виджетов на начальной странице. Исправление обнаруженных логических ошибок и ошибок в запросах.</w:t>
            </w:r>
          </w:p>
        </w:tc>
        <w:tc>
          <w:tcPr>
            <w:tcW w:w="0" w:type="auto"/>
            <w:shd w:val="clear" w:color="auto" w:fill="auto"/>
            <w:hideMark/>
          </w:tcPr>
          <w:p w14:paraId="05E07A9F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0FCCD8A4" w14:textId="179BD10B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4763ADD6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4D5CD7A4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15.05.2025 (</w:t>
            </w:r>
            <w:proofErr w:type="spellStart"/>
            <w:r w:rsidRPr="005C6A6B">
              <w:rPr>
                <w:sz w:val="28"/>
                <w:szCs w:val="28"/>
              </w:rPr>
              <w:t>Чт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7DC9A02A" w14:textId="1077BC15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Проведение автономных испытаний отдельных модулей и документов (</w:t>
            </w:r>
            <w:r w:rsidR="00423664">
              <w:rPr>
                <w:sz w:val="28"/>
                <w:szCs w:val="28"/>
              </w:rPr>
              <w:t>Инспекторская проверка</w:t>
            </w:r>
            <w:r w:rsidR="00971A7B">
              <w:rPr>
                <w:sz w:val="28"/>
                <w:szCs w:val="28"/>
              </w:rPr>
              <w:t>, Акт контроля качества</w:t>
            </w:r>
            <w:r w:rsidRPr="005C6A6B">
              <w:rPr>
                <w:sz w:val="28"/>
                <w:szCs w:val="28"/>
              </w:rPr>
              <w:t>). Отладка модулей объектов и форм.</w:t>
            </w:r>
          </w:p>
        </w:tc>
        <w:tc>
          <w:tcPr>
            <w:tcW w:w="0" w:type="auto"/>
            <w:shd w:val="clear" w:color="auto" w:fill="auto"/>
            <w:hideMark/>
          </w:tcPr>
          <w:p w14:paraId="3B12798C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4ECDC74D" w14:textId="4FAF4C51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1D3425C9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5610D4EA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16.05.2025 (</w:t>
            </w:r>
            <w:proofErr w:type="spellStart"/>
            <w:r w:rsidRPr="005C6A6B">
              <w:rPr>
                <w:sz w:val="28"/>
                <w:szCs w:val="28"/>
              </w:rPr>
              <w:t>Пт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5EC4FD9B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Проведение комплексных испытаний сценариев взаимодействия нескольких модулей. Тестирование работы под разными ролями пользователей.</w:t>
            </w:r>
          </w:p>
        </w:tc>
        <w:tc>
          <w:tcPr>
            <w:tcW w:w="0" w:type="auto"/>
            <w:shd w:val="clear" w:color="auto" w:fill="auto"/>
            <w:hideMark/>
          </w:tcPr>
          <w:p w14:paraId="46421307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6FE0C6B6" w14:textId="130F978B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D168B9" w:rsidRPr="005C6A6B" w14:paraId="47FAC070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749A589F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19.05.2025 (</w:t>
            </w:r>
            <w:proofErr w:type="spellStart"/>
            <w:r w:rsidRPr="005C6A6B">
              <w:rPr>
                <w:sz w:val="28"/>
                <w:szCs w:val="28"/>
              </w:rPr>
              <w:t>Пн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6046CC56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Опытная эксплуатация программного продукта с использованием реальных сценариев. Разработка и оформление сопроводительной документации (Техническое задание, Руководство пользователя).</w:t>
            </w:r>
          </w:p>
        </w:tc>
        <w:tc>
          <w:tcPr>
            <w:tcW w:w="0" w:type="auto"/>
            <w:shd w:val="clear" w:color="auto" w:fill="auto"/>
            <w:hideMark/>
          </w:tcPr>
          <w:p w14:paraId="1719F3C2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59A91E42" w14:textId="58357A59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971A7B" w:rsidRPr="005C6A6B" w14:paraId="59D84531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</w:tcPr>
          <w:p w14:paraId="6E2C82F4" w14:textId="32D742EB" w:rsidR="00971A7B" w:rsidRPr="005C6A6B" w:rsidRDefault="00971A7B" w:rsidP="00971A7B">
            <w:pPr>
              <w:jc w:val="both"/>
              <w:rPr>
                <w:sz w:val="28"/>
                <w:szCs w:val="28"/>
              </w:rPr>
            </w:pPr>
            <w:r>
              <w:t>Всего часов практики</w:t>
            </w:r>
          </w:p>
        </w:tc>
        <w:tc>
          <w:tcPr>
            <w:tcW w:w="0" w:type="auto"/>
            <w:shd w:val="clear" w:color="auto" w:fill="auto"/>
          </w:tcPr>
          <w:p w14:paraId="3CA8B471" w14:textId="77777777" w:rsidR="00971A7B" w:rsidRPr="005C6A6B" w:rsidRDefault="00971A7B" w:rsidP="00BE79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2F1F18CF" w14:textId="64F442E8" w:rsidR="00971A7B" w:rsidRPr="005C6A6B" w:rsidRDefault="00971A7B" w:rsidP="00BE79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0" w:type="auto"/>
            <w:shd w:val="clear" w:color="auto" w:fill="auto"/>
          </w:tcPr>
          <w:p w14:paraId="57079B29" w14:textId="77777777" w:rsidR="00971A7B" w:rsidRPr="005C6A6B" w:rsidRDefault="00971A7B" w:rsidP="00BE79E0">
            <w:pPr>
              <w:jc w:val="both"/>
              <w:rPr>
                <w:sz w:val="28"/>
                <w:szCs w:val="28"/>
              </w:rPr>
            </w:pPr>
          </w:p>
        </w:tc>
      </w:tr>
    </w:tbl>
    <w:p w14:paraId="79B56931" w14:textId="77777777" w:rsidR="00D168B9" w:rsidRDefault="00D168B9" w:rsidP="00D168B9"/>
    <w:p w14:paraId="50806BCC" w14:textId="77777777" w:rsidR="001F6020" w:rsidRDefault="001F6020"/>
    <w:sectPr w:rsidR="001F6020" w:rsidSect="00D168B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B6"/>
    <w:rsid w:val="001F6020"/>
    <w:rsid w:val="00423664"/>
    <w:rsid w:val="00971A7B"/>
    <w:rsid w:val="00A00A7A"/>
    <w:rsid w:val="00B347B6"/>
    <w:rsid w:val="00BF1D3E"/>
    <w:rsid w:val="00D1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6228"/>
  <w15:chartTrackingRefBased/>
  <w15:docId w15:val="{0248637B-B4AE-4D26-825B-AA4BC3DC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8B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47B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7B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7B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7B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7B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7B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7B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7B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7B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7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7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7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7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7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7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3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7B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3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7B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347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7B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347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347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47B6"/>
    <w:rPr>
      <w:b/>
      <w:bCs/>
      <w:smallCaps/>
      <w:color w:val="0F4761" w:themeColor="accent1" w:themeShade="BF"/>
      <w:spacing w:val="5"/>
    </w:rPr>
  </w:style>
  <w:style w:type="paragraph" w:customStyle="1" w:styleId="23">
    <w:name w:val=" Знак2"/>
    <w:basedOn w:val="a"/>
    <w:rsid w:val="00D168B9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Павел</dc:creator>
  <cp:keywords/>
  <dc:description/>
  <cp:lastModifiedBy>Ермаков Павел</cp:lastModifiedBy>
  <cp:revision>2</cp:revision>
  <dcterms:created xsi:type="dcterms:W3CDTF">2025-05-12T08:53:00Z</dcterms:created>
  <dcterms:modified xsi:type="dcterms:W3CDTF">2025-05-12T08:53:00Z</dcterms:modified>
</cp:coreProperties>
</file>