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F5888" w:rsidTr="007F5888">
        <w:tc>
          <w:tcPr>
            <w:tcW w:w="2336" w:type="dxa"/>
          </w:tcPr>
          <w:p w:rsidR="007F5888" w:rsidRPr="007F5888" w:rsidRDefault="007F5888">
            <w:r>
              <w:t>№</w:t>
            </w:r>
          </w:p>
        </w:tc>
        <w:tc>
          <w:tcPr>
            <w:tcW w:w="2336" w:type="dxa"/>
          </w:tcPr>
          <w:p w:rsidR="007F5888" w:rsidRDefault="007F5888">
            <w:r>
              <w:t>Версия</w:t>
            </w:r>
          </w:p>
        </w:tc>
        <w:tc>
          <w:tcPr>
            <w:tcW w:w="2336" w:type="dxa"/>
          </w:tcPr>
          <w:p w:rsidR="007F5888" w:rsidRDefault="007F5888">
            <w:r>
              <w:t>Требования к ПО</w:t>
            </w:r>
          </w:p>
        </w:tc>
        <w:tc>
          <w:tcPr>
            <w:tcW w:w="2337" w:type="dxa"/>
          </w:tcPr>
          <w:p w:rsidR="007F5888" w:rsidRDefault="007F5888">
            <w:r>
              <w:t>Аппаратные требования</w:t>
            </w:r>
          </w:p>
        </w:tc>
      </w:tr>
      <w:tr w:rsidR="00351476" w:rsidTr="007F5888">
        <w:tc>
          <w:tcPr>
            <w:tcW w:w="2336" w:type="dxa"/>
          </w:tcPr>
          <w:p w:rsidR="00351476" w:rsidRDefault="00351476">
            <w:r>
              <w:t>1</w:t>
            </w:r>
          </w:p>
        </w:tc>
        <w:tc>
          <w:tcPr>
            <w:tcW w:w="2336" w:type="dxa"/>
          </w:tcPr>
          <w:p w:rsidR="00351476" w:rsidRPr="007F5888" w:rsidRDefault="00351476">
            <w:pPr>
              <w:rPr>
                <w:lang w:val="en-US"/>
              </w:rPr>
            </w:pPr>
            <w:r>
              <w:rPr>
                <w:lang w:val="en-US"/>
              </w:rPr>
              <w:t>Moodle 1.9</w:t>
            </w:r>
          </w:p>
        </w:tc>
        <w:tc>
          <w:tcPr>
            <w:tcW w:w="2336" w:type="dxa"/>
            <w:vMerge w:val="restart"/>
          </w:tcPr>
          <w:p w:rsidR="00351476" w:rsidRPr="00351476" w:rsidRDefault="00351476" w:rsidP="00351476">
            <w:pPr>
              <w:pStyle w:val="a4"/>
              <w:numPr>
                <w:ilvl w:val="0"/>
                <w:numId w:val="8"/>
              </w:numPr>
              <w:ind w:left="320" w:hanging="283"/>
              <w:rPr>
                <w:sz w:val="18"/>
                <w:szCs w:val="18"/>
                <w:lang w:eastAsia="ru-RU"/>
              </w:rPr>
            </w:pPr>
            <w:r w:rsidRPr="00351476">
              <w:rPr>
                <w:sz w:val="18"/>
                <w:szCs w:val="18"/>
                <w:lang w:eastAsia="ru-RU"/>
              </w:rPr>
              <w:t xml:space="preserve">Язык сценариев PHP (обратите внимание, что есть особенности установки </w:t>
            </w:r>
            <w:proofErr w:type="spellStart"/>
            <w:r w:rsidRPr="00351476">
              <w:rPr>
                <w:sz w:val="18"/>
                <w:szCs w:val="18"/>
                <w:lang w:eastAsia="ru-RU"/>
              </w:rPr>
              <w:t>Moodle</w:t>
            </w:r>
            <w:proofErr w:type="spellEnd"/>
            <w:r w:rsidRPr="00351476">
              <w:rPr>
                <w:sz w:val="18"/>
                <w:szCs w:val="18"/>
                <w:lang w:eastAsia="ru-RU"/>
              </w:rPr>
              <w:t xml:space="preserve"> с </w:t>
            </w:r>
            <w:hyperlink r:id="rId5" w:history="1">
              <w:r w:rsidRPr="00351476">
                <w:rPr>
                  <w:color w:val="3366CC"/>
                  <w:sz w:val="18"/>
                  <w:szCs w:val="18"/>
                  <w:u w:val="single"/>
                  <w:lang w:eastAsia="ru-RU"/>
                </w:rPr>
                <w:t>PHP-Accelerator</w:t>
              </w:r>
            </w:hyperlink>
            <w:r w:rsidRPr="00351476">
              <w:rPr>
                <w:sz w:val="18"/>
                <w:szCs w:val="18"/>
                <w:lang w:eastAsia="ru-RU"/>
              </w:rPr>
              <w:t xml:space="preserve">). </w:t>
            </w:r>
          </w:p>
          <w:p w:rsidR="00351476" w:rsidRPr="00351476" w:rsidRDefault="00351476" w:rsidP="00351476">
            <w:pPr>
              <w:pStyle w:val="a4"/>
              <w:numPr>
                <w:ilvl w:val="0"/>
                <w:numId w:val="8"/>
              </w:numPr>
              <w:ind w:left="320" w:hanging="283"/>
              <w:rPr>
                <w:sz w:val="18"/>
                <w:szCs w:val="18"/>
                <w:lang w:eastAsia="ru-RU"/>
              </w:rPr>
            </w:pPr>
            <w:r w:rsidRPr="00351476">
              <w:rPr>
                <w:sz w:val="18"/>
                <w:szCs w:val="18"/>
                <w:lang w:eastAsia="ru-RU"/>
              </w:rPr>
              <w:t xml:space="preserve">версия 4.3.0 и выше для </w:t>
            </w:r>
            <w:proofErr w:type="spellStart"/>
            <w:r w:rsidRPr="00351476">
              <w:rPr>
                <w:sz w:val="18"/>
                <w:szCs w:val="18"/>
                <w:lang w:eastAsia="ru-RU"/>
              </w:rPr>
              <w:t>Moodle</w:t>
            </w:r>
            <w:proofErr w:type="spellEnd"/>
            <w:r w:rsidRPr="00351476">
              <w:rPr>
                <w:sz w:val="18"/>
                <w:szCs w:val="18"/>
                <w:lang w:eastAsia="ru-RU"/>
              </w:rPr>
              <w:t xml:space="preserve"> 1.9</w:t>
            </w:r>
          </w:p>
          <w:p w:rsidR="00351476" w:rsidRPr="00351476" w:rsidRDefault="00351476" w:rsidP="00351476">
            <w:pPr>
              <w:pStyle w:val="a4"/>
              <w:numPr>
                <w:ilvl w:val="0"/>
                <w:numId w:val="8"/>
              </w:numPr>
              <w:ind w:left="320" w:hanging="283"/>
              <w:rPr>
                <w:sz w:val="18"/>
                <w:szCs w:val="18"/>
                <w:lang w:eastAsia="ru-RU"/>
              </w:rPr>
            </w:pPr>
            <w:r w:rsidRPr="00351476">
              <w:rPr>
                <w:sz w:val="18"/>
                <w:szCs w:val="18"/>
                <w:lang w:eastAsia="ru-RU"/>
              </w:rPr>
              <w:t xml:space="preserve">версия 5.2.8 и выше для </w:t>
            </w:r>
            <w:proofErr w:type="spellStart"/>
            <w:r w:rsidRPr="00351476">
              <w:rPr>
                <w:sz w:val="18"/>
                <w:szCs w:val="18"/>
                <w:lang w:eastAsia="ru-RU"/>
              </w:rPr>
              <w:t>Moodle</w:t>
            </w:r>
            <w:proofErr w:type="spellEnd"/>
            <w:r w:rsidRPr="00351476">
              <w:rPr>
                <w:sz w:val="18"/>
                <w:szCs w:val="18"/>
                <w:lang w:eastAsia="ru-RU"/>
              </w:rPr>
              <w:t xml:space="preserve"> 2.0</w:t>
            </w:r>
          </w:p>
          <w:p w:rsidR="00351476" w:rsidRPr="00351476" w:rsidRDefault="00351476" w:rsidP="00351476">
            <w:pPr>
              <w:pStyle w:val="a4"/>
              <w:numPr>
                <w:ilvl w:val="0"/>
                <w:numId w:val="8"/>
              </w:numPr>
              <w:ind w:left="320" w:hanging="283"/>
              <w:rPr>
                <w:sz w:val="18"/>
                <w:szCs w:val="18"/>
                <w:lang w:eastAsia="ru-RU"/>
              </w:rPr>
            </w:pPr>
            <w:r w:rsidRPr="00351476">
              <w:rPr>
                <w:sz w:val="18"/>
                <w:szCs w:val="18"/>
                <w:lang w:eastAsia="ru-RU"/>
              </w:rPr>
              <w:t>Работающий сервер баз данных</w:t>
            </w:r>
            <w:proofErr w:type="gramStart"/>
            <w:r w:rsidRPr="00351476">
              <w:rPr>
                <w:sz w:val="18"/>
                <w:szCs w:val="18"/>
                <w:lang w:eastAsia="ru-RU"/>
              </w:rPr>
              <w:t>: Полностью</w:t>
            </w:r>
            <w:proofErr w:type="gramEnd"/>
            <w:r w:rsidRPr="00351476">
              <w:rPr>
                <w:sz w:val="18"/>
                <w:szCs w:val="18"/>
                <w:lang w:eastAsia="ru-RU"/>
              </w:rPr>
              <w:t xml:space="preserve"> поддерживаются и совместимы с </w:t>
            </w:r>
            <w:proofErr w:type="spellStart"/>
            <w:r w:rsidRPr="00351476">
              <w:rPr>
                <w:sz w:val="18"/>
                <w:szCs w:val="18"/>
                <w:lang w:eastAsia="ru-RU"/>
              </w:rPr>
              <w:t>Moodle</w:t>
            </w:r>
            <w:proofErr w:type="spellEnd"/>
            <w:r w:rsidRPr="00351476">
              <w:rPr>
                <w:sz w:val="18"/>
                <w:szCs w:val="18"/>
                <w:lang w:eastAsia="ru-RU"/>
              </w:rPr>
              <w:t xml:space="preserve"> следующие серверы баз данных:</w:t>
            </w:r>
          </w:p>
          <w:p w:rsidR="00351476" w:rsidRPr="00351476" w:rsidRDefault="00351476" w:rsidP="00351476">
            <w:pPr>
              <w:pStyle w:val="a4"/>
              <w:numPr>
                <w:ilvl w:val="0"/>
                <w:numId w:val="8"/>
              </w:numPr>
              <w:ind w:left="320" w:hanging="283"/>
              <w:rPr>
                <w:sz w:val="18"/>
                <w:szCs w:val="18"/>
                <w:lang w:eastAsia="ru-RU"/>
              </w:rPr>
            </w:pPr>
            <w:r w:rsidRPr="00351476">
              <w:rPr>
                <w:sz w:val="18"/>
                <w:szCs w:val="18"/>
                <w:lang w:eastAsia="ru-RU"/>
              </w:rPr>
              <w:t>MySQL (Внимание! Опция "</w:t>
            </w:r>
            <w:proofErr w:type="spellStart"/>
            <w:r w:rsidRPr="00351476">
              <w:rPr>
                <w:sz w:val="18"/>
                <w:szCs w:val="18"/>
                <w:lang w:eastAsia="ru-RU"/>
              </w:rPr>
              <w:t>strict</w:t>
            </w:r>
            <w:proofErr w:type="spellEnd"/>
            <w:r w:rsidRPr="00351476">
              <w:rPr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51476">
              <w:rPr>
                <w:sz w:val="18"/>
                <w:szCs w:val="18"/>
                <w:lang w:eastAsia="ru-RU"/>
              </w:rPr>
              <w:t>mode</w:t>
            </w:r>
            <w:proofErr w:type="spellEnd"/>
            <w:r w:rsidRPr="00351476">
              <w:rPr>
                <w:sz w:val="18"/>
                <w:szCs w:val="18"/>
                <w:lang w:eastAsia="ru-RU"/>
              </w:rPr>
              <w:t>" в MySQL должна быть отключена)</w:t>
            </w:r>
          </w:p>
          <w:p w:rsidR="00351476" w:rsidRPr="00351476" w:rsidRDefault="00351476" w:rsidP="00351476">
            <w:pPr>
              <w:pStyle w:val="a4"/>
              <w:numPr>
                <w:ilvl w:val="0"/>
                <w:numId w:val="8"/>
              </w:numPr>
              <w:ind w:left="320" w:hanging="283"/>
              <w:rPr>
                <w:sz w:val="18"/>
                <w:szCs w:val="18"/>
                <w:lang w:eastAsia="ru-RU"/>
              </w:rPr>
            </w:pPr>
            <w:r w:rsidRPr="00351476">
              <w:rPr>
                <w:sz w:val="18"/>
                <w:szCs w:val="18"/>
                <w:lang w:eastAsia="ru-RU"/>
              </w:rPr>
              <w:t xml:space="preserve">версия 4.1.16 и выше для </w:t>
            </w:r>
            <w:proofErr w:type="spellStart"/>
            <w:r w:rsidRPr="00351476">
              <w:rPr>
                <w:sz w:val="18"/>
                <w:szCs w:val="18"/>
                <w:lang w:eastAsia="ru-RU"/>
              </w:rPr>
              <w:t>Moodle</w:t>
            </w:r>
            <w:proofErr w:type="spellEnd"/>
            <w:r w:rsidRPr="00351476">
              <w:rPr>
                <w:sz w:val="18"/>
                <w:szCs w:val="18"/>
                <w:lang w:eastAsia="ru-RU"/>
              </w:rPr>
              <w:t xml:space="preserve"> 1.9</w:t>
            </w:r>
          </w:p>
          <w:p w:rsidR="00351476" w:rsidRPr="00957477" w:rsidRDefault="00351476" w:rsidP="00957477">
            <w:pPr>
              <w:pStyle w:val="a4"/>
              <w:numPr>
                <w:ilvl w:val="0"/>
                <w:numId w:val="8"/>
              </w:numPr>
              <w:ind w:left="320" w:hanging="283"/>
              <w:rPr>
                <w:sz w:val="18"/>
                <w:szCs w:val="18"/>
                <w:lang w:eastAsia="ru-RU"/>
              </w:rPr>
            </w:pPr>
            <w:r w:rsidRPr="00351476">
              <w:rPr>
                <w:sz w:val="18"/>
                <w:szCs w:val="18"/>
                <w:lang w:eastAsia="ru-RU"/>
              </w:rPr>
              <w:t xml:space="preserve">версия 5.0.25 и выше для </w:t>
            </w:r>
            <w:proofErr w:type="spellStart"/>
            <w:r w:rsidRPr="00351476">
              <w:rPr>
                <w:sz w:val="18"/>
                <w:szCs w:val="18"/>
                <w:lang w:eastAsia="ru-RU"/>
              </w:rPr>
              <w:t>Moodle</w:t>
            </w:r>
            <w:proofErr w:type="spellEnd"/>
            <w:r w:rsidRPr="00351476">
              <w:rPr>
                <w:sz w:val="18"/>
                <w:szCs w:val="18"/>
                <w:lang w:eastAsia="ru-RU"/>
              </w:rPr>
              <w:t xml:space="preserve"> 2.0</w:t>
            </w:r>
          </w:p>
          <w:p w:rsidR="00351476" w:rsidRPr="00351476" w:rsidRDefault="00351476" w:rsidP="00351476">
            <w:pPr>
              <w:pStyle w:val="a4"/>
              <w:numPr>
                <w:ilvl w:val="0"/>
                <w:numId w:val="8"/>
              </w:numPr>
              <w:ind w:left="320" w:hanging="283"/>
              <w:rPr>
                <w:sz w:val="18"/>
                <w:szCs w:val="18"/>
                <w:lang w:eastAsia="ru-RU"/>
              </w:rPr>
            </w:pPr>
            <w:proofErr w:type="spellStart"/>
            <w:r w:rsidRPr="00351476">
              <w:rPr>
                <w:sz w:val="18"/>
                <w:szCs w:val="18"/>
                <w:lang w:eastAsia="ru-RU"/>
              </w:rPr>
              <w:t>PostgreSQL</w:t>
            </w:r>
            <w:proofErr w:type="spellEnd"/>
          </w:p>
          <w:p w:rsidR="00351476" w:rsidRPr="00351476" w:rsidRDefault="00351476" w:rsidP="00351476">
            <w:pPr>
              <w:pStyle w:val="a4"/>
              <w:numPr>
                <w:ilvl w:val="0"/>
                <w:numId w:val="8"/>
              </w:numPr>
              <w:ind w:left="320" w:hanging="283"/>
              <w:rPr>
                <w:sz w:val="18"/>
                <w:szCs w:val="18"/>
                <w:lang w:eastAsia="ru-RU"/>
              </w:rPr>
            </w:pPr>
            <w:r w:rsidRPr="00351476">
              <w:rPr>
                <w:sz w:val="18"/>
                <w:szCs w:val="18"/>
                <w:lang w:eastAsia="ru-RU"/>
              </w:rPr>
              <w:t xml:space="preserve">версия 8.0 и выше для </w:t>
            </w:r>
            <w:proofErr w:type="spellStart"/>
            <w:r w:rsidRPr="00351476">
              <w:rPr>
                <w:sz w:val="18"/>
                <w:szCs w:val="18"/>
                <w:lang w:eastAsia="ru-RU"/>
              </w:rPr>
              <w:t>Moodle</w:t>
            </w:r>
            <w:proofErr w:type="spellEnd"/>
            <w:r w:rsidRPr="00351476">
              <w:rPr>
                <w:sz w:val="18"/>
                <w:szCs w:val="18"/>
                <w:lang w:eastAsia="ru-RU"/>
              </w:rPr>
              <w:t xml:space="preserve"> 1.9</w:t>
            </w:r>
          </w:p>
          <w:p w:rsidR="00351476" w:rsidRPr="00351476" w:rsidRDefault="00351476" w:rsidP="00351476">
            <w:pPr>
              <w:pStyle w:val="a4"/>
              <w:numPr>
                <w:ilvl w:val="0"/>
                <w:numId w:val="8"/>
              </w:numPr>
              <w:ind w:left="320" w:hanging="283"/>
              <w:rPr>
                <w:sz w:val="18"/>
                <w:szCs w:val="18"/>
                <w:lang w:eastAsia="ru-RU"/>
              </w:rPr>
            </w:pPr>
            <w:r w:rsidRPr="00351476">
              <w:rPr>
                <w:sz w:val="18"/>
                <w:szCs w:val="18"/>
                <w:lang w:eastAsia="ru-RU"/>
              </w:rPr>
              <w:t xml:space="preserve">версия 8.3 и выше для </w:t>
            </w:r>
            <w:proofErr w:type="spellStart"/>
            <w:r w:rsidRPr="00351476">
              <w:rPr>
                <w:sz w:val="18"/>
                <w:szCs w:val="18"/>
                <w:lang w:eastAsia="ru-RU"/>
              </w:rPr>
              <w:t>Moodle</w:t>
            </w:r>
            <w:proofErr w:type="spellEnd"/>
            <w:r w:rsidRPr="00351476">
              <w:rPr>
                <w:sz w:val="18"/>
                <w:szCs w:val="18"/>
                <w:lang w:eastAsia="ru-RU"/>
              </w:rPr>
              <w:t xml:space="preserve"> 2.0</w:t>
            </w:r>
          </w:p>
          <w:p w:rsidR="00351476" w:rsidRPr="00351476" w:rsidRDefault="00351476" w:rsidP="00351476">
            <w:pPr>
              <w:pStyle w:val="a4"/>
              <w:numPr>
                <w:ilvl w:val="0"/>
                <w:numId w:val="8"/>
              </w:numPr>
              <w:ind w:left="320" w:hanging="283"/>
              <w:rPr>
                <w:sz w:val="18"/>
                <w:szCs w:val="18"/>
                <w:lang w:eastAsia="ru-RU"/>
              </w:rPr>
            </w:pPr>
            <w:r w:rsidRPr="00351476">
              <w:rPr>
                <w:sz w:val="18"/>
                <w:szCs w:val="18"/>
                <w:lang w:eastAsia="ru-RU"/>
              </w:rPr>
              <w:t>Microsoft SQL Server</w:t>
            </w:r>
          </w:p>
          <w:p w:rsidR="00351476" w:rsidRPr="00351476" w:rsidRDefault="00351476" w:rsidP="00351476">
            <w:pPr>
              <w:pStyle w:val="a4"/>
              <w:numPr>
                <w:ilvl w:val="0"/>
                <w:numId w:val="8"/>
              </w:numPr>
              <w:ind w:left="320" w:hanging="283"/>
              <w:rPr>
                <w:sz w:val="18"/>
                <w:szCs w:val="18"/>
                <w:lang w:eastAsia="ru-RU"/>
              </w:rPr>
            </w:pPr>
            <w:r w:rsidRPr="00351476">
              <w:rPr>
                <w:sz w:val="18"/>
                <w:szCs w:val="18"/>
                <w:lang w:eastAsia="ru-RU"/>
              </w:rPr>
              <w:t xml:space="preserve">версия 9.0 и выше для </w:t>
            </w:r>
            <w:proofErr w:type="spellStart"/>
            <w:r w:rsidRPr="00351476">
              <w:rPr>
                <w:sz w:val="18"/>
                <w:szCs w:val="18"/>
                <w:lang w:eastAsia="ru-RU"/>
              </w:rPr>
              <w:t>Moodle</w:t>
            </w:r>
            <w:proofErr w:type="spellEnd"/>
            <w:r w:rsidRPr="00351476">
              <w:rPr>
                <w:sz w:val="18"/>
                <w:szCs w:val="18"/>
                <w:lang w:eastAsia="ru-RU"/>
              </w:rPr>
              <w:t xml:space="preserve"> 1.9</w:t>
            </w:r>
          </w:p>
          <w:p w:rsidR="00351476" w:rsidRPr="00351476" w:rsidRDefault="00351476" w:rsidP="00351476">
            <w:pPr>
              <w:pStyle w:val="a4"/>
              <w:numPr>
                <w:ilvl w:val="0"/>
                <w:numId w:val="8"/>
              </w:numPr>
              <w:ind w:left="320" w:hanging="283"/>
              <w:rPr>
                <w:sz w:val="18"/>
                <w:szCs w:val="18"/>
                <w:lang w:eastAsia="ru-RU"/>
              </w:rPr>
            </w:pPr>
            <w:r w:rsidRPr="00351476">
              <w:rPr>
                <w:sz w:val="18"/>
                <w:szCs w:val="18"/>
                <w:lang w:eastAsia="ru-RU"/>
              </w:rPr>
              <w:t xml:space="preserve">версия 2005 и выше для </w:t>
            </w:r>
            <w:proofErr w:type="spellStart"/>
            <w:r w:rsidRPr="00351476">
              <w:rPr>
                <w:sz w:val="18"/>
                <w:szCs w:val="18"/>
                <w:lang w:eastAsia="ru-RU"/>
              </w:rPr>
              <w:t>Moodle</w:t>
            </w:r>
            <w:proofErr w:type="spellEnd"/>
            <w:r w:rsidRPr="00351476">
              <w:rPr>
                <w:sz w:val="18"/>
                <w:szCs w:val="18"/>
                <w:lang w:eastAsia="ru-RU"/>
              </w:rPr>
              <w:t xml:space="preserve"> 2.0</w:t>
            </w:r>
          </w:p>
          <w:p w:rsidR="00351476" w:rsidRPr="00351476" w:rsidRDefault="00351476" w:rsidP="00351476">
            <w:pPr>
              <w:pStyle w:val="a4"/>
              <w:numPr>
                <w:ilvl w:val="0"/>
                <w:numId w:val="8"/>
              </w:numPr>
              <w:ind w:left="320" w:hanging="283"/>
              <w:rPr>
                <w:sz w:val="18"/>
                <w:szCs w:val="18"/>
                <w:lang w:eastAsia="ru-RU"/>
              </w:rPr>
            </w:pPr>
            <w:r w:rsidRPr="00351476">
              <w:rPr>
                <w:sz w:val="18"/>
                <w:szCs w:val="18"/>
                <w:lang w:eastAsia="ru-RU"/>
              </w:rPr>
              <w:t>Oracle</w:t>
            </w:r>
          </w:p>
          <w:p w:rsidR="00351476" w:rsidRPr="00351476" w:rsidRDefault="00351476" w:rsidP="00351476">
            <w:pPr>
              <w:pStyle w:val="a4"/>
              <w:numPr>
                <w:ilvl w:val="0"/>
                <w:numId w:val="8"/>
              </w:numPr>
              <w:ind w:left="320" w:hanging="283"/>
              <w:rPr>
                <w:sz w:val="18"/>
                <w:szCs w:val="18"/>
                <w:lang w:eastAsia="ru-RU"/>
              </w:rPr>
            </w:pPr>
            <w:r w:rsidRPr="00351476">
              <w:rPr>
                <w:sz w:val="18"/>
                <w:szCs w:val="18"/>
                <w:lang w:eastAsia="ru-RU"/>
              </w:rPr>
              <w:t xml:space="preserve">версия 9.0 и выше для </w:t>
            </w:r>
            <w:proofErr w:type="spellStart"/>
            <w:r w:rsidRPr="00351476">
              <w:rPr>
                <w:sz w:val="18"/>
                <w:szCs w:val="18"/>
                <w:lang w:eastAsia="ru-RU"/>
              </w:rPr>
              <w:t>Moodle</w:t>
            </w:r>
            <w:proofErr w:type="spellEnd"/>
            <w:r w:rsidRPr="00351476">
              <w:rPr>
                <w:sz w:val="18"/>
                <w:szCs w:val="18"/>
                <w:lang w:eastAsia="ru-RU"/>
              </w:rPr>
              <w:t xml:space="preserve"> 1.9</w:t>
            </w:r>
          </w:p>
          <w:p w:rsidR="00351476" w:rsidRPr="00351476" w:rsidRDefault="00351476" w:rsidP="00351476">
            <w:pPr>
              <w:pStyle w:val="a4"/>
              <w:numPr>
                <w:ilvl w:val="0"/>
                <w:numId w:val="8"/>
              </w:numPr>
              <w:ind w:left="320" w:hanging="283"/>
              <w:rPr>
                <w:sz w:val="18"/>
                <w:szCs w:val="18"/>
                <w:lang w:eastAsia="ru-RU"/>
              </w:rPr>
            </w:pPr>
            <w:r w:rsidRPr="00351476">
              <w:rPr>
                <w:sz w:val="18"/>
                <w:szCs w:val="18"/>
                <w:lang w:eastAsia="ru-RU"/>
              </w:rPr>
              <w:t xml:space="preserve">версия 10.2 и выше для </w:t>
            </w:r>
            <w:proofErr w:type="spellStart"/>
            <w:r w:rsidRPr="00351476">
              <w:rPr>
                <w:sz w:val="18"/>
                <w:szCs w:val="18"/>
                <w:lang w:eastAsia="ru-RU"/>
              </w:rPr>
              <w:t>Moodle</w:t>
            </w:r>
            <w:proofErr w:type="spellEnd"/>
            <w:r w:rsidRPr="00351476">
              <w:rPr>
                <w:sz w:val="18"/>
                <w:szCs w:val="18"/>
                <w:lang w:eastAsia="ru-RU"/>
              </w:rPr>
              <w:t xml:space="preserve"> 2.0</w:t>
            </w:r>
          </w:p>
          <w:p w:rsidR="00351476" w:rsidRDefault="00351476"/>
        </w:tc>
        <w:tc>
          <w:tcPr>
            <w:tcW w:w="2337" w:type="dxa"/>
            <w:vMerge w:val="restart"/>
          </w:tcPr>
          <w:p w:rsidR="00351476" w:rsidRPr="008201EC" w:rsidRDefault="00351476" w:rsidP="00351476">
            <w:pPr>
              <w:pStyle w:val="a4"/>
              <w:numPr>
                <w:ilvl w:val="0"/>
                <w:numId w:val="5"/>
              </w:numPr>
              <w:spacing w:after="0"/>
              <w:ind w:left="206" w:hanging="206"/>
              <w:rPr>
                <w:lang w:eastAsia="ru-RU"/>
              </w:rPr>
            </w:pPr>
            <w:r w:rsidRPr="008201EC">
              <w:rPr>
                <w:lang w:eastAsia="ru-RU"/>
              </w:rPr>
              <w:t xml:space="preserve">Дисковое </w:t>
            </w:r>
            <w:proofErr w:type="gramStart"/>
            <w:r w:rsidRPr="008201EC">
              <w:rPr>
                <w:lang w:eastAsia="ru-RU"/>
              </w:rPr>
              <w:t>пространство &gt;</w:t>
            </w:r>
            <w:proofErr w:type="gramEnd"/>
            <w:r w:rsidRPr="008201EC">
              <w:rPr>
                <w:lang w:eastAsia="ru-RU"/>
              </w:rPr>
              <w:t xml:space="preserve"> 5 Гб</w:t>
            </w:r>
          </w:p>
          <w:p w:rsidR="00351476" w:rsidRPr="008201EC" w:rsidRDefault="00351476" w:rsidP="00351476">
            <w:pPr>
              <w:pStyle w:val="a4"/>
              <w:numPr>
                <w:ilvl w:val="0"/>
                <w:numId w:val="5"/>
              </w:numPr>
              <w:ind w:left="206" w:hanging="206"/>
              <w:rPr>
                <w:lang w:eastAsia="ru-RU"/>
              </w:rPr>
            </w:pPr>
            <w:proofErr w:type="gramStart"/>
            <w:r w:rsidRPr="008201EC">
              <w:rPr>
                <w:lang w:eastAsia="ru-RU"/>
              </w:rPr>
              <w:t>Процессор :</w:t>
            </w:r>
            <w:proofErr w:type="gramEnd"/>
            <w:r w:rsidRPr="008201EC">
              <w:rPr>
                <w:lang w:eastAsia="ru-RU"/>
              </w:rPr>
              <w:t xml:space="preserve"> двухъядерный (и более)  с частотой ядра 1 </w:t>
            </w:r>
            <w:proofErr w:type="spellStart"/>
            <w:r w:rsidRPr="008201EC">
              <w:rPr>
                <w:lang w:eastAsia="ru-RU"/>
              </w:rPr>
              <w:t>Ггц</w:t>
            </w:r>
            <w:proofErr w:type="spellEnd"/>
            <w:r w:rsidRPr="008201EC">
              <w:rPr>
                <w:lang w:eastAsia="ru-RU"/>
              </w:rPr>
              <w:t xml:space="preserve"> (минимально) </w:t>
            </w:r>
          </w:p>
          <w:p w:rsidR="00351476" w:rsidRPr="008201EC" w:rsidRDefault="00351476" w:rsidP="00351476">
            <w:pPr>
              <w:pStyle w:val="a4"/>
              <w:numPr>
                <w:ilvl w:val="0"/>
                <w:numId w:val="5"/>
              </w:numPr>
              <w:ind w:left="206" w:hanging="206"/>
              <w:rPr>
                <w:lang w:eastAsia="ru-RU"/>
              </w:rPr>
            </w:pPr>
            <w:r w:rsidRPr="008201EC">
              <w:rPr>
                <w:lang w:eastAsia="ru-RU"/>
              </w:rPr>
              <w:t xml:space="preserve">Оперативная </w:t>
            </w:r>
            <w:proofErr w:type="gramStart"/>
            <w:r w:rsidRPr="008201EC">
              <w:rPr>
                <w:lang w:eastAsia="ru-RU"/>
              </w:rPr>
              <w:t>память :</w:t>
            </w:r>
            <w:proofErr w:type="gramEnd"/>
            <w:r w:rsidRPr="008201EC">
              <w:rPr>
                <w:lang w:eastAsia="ru-RU"/>
              </w:rPr>
              <w:t xml:space="preserve"> от 1Гб и более</w:t>
            </w:r>
          </w:p>
          <w:p w:rsidR="00351476" w:rsidRPr="008201EC" w:rsidRDefault="00351476" w:rsidP="00351476">
            <w:pPr>
              <w:pStyle w:val="a4"/>
              <w:numPr>
                <w:ilvl w:val="0"/>
                <w:numId w:val="5"/>
              </w:numPr>
              <w:ind w:left="206" w:hanging="206"/>
              <w:rPr>
                <w:lang w:eastAsia="ru-RU"/>
              </w:rPr>
            </w:pPr>
            <w:r w:rsidRPr="008201EC">
              <w:rPr>
                <w:lang w:eastAsia="ru-RU"/>
              </w:rPr>
              <w:t>Подключение к сети Интернет:</w:t>
            </w:r>
          </w:p>
          <w:p w:rsidR="00351476" w:rsidRPr="008201EC" w:rsidRDefault="00351476" w:rsidP="00351476">
            <w:pPr>
              <w:pStyle w:val="a4"/>
              <w:numPr>
                <w:ilvl w:val="0"/>
                <w:numId w:val="5"/>
              </w:numPr>
              <w:ind w:left="206" w:hanging="206"/>
              <w:rPr>
                <w:lang w:eastAsia="ru-RU"/>
              </w:rPr>
            </w:pPr>
            <w:r w:rsidRPr="008201EC">
              <w:rPr>
                <w:lang w:eastAsia="ru-RU"/>
              </w:rPr>
              <w:t xml:space="preserve">минимальная скорость — 56 </w:t>
            </w:r>
            <w:proofErr w:type="spellStart"/>
            <w:r w:rsidRPr="008201EC">
              <w:rPr>
                <w:lang w:eastAsia="ru-RU"/>
              </w:rPr>
              <w:t>Kb</w:t>
            </w:r>
            <w:proofErr w:type="spellEnd"/>
            <w:r w:rsidRPr="008201EC">
              <w:rPr>
                <w:lang w:eastAsia="ru-RU"/>
              </w:rPr>
              <w:t>/сек</w:t>
            </w:r>
          </w:p>
          <w:p w:rsidR="00351476" w:rsidRPr="00351476" w:rsidRDefault="00351476" w:rsidP="00351476">
            <w:pPr>
              <w:pStyle w:val="a4"/>
              <w:numPr>
                <w:ilvl w:val="0"/>
                <w:numId w:val="5"/>
              </w:numPr>
              <w:ind w:left="206" w:hanging="206"/>
              <w:rPr>
                <w:lang w:val="en-US" w:eastAsia="ru-RU"/>
              </w:rPr>
            </w:pPr>
            <w:r w:rsidRPr="008201EC">
              <w:rPr>
                <w:lang w:eastAsia="ru-RU"/>
              </w:rPr>
              <w:t xml:space="preserve">рекомендуемая скорость — 528 </w:t>
            </w:r>
            <w:proofErr w:type="spellStart"/>
            <w:r w:rsidRPr="008201EC">
              <w:rPr>
                <w:lang w:eastAsia="ru-RU"/>
              </w:rPr>
              <w:t>Kb</w:t>
            </w:r>
            <w:proofErr w:type="spellEnd"/>
            <w:r w:rsidRPr="008201EC">
              <w:rPr>
                <w:lang w:eastAsia="ru-RU"/>
              </w:rPr>
              <w:t>/сек</w:t>
            </w:r>
          </w:p>
        </w:tc>
      </w:tr>
      <w:tr w:rsidR="00351476" w:rsidTr="007F5888">
        <w:tc>
          <w:tcPr>
            <w:tcW w:w="2336" w:type="dxa"/>
          </w:tcPr>
          <w:p w:rsidR="00351476" w:rsidRDefault="00351476">
            <w:r>
              <w:t>2</w:t>
            </w:r>
          </w:p>
        </w:tc>
        <w:tc>
          <w:tcPr>
            <w:tcW w:w="2336" w:type="dxa"/>
          </w:tcPr>
          <w:p w:rsidR="00351476" w:rsidRPr="007F5888" w:rsidRDefault="00351476">
            <w:pPr>
              <w:rPr>
                <w:lang w:val="en-US"/>
              </w:rPr>
            </w:pPr>
            <w:r>
              <w:rPr>
                <w:lang w:val="en-US"/>
              </w:rPr>
              <w:t>Moodle 2.9</w:t>
            </w:r>
          </w:p>
        </w:tc>
        <w:tc>
          <w:tcPr>
            <w:tcW w:w="2336" w:type="dxa"/>
            <w:vMerge/>
          </w:tcPr>
          <w:p w:rsidR="00351476" w:rsidRDefault="00351476"/>
        </w:tc>
        <w:tc>
          <w:tcPr>
            <w:tcW w:w="2337" w:type="dxa"/>
            <w:vMerge/>
          </w:tcPr>
          <w:p w:rsidR="00351476" w:rsidRDefault="00351476"/>
        </w:tc>
      </w:tr>
      <w:tr w:rsidR="00351476" w:rsidTr="007F5888">
        <w:tc>
          <w:tcPr>
            <w:tcW w:w="2336" w:type="dxa"/>
          </w:tcPr>
          <w:p w:rsidR="00351476" w:rsidRDefault="00351476">
            <w:r>
              <w:t>3</w:t>
            </w:r>
          </w:p>
        </w:tc>
        <w:tc>
          <w:tcPr>
            <w:tcW w:w="2336" w:type="dxa"/>
          </w:tcPr>
          <w:p w:rsidR="00351476" w:rsidRPr="007F5888" w:rsidRDefault="00351476">
            <w:pPr>
              <w:rPr>
                <w:lang w:val="en-US"/>
              </w:rPr>
            </w:pPr>
            <w:r>
              <w:rPr>
                <w:lang w:val="en-US"/>
              </w:rPr>
              <w:t>Moodle 4.4</w:t>
            </w:r>
          </w:p>
        </w:tc>
        <w:tc>
          <w:tcPr>
            <w:tcW w:w="2336" w:type="dxa"/>
            <w:vMerge/>
          </w:tcPr>
          <w:p w:rsidR="00351476" w:rsidRDefault="00351476"/>
        </w:tc>
        <w:tc>
          <w:tcPr>
            <w:tcW w:w="2337" w:type="dxa"/>
            <w:vMerge/>
          </w:tcPr>
          <w:p w:rsidR="00351476" w:rsidRDefault="00351476"/>
        </w:tc>
      </w:tr>
    </w:tbl>
    <w:p w:rsidR="002A4FEE" w:rsidRDefault="002A4FEE" w:rsidP="002A4FEE">
      <w:pPr>
        <w:jc w:val="center"/>
      </w:pPr>
    </w:p>
    <w:p w:rsidR="002A4FEE" w:rsidRDefault="002A4FEE" w:rsidP="002A4FEE">
      <w:pPr>
        <w:jc w:val="center"/>
      </w:pPr>
    </w:p>
    <w:p w:rsidR="002A4FEE" w:rsidRDefault="002A4FEE" w:rsidP="002A4FEE">
      <w:pPr>
        <w:jc w:val="center"/>
      </w:pPr>
    </w:p>
    <w:p w:rsidR="002A4FEE" w:rsidRDefault="002A4FEE" w:rsidP="002A4FEE">
      <w:pPr>
        <w:jc w:val="center"/>
      </w:pPr>
    </w:p>
    <w:p w:rsidR="002A4FEE" w:rsidRDefault="002A4FEE" w:rsidP="002A4FEE">
      <w:pPr>
        <w:jc w:val="center"/>
      </w:pPr>
    </w:p>
    <w:p w:rsidR="002A4FEE" w:rsidRDefault="002A4FEE" w:rsidP="002A4FEE">
      <w:pPr>
        <w:jc w:val="center"/>
      </w:pPr>
    </w:p>
    <w:p w:rsidR="002A4FEE" w:rsidRDefault="002A4FEE" w:rsidP="002A4FEE">
      <w:pPr>
        <w:jc w:val="center"/>
      </w:pPr>
    </w:p>
    <w:p w:rsidR="002A4FEE" w:rsidRDefault="002A4FEE" w:rsidP="002A4FEE">
      <w:pPr>
        <w:jc w:val="center"/>
      </w:pPr>
      <w:r>
        <w:t>Отчет</w:t>
      </w:r>
    </w:p>
    <w:p w:rsidR="002A4FEE" w:rsidRDefault="002A4FEE" w:rsidP="002A4FEE">
      <w:pPr>
        <w:jc w:val="center"/>
      </w:pPr>
      <w:r w:rsidRPr="00653E78">
        <w:rPr>
          <w:noProof/>
        </w:rPr>
        <w:lastRenderedPageBreak/>
        <w:drawing>
          <wp:inline distT="0" distB="0" distL="0" distR="0" wp14:anchorId="53517914" wp14:editId="779EDDC3">
            <wp:extent cx="5940425" cy="3341370"/>
            <wp:effectExtent l="0" t="0" r="3175" b="0"/>
            <wp:docPr id="1730558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58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E83EB" wp14:editId="56078E6F">
            <wp:extent cx="5940425" cy="3746500"/>
            <wp:effectExtent l="0" t="0" r="3175" b="6350"/>
            <wp:docPr id="118863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3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888" w:rsidRDefault="007F5888"/>
    <w:sectPr w:rsidR="007F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301D"/>
    <w:multiLevelType w:val="hybridMultilevel"/>
    <w:tmpl w:val="0A328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4790A"/>
    <w:multiLevelType w:val="multilevel"/>
    <w:tmpl w:val="B488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722A54"/>
    <w:multiLevelType w:val="multilevel"/>
    <w:tmpl w:val="11C2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564B38"/>
    <w:multiLevelType w:val="multilevel"/>
    <w:tmpl w:val="AE52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536B5E"/>
    <w:multiLevelType w:val="hybridMultilevel"/>
    <w:tmpl w:val="9F1ED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80992"/>
    <w:multiLevelType w:val="multilevel"/>
    <w:tmpl w:val="CD8AB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A15B75"/>
    <w:multiLevelType w:val="multilevel"/>
    <w:tmpl w:val="AE3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402718"/>
    <w:multiLevelType w:val="multilevel"/>
    <w:tmpl w:val="005A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6946736">
    <w:abstractNumId w:val="7"/>
  </w:num>
  <w:num w:numId="2" w16cid:durableId="1980649355">
    <w:abstractNumId w:val="1"/>
  </w:num>
  <w:num w:numId="3" w16cid:durableId="1780291910">
    <w:abstractNumId w:val="6"/>
  </w:num>
  <w:num w:numId="4" w16cid:durableId="850804894">
    <w:abstractNumId w:val="5"/>
  </w:num>
  <w:num w:numId="5" w16cid:durableId="300382534">
    <w:abstractNumId w:val="4"/>
  </w:num>
  <w:num w:numId="6" w16cid:durableId="1200436271">
    <w:abstractNumId w:val="2"/>
  </w:num>
  <w:num w:numId="7" w16cid:durableId="1643390887">
    <w:abstractNumId w:val="3"/>
  </w:num>
  <w:num w:numId="8" w16cid:durableId="114524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888"/>
    <w:rsid w:val="002A4FEE"/>
    <w:rsid w:val="00351476"/>
    <w:rsid w:val="007F5888"/>
    <w:rsid w:val="008201EC"/>
    <w:rsid w:val="0095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9F41A"/>
  <w15:chartTrackingRefBased/>
  <w15:docId w15:val="{ADA6CE8A-C36C-42DC-843C-16E5A8ED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5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s-normal-font-size">
    <w:name w:val="has-normal-font-size"/>
    <w:basedOn w:val="a"/>
    <w:rsid w:val="00820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35147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3514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5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hp-accelerator.co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Kab19-08</dc:creator>
  <cp:keywords/>
  <dc:description/>
  <cp:lastModifiedBy>Kab19-08</cp:lastModifiedBy>
  <cp:revision>1</cp:revision>
  <dcterms:created xsi:type="dcterms:W3CDTF">2024-04-29T08:24:00Z</dcterms:created>
  <dcterms:modified xsi:type="dcterms:W3CDTF">2024-04-29T10:27:00Z</dcterms:modified>
</cp:coreProperties>
</file>