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F022" w14:textId="77777777" w:rsidR="00161B3F" w:rsidRDefault="00161B3F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E2B98" w14:textId="18E918E4" w:rsidR="00717D76" w:rsidRPr="00717D76" w:rsidRDefault="00717D76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D76">
        <w:rPr>
          <w:rFonts w:ascii="Times New Roman" w:hAnsi="Times New Roman" w:cs="Times New Roman"/>
          <w:sz w:val="24"/>
          <w:szCs w:val="24"/>
        </w:rPr>
        <w:t xml:space="preserve">¿Qué es el aprendizaje? </w:t>
      </w:r>
    </w:p>
    <w:p w14:paraId="3C9A3276" w14:textId="50CCF1BE" w:rsidR="00717D76" w:rsidRDefault="00717D76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D76">
        <w:rPr>
          <w:rFonts w:ascii="Times New Roman" w:hAnsi="Times New Roman" w:cs="Times New Roman"/>
          <w:sz w:val="24"/>
          <w:szCs w:val="24"/>
        </w:rPr>
        <w:t>-En mi punto de vista, el aprendizaje es un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7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acción</w:t>
      </w:r>
      <w:r w:rsidRPr="00717D76">
        <w:rPr>
          <w:rFonts w:ascii="Times New Roman" w:hAnsi="Times New Roman" w:cs="Times New Roman"/>
          <w:sz w:val="24"/>
          <w:szCs w:val="24"/>
        </w:rPr>
        <w:t xml:space="preserve"> donde estas conociendo y experimentando cierta habilidad</w:t>
      </w:r>
      <w:r>
        <w:rPr>
          <w:rFonts w:ascii="Times New Roman" w:hAnsi="Times New Roman" w:cs="Times New Roman"/>
          <w:sz w:val="24"/>
          <w:szCs w:val="24"/>
        </w:rPr>
        <w:t xml:space="preserve"> o tema. Tiene como característica que es un proceso no siempre lineal, pero siempre viene cargado de conocimiento. </w:t>
      </w:r>
    </w:p>
    <w:p w14:paraId="38A3ED54" w14:textId="77777777" w:rsidR="00717D76" w:rsidRDefault="00717D76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D2C57" w14:textId="77777777" w:rsidR="00717D76" w:rsidRDefault="00717D76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¿Cómo ocurre el aprendizaje? </w:t>
      </w:r>
    </w:p>
    <w:p w14:paraId="49DCDA8B" w14:textId="6DD78B76" w:rsidR="00717D76" w:rsidRDefault="00717D76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-El aprendizaje inicia desde las bases de un tema, continua con la práctica y los errores que pueda cometerse en esta, para de esta forma poder perfeccionar tu técnica y empezar a reflexionar sobre tu proceso de aprendizaje. De esta forma, se puede dominar un tema. </w:t>
      </w:r>
    </w:p>
    <w:p w14:paraId="597666D4" w14:textId="2E53BD1E" w:rsidR="00717D76" w:rsidRDefault="00717D76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AE32A" w14:textId="57DF8D99" w:rsidR="00717D76" w:rsidRDefault="00717D76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¿Cómo sabes que has aprendido? </w:t>
      </w:r>
    </w:p>
    <w:p w14:paraId="77A624AA" w14:textId="5773718B" w:rsidR="00717D76" w:rsidRPr="00717D76" w:rsidRDefault="00717D76" w:rsidP="00717D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-Para poder saber si has aprendido, tienes que saber dominar</w:t>
      </w:r>
      <w:r w:rsidR="00EB66A3">
        <w:rPr>
          <w:rFonts w:ascii="Times New Roman" w:hAnsi="Times New Roman" w:cs="Times New Roman"/>
          <w:sz w:val="24"/>
          <w:szCs w:val="24"/>
        </w:rPr>
        <w:t xml:space="preserve"> el tema </w:t>
      </w:r>
      <w:r>
        <w:rPr>
          <w:rFonts w:ascii="Times New Roman" w:hAnsi="Times New Roman" w:cs="Times New Roman"/>
          <w:sz w:val="24"/>
          <w:szCs w:val="24"/>
        </w:rPr>
        <w:t xml:space="preserve">en diferentes aspectos de tu vida, y </w:t>
      </w:r>
      <w:r w:rsidR="00EB66A3">
        <w:rPr>
          <w:rFonts w:ascii="Times New Roman" w:hAnsi="Times New Roman" w:cs="Times New Roman"/>
          <w:sz w:val="24"/>
          <w:szCs w:val="24"/>
        </w:rPr>
        <w:t>así innovar con él</w:t>
      </w:r>
      <w:r>
        <w:rPr>
          <w:rFonts w:ascii="Times New Roman" w:hAnsi="Times New Roman" w:cs="Times New Roman"/>
          <w:sz w:val="24"/>
          <w:szCs w:val="24"/>
        </w:rPr>
        <w:t xml:space="preserve">. Por ejemplo, </w:t>
      </w:r>
      <w:r w:rsidR="00EB66A3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aprender a hacer una torta, </w:t>
      </w:r>
      <w:r w:rsidR="00EB66A3">
        <w:rPr>
          <w:rFonts w:ascii="Times New Roman" w:hAnsi="Times New Roman" w:cs="Times New Roman"/>
          <w:sz w:val="24"/>
          <w:szCs w:val="24"/>
        </w:rPr>
        <w:t>tienes que comprender</w:t>
      </w:r>
      <w:r>
        <w:rPr>
          <w:rFonts w:ascii="Times New Roman" w:hAnsi="Times New Roman" w:cs="Times New Roman"/>
          <w:sz w:val="24"/>
          <w:szCs w:val="24"/>
        </w:rPr>
        <w:t xml:space="preserve"> como hacer la masa y la practicas hasta que logres encontrar en la forma </w:t>
      </w:r>
      <w:r w:rsidR="00EB66A3">
        <w:rPr>
          <w:rFonts w:ascii="Times New Roman" w:hAnsi="Times New Roman" w:cs="Times New Roman"/>
          <w:sz w:val="24"/>
          <w:szCs w:val="24"/>
        </w:rPr>
        <w:t xml:space="preserve">más te gusta. Una vez que dominas la elaboración de la torta, </w:t>
      </w:r>
      <w:r>
        <w:rPr>
          <w:rFonts w:ascii="Times New Roman" w:hAnsi="Times New Roman" w:cs="Times New Roman"/>
          <w:sz w:val="24"/>
          <w:szCs w:val="24"/>
        </w:rPr>
        <w:t xml:space="preserve">puedes empezar a innovar y hacerla de otras formas, porque ya lo </w:t>
      </w:r>
      <w:r w:rsidR="00EB66A3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domina</w:t>
      </w:r>
      <w:r w:rsidR="00EB66A3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17D76" w:rsidRPr="00717D76" w:rsidSect="00161B3F">
      <w:headerReference w:type="default" r:id="rId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1BF3" w14:textId="77777777" w:rsidR="00F6730E" w:rsidRDefault="00F6730E" w:rsidP="00161B3F">
      <w:pPr>
        <w:spacing w:after="0" w:line="240" w:lineRule="auto"/>
      </w:pPr>
      <w:r>
        <w:separator/>
      </w:r>
    </w:p>
  </w:endnote>
  <w:endnote w:type="continuationSeparator" w:id="0">
    <w:p w14:paraId="2F851EF3" w14:textId="77777777" w:rsidR="00F6730E" w:rsidRDefault="00F6730E" w:rsidP="0016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1D48" w14:textId="77777777" w:rsidR="00F6730E" w:rsidRDefault="00F6730E" w:rsidP="00161B3F">
      <w:pPr>
        <w:spacing w:after="0" w:line="240" w:lineRule="auto"/>
      </w:pPr>
      <w:r>
        <w:separator/>
      </w:r>
    </w:p>
  </w:footnote>
  <w:footnote w:type="continuationSeparator" w:id="0">
    <w:p w14:paraId="23382FC4" w14:textId="77777777" w:rsidR="00F6730E" w:rsidRDefault="00F6730E" w:rsidP="0016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ACEC" w14:textId="4BB29CC3" w:rsidR="00161B3F" w:rsidRPr="00C45ECB" w:rsidRDefault="00161B3F">
    <w:pPr>
      <w:pStyle w:val="Encabezado"/>
      <w:rPr>
        <w:rFonts w:ascii="Times New Roman" w:hAnsi="Times New Roman" w:cs="Times New Roman"/>
      </w:rPr>
    </w:pPr>
    <w:r w:rsidRPr="00C45ECB">
      <w:rPr>
        <w:rFonts w:ascii="Times New Roman" w:hAnsi="Times New Roman" w:cs="Times New Roman"/>
      </w:rPr>
      <w:ptab w:relativeTo="margin" w:alignment="right" w:leader="none"/>
    </w:r>
    <w:r w:rsidRPr="00C45ECB">
      <w:rPr>
        <w:rFonts w:ascii="Times New Roman" w:hAnsi="Times New Roman" w:cs="Times New Roman"/>
      </w:rPr>
      <w:t xml:space="preserve">Teoría y retos del aprendizaje </w:t>
    </w:r>
  </w:p>
  <w:p w14:paraId="3B374F7E" w14:textId="77777777" w:rsidR="00161B3F" w:rsidRPr="00C45ECB" w:rsidRDefault="00161B3F">
    <w:pPr>
      <w:pStyle w:val="Encabezado"/>
      <w:rPr>
        <w:rFonts w:ascii="Times New Roman" w:hAnsi="Times New Roman" w:cs="Times New Roman"/>
      </w:rPr>
    </w:pPr>
    <w:r w:rsidRPr="00C45ECB">
      <w:rPr>
        <w:rFonts w:ascii="Times New Roman" w:hAnsi="Times New Roman" w:cs="Times New Roman"/>
      </w:rPr>
      <w:ptab w:relativeTo="margin" w:alignment="right" w:leader="none"/>
    </w:r>
    <w:r w:rsidRPr="00C45ECB">
      <w:rPr>
        <w:rFonts w:ascii="Times New Roman" w:hAnsi="Times New Roman" w:cs="Times New Roman"/>
      </w:rPr>
      <w:t xml:space="preserve">2024-1         </w:t>
    </w:r>
    <w:r w:rsidRPr="00C45ECB">
      <w:rPr>
        <w:rFonts w:ascii="Times New Roman" w:hAnsi="Times New Roman" w:cs="Times New Roman"/>
      </w:rPr>
      <w:ptab w:relativeTo="margin" w:alignment="left" w:leader="none"/>
    </w:r>
    <w:r w:rsidRPr="00C45ECB">
      <w:rPr>
        <w:rFonts w:ascii="Times New Roman" w:hAnsi="Times New Roman" w:cs="Times New Roman"/>
      </w:rPr>
      <w:ptab w:relativeTo="margin" w:alignment="left" w:leader="none"/>
    </w:r>
    <w:r w:rsidRPr="00C45ECB">
      <w:rPr>
        <w:rFonts w:ascii="Times New Roman" w:hAnsi="Times New Roman" w:cs="Times New Roman"/>
      </w:rPr>
      <w:ptab w:relativeTo="margin" w:alignment="right" w:leader="none"/>
    </w:r>
    <w:r w:rsidRPr="00C45ECB">
      <w:rPr>
        <w:rFonts w:ascii="Times New Roman" w:hAnsi="Times New Roman" w:cs="Times New Roman"/>
      </w:rPr>
      <w:t>Mariana Florez Guevara</w:t>
    </w:r>
  </w:p>
  <w:p w14:paraId="695F89DB" w14:textId="3F1F476D" w:rsidR="00161B3F" w:rsidRPr="00C45ECB" w:rsidRDefault="00161B3F">
    <w:pPr>
      <w:pStyle w:val="Encabezado"/>
      <w:rPr>
        <w:rFonts w:ascii="Times New Roman" w:hAnsi="Times New Roman" w:cs="Times New Roman"/>
      </w:rPr>
    </w:pPr>
    <w:r w:rsidRPr="00C45ECB">
      <w:rPr>
        <w:rFonts w:ascii="Times New Roman" w:hAnsi="Times New Roman" w:cs="Times New Roman"/>
      </w:rPr>
      <w:t xml:space="preserve"> </w:t>
    </w:r>
    <w:r w:rsidR="00D65E5C" w:rsidRPr="00C45ECB">
      <w:rPr>
        <w:rFonts w:ascii="Times New Roman" w:hAnsi="Times New Roman" w:cs="Times New Roman"/>
      </w:rPr>
      <w:ptab w:relativeTo="margin" w:alignment="right" w:leader="none"/>
    </w:r>
    <w:r w:rsidRPr="00C45ECB">
      <w:rPr>
        <w:rFonts w:ascii="Times New Roman" w:hAnsi="Times New Roman" w:cs="Times New Roman"/>
      </w:rPr>
      <w:t>202415026</w:t>
    </w:r>
  </w:p>
  <w:p w14:paraId="78E7C843" w14:textId="77777777" w:rsidR="00161B3F" w:rsidRDefault="00161B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76"/>
    <w:rsid w:val="00161B3F"/>
    <w:rsid w:val="00717D76"/>
    <w:rsid w:val="00C45ECB"/>
    <w:rsid w:val="00D65E5C"/>
    <w:rsid w:val="00EB66A3"/>
    <w:rsid w:val="00F6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234A"/>
  <w15:chartTrackingRefBased/>
  <w15:docId w15:val="{36E12AB0-C7EA-476E-9D1A-C0A32A7B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1B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B3F"/>
  </w:style>
  <w:style w:type="paragraph" w:styleId="Piedepgina">
    <w:name w:val="footer"/>
    <w:basedOn w:val="Normal"/>
    <w:link w:val="PiedepginaCar"/>
    <w:uiPriority w:val="99"/>
    <w:unhideWhenUsed/>
    <w:rsid w:val="00161B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B3F"/>
  </w:style>
  <w:style w:type="character" w:styleId="Textodelmarcadordeposicin">
    <w:name w:val="Placeholder Text"/>
    <w:basedOn w:val="Fuentedeprrafopredeter"/>
    <w:uiPriority w:val="99"/>
    <w:semiHidden/>
    <w:rsid w:val="0016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2024-01-25T15:14:00Z</dcterms:created>
  <dcterms:modified xsi:type="dcterms:W3CDTF">2024-01-25T18:21:00Z</dcterms:modified>
</cp:coreProperties>
</file>